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88" w:rsidRPr="00A64BE4" w:rsidRDefault="000F3988" w:rsidP="000F3988">
      <w:pPr>
        <w:pStyle w:val="Normal1"/>
        <w:rPr>
          <w:color w:val="FF0000"/>
          <w:lang w:val="ru-RU"/>
        </w:rPr>
      </w:pPr>
      <w:r w:rsidRPr="00A64BE4">
        <w:rPr>
          <w:color w:val="FF0000"/>
          <w:lang w:val="pl-PL"/>
        </w:rPr>
        <w:tab/>
        <w:t> </w:t>
      </w:r>
    </w:p>
    <w:p w:rsidR="009F0F19" w:rsidRPr="00A64BE4" w:rsidRDefault="009F0F19" w:rsidP="000F3988">
      <w:pPr>
        <w:pStyle w:val="normalcentar"/>
        <w:rPr>
          <w:rFonts w:ascii="Times New Roman" w:hAnsi="Times New Roman" w:cs="Times New Roman"/>
          <w:color w:val="FF0000"/>
          <w:sz w:val="24"/>
          <w:szCs w:val="24"/>
          <w:lang w:val="sr-Latn-RS"/>
        </w:rPr>
      </w:pPr>
    </w:p>
    <w:p w:rsidR="009F0F19" w:rsidRPr="008B4766" w:rsidRDefault="009F0F19" w:rsidP="009F0F19">
      <w:pPr>
        <w:suppressAutoHyphens/>
        <w:spacing w:line="100" w:lineRule="atLeast"/>
        <w:jc w:val="center"/>
        <w:rPr>
          <w:rFonts w:ascii="Arial Narrow" w:eastAsia="Arial Unicode MS" w:hAnsi="Arial Narrow" w:cs="Arial"/>
          <w:color w:val="002060"/>
          <w:kern w:val="1"/>
          <w:sz w:val="44"/>
          <w:szCs w:val="32"/>
          <w:lang w:eastAsia="ar-SA"/>
        </w:rPr>
      </w:pPr>
      <w:r w:rsidRPr="008B4766">
        <w:rPr>
          <w:noProof/>
          <w:color w:val="002060"/>
          <w:lang w:val="sr-Latn-RS" w:eastAsia="sr-Latn-RS"/>
        </w:rPr>
        <w:drawing>
          <wp:inline distT="0" distB="0" distL="0" distR="0" wp14:anchorId="2D2218EF" wp14:editId="102341FF">
            <wp:extent cx="1426845" cy="142684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r w:rsidRPr="008B4766">
        <w:rPr>
          <w:rFonts w:ascii="Arial Narrow" w:eastAsia="Arial Unicode MS" w:hAnsi="Arial Narrow" w:cs="Arial"/>
          <w:color w:val="002060"/>
          <w:kern w:val="1"/>
          <w:sz w:val="44"/>
          <w:szCs w:val="32"/>
          <w:lang w:val="sr-Cyrl-RS" w:eastAsia="ar-SA"/>
        </w:rPr>
        <w:t xml:space="preserve"> </w:t>
      </w:r>
      <w:r w:rsidR="00A64BE4" w:rsidRPr="008B4766">
        <w:rPr>
          <w:rFonts w:ascii="Arial Narrow" w:eastAsia="Arial Unicode MS" w:hAnsi="Arial Narrow" w:cs="Arial"/>
          <w:color w:val="002060"/>
          <w:kern w:val="1"/>
          <w:sz w:val="44"/>
          <w:szCs w:val="32"/>
          <w:lang w:val="sr-Cyrl-RS" w:eastAsia="ar-SA"/>
        </w:rPr>
        <w:t>Град</w:t>
      </w:r>
      <w:r w:rsidRPr="008B4766">
        <w:rPr>
          <w:rFonts w:ascii="Arial Narrow" w:eastAsia="Arial Unicode MS" w:hAnsi="Arial Narrow" w:cs="Arial"/>
          <w:color w:val="002060"/>
          <w:kern w:val="1"/>
          <w:sz w:val="44"/>
          <w:szCs w:val="32"/>
          <w:lang w:val="sr-Cyrl-RS" w:eastAsia="ar-SA"/>
        </w:rPr>
        <w:t xml:space="preserve"> Вршац</w:t>
      </w:r>
    </w:p>
    <w:p w:rsidR="000F3988" w:rsidRPr="008B4766" w:rsidRDefault="009F0F19" w:rsidP="009F0F19">
      <w:pPr>
        <w:suppressAutoHyphens/>
        <w:spacing w:line="100" w:lineRule="atLeast"/>
        <w:ind w:left="708" w:firstLine="708"/>
        <w:jc w:val="center"/>
        <w:rPr>
          <w:rFonts w:ascii="Arial Narrow" w:eastAsia="Arial Unicode MS" w:hAnsi="Arial Narrow" w:cs="Arial"/>
          <w:color w:val="002060"/>
          <w:kern w:val="1"/>
          <w:sz w:val="44"/>
          <w:szCs w:val="32"/>
          <w:lang w:val="sr-Latn-RS" w:eastAsia="ar-SA"/>
        </w:rPr>
      </w:pPr>
      <w:r w:rsidRPr="008B4766">
        <w:rPr>
          <w:rFonts w:ascii="Arial Narrow" w:eastAsia="Arial Unicode MS" w:hAnsi="Arial Narrow" w:cs="Arial"/>
          <w:color w:val="002060"/>
          <w:kern w:val="1"/>
          <w:sz w:val="44"/>
          <w:szCs w:val="32"/>
          <w:lang w:val="sr-Latn-RS" w:eastAsia="ar-SA"/>
        </w:rPr>
        <w:t xml:space="preserve">         </w:t>
      </w:r>
      <w:r w:rsidRPr="008B4766">
        <w:rPr>
          <w:rFonts w:ascii="Arial Narrow" w:eastAsia="Arial Unicode MS" w:hAnsi="Arial Narrow" w:cs="Arial"/>
          <w:color w:val="002060"/>
          <w:kern w:val="1"/>
          <w:sz w:val="44"/>
          <w:szCs w:val="32"/>
          <w:lang w:val="sr-Cyrl-RS" w:eastAsia="ar-SA"/>
        </w:rPr>
        <w:t>Трг Победе 1</w:t>
      </w:r>
      <w:r w:rsidRPr="008B4766">
        <w:rPr>
          <w:rFonts w:ascii="Arial Narrow" w:eastAsia="Arial Unicode MS" w:hAnsi="Arial Narrow" w:cs="Arial"/>
          <w:color w:val="002060"/>
          <w:kern w:val="1"/>
          <w:sz w:val="44"/>
          <w:szCs w:val="32"/>
          <w:lang w:val="sr-Latn-RS" w:eastAsia="ar-SA"/>
        </w:rPr>
        <w:t>.</w:t>
      </w:r>
      <w:r w:rsidRPr="008B4766">
        <w:rPr>
          <w:rFonts w:ascii="Arial Narrow" w:eastAsia="Arial Unicode MS" w:hAnsi="Arial Narrow" w:cs="Arial"/>
          <w:color w:val="002060"/>
          <w:kern w:val="1"/>
          <w:sz w:val="44"/>
          <w:szCs w:val="32"/>
          <w:lang w:val="sr-Cyrl-RS" w:eastAsia="ar-SA"/>
        </w:rPr>
        <w:t>Вршац</w:t>
      </w:r>
    </w:p>
    <w:p w:rsidR="009F0F19" w:rsidRPr="008B4766" w:rsidRDefault="009F0F19" w:rsidP="009F0F19">
      <w:pPr>
        <w:suppressAutoHyphens/>
        <w:spacing w:line="100" w:lineRule="atLeast"/>
        <w:ind w:left="708" w:firstLine="708"/>
        <w:jc w:val="center"/>
        <w:rPr>
          <w:rFonts w:ascii="Arial Narrow" w:eastAsia="Arial Unicode MS" w:hAnsi="Arial Narrow" w:cs="Arial"/>
          <w:color w:val="002060"/>
          <w:kern w:val="1"/>
          <w:sz w:val="44"/>
          <w:szCs w:val="32"/>
          <w:lang w:val="sr-Latn-RS" w:eastAsia="ar-SA"/>
        </w:rPr>
      </w:pPr>
    </w:p>
    <w:p w:rsidR="009F0F19" w:rsidRPr="008B4766" w:rsidRDefault="009F0F19" w:rsidP="009F0F19">
      <w:pPr>
        <w:suppressAutoHyphens/>
        <w:spacing w:line="100" w:lineRule="atLeast"/>
        <w:ind w:left="708" w:firstLine="708"/>
        <w:jc w:val="center"/>
        <w:rPr>
          <w:rFonts w:ascii="Arial Narrow" w:eastAsia="Arial Unicode MS" w:hAnsi="Arial Narrow" w:cs="Arial"/>
          <w:b/>
          <w:bCs/>
          <w:i/>
          <w:iCs/>
          <w:color w:val="002060"/>
          <w:kern w:val="1"/>
          <w:sz w:val="40"/>
          <w:szCs w:val="28"/>
          <w:lang w:val="sr-Latn-RS" w:eastAsia="ar-SA"/>
        </w:rPr>
      </w:pPr>
    </w:p>
    <w:p w:rsidR="009F0F19" w:rsidRPr="008B4766" w:rsidRDefault="000F3988" w:rsidP="009F0F19">
      <w:pPr>
        <w:pStyle w:val="normalcentar"/>
        <w:rPr>
          <w:rFonts w:ascii="Arial Narrow" w:hAnsi="Arial Narrow" w:cs="Times New Roman"/>
          <w:b/>
          <w:color w:val="002060"/>
          <w:sz w:val="36"/>
          <w:szCs w:val="24"/>
          <w:lang w:val="sr-Latn-RS"/>
        </w:rPr>
      </w:pPr>
      <w:r w:rsidRPr="008B4766">
        <w:rPr>
          <w:rFonts w:ascii="Arial Narrow" w:hAnsi="Arial Narrow" w:cs="Times New Roman"/>
          <w:b/>
          <w:color w:val="002060"/>
          <w:sz w:val="36"/>
          <w:szCs w:val="24"/>
          <w:lang w:val="ru-RU"/>
        </w:rPr>
        <w:t>КОНКУРСНА ДОКУМЕНТАЦИЈА</w:t>
      </w:r>
      <w:r w:rsidRPr="008B4766">
        <w:rPr>
          <w:rFonts w:ascii="Arial Narrow" w:hAnsi="Arial Narrow" w:cs="Times New Roman"/>
          <w:b/>
          <w:color w:val="002060"/>
          <w:sz w:val="36"/>
          <w:szCs w:val="24"/>
          <w:lang w:val="ru-RU"/>
        </w:rPr>
        <w:br/>
      </w:r>
      <w:r w:rsidRPr="008B4766">
        <w:rPr>
          <w:rFonts w:ascii="Arial Narrow" w:hAnsi="Arial Narrow" w:cs="Times New Roman"/>
          <w:b/>
          <w:color w:val="002060"/>
          <w:sz w:val="36"/>
          <w:szCs w:val="24"/>
          <w:lang w:val="sr-Cyrl-RS"/>
        </w:rPr>
        <w:t xml:space="preserve">ПОСТУПАК </w:t>
      </w:r>
      <w:r w:rsidRPr="008B4766">
        <w:rPr>
          <w:rFonts w:ascii="Arial Narrow" w:hAnsi="Arial Narrow" w:cs="Times New Roman"/>
          <w:b/>
          <w:color w:val="002060"/>
          <w:sz w:val="36"/>
          <w:szCs w:val="24"/>
          <w:lang w:val="ru-RU"/>
        </w:rPr>
        <w:t xml:space="preserve"> ЈАВН</w:t>
      </w:r>
      <w:r w:rsidRPr="008B4766">
        <w:rPr>
          <w:rFonts w:ascii="Arial Narrow" w:hAnsi="Arial Narrow" w:cs="Times New Roman"/>
          <w:b/>
          <w:color w:val="002060"/>
          <w:sz w:val="36"/>
          <w:szCs w:val="24"/>
          <w:lang w:val="sr-Cyrl-RS"/>
        </w:rPr>
        <w:t>Е</w:t>
      </w:r>
      <w:r w:rsidRPr="008B4766">
        <w:rPr>
          <w:rFonts w:ascii="Arial Narrow" w:hAnsi="Arial Narrow" w:cs="Times New Roman"/>
          <w:b/>
          <w:color w:val="002060"/>
          <w:sz w:val="36"/>
          <w:szCs w:val="24"/>
          <w:lang w:val="ru-RU"/>
        </w:rPr>
        <w:t xml:space="preserve"> НАБАВК</w:t>
      </w:r>
      <w:r w:rsidRPr="008B4766">
        <w:rPr>
          <w:rFonts w:ascii="Arial Narrow" w:hAnsi="Arial Narrow" w:cs="Times New Roman"/>
          <w:b/>
          <w:color w:val="002060"/>
          <w:sz w:val="36"/>
          <w:szCs w:val="24"/>
          <w:lang w:val="sr-Cyrl-RS"/>
        </w:rPr>
        <w:t>Е</w:t>
      </w:r>
      <w:r w:rsidRPr="008B4766">
        <w:rPr>
          <w:rFonts w:ascii="Arial Narrow" w:hAnsi="Arial Narrow" w:cs="Times New Roman"/>
          <w:b/>
          <w:color w:val="002060"/>
          <w:sz w:val="36"/>
          <w:szCs w:val="24"/>
          <w:lang w:val="ru-RU"/>
        </w:rPr>
        <w:t xml:space="preserve"> У ПРЕГОВАРАЧКОМ ПОСТУПКУ</w:t>
      </w:r>
    </w:p>
    <w:p w:rsidR="000F3988" w:rsidRPr="008B4766" w:rsidRDefault="000F3988" w:rsidP="009F0F19">
      <w:pPr>
        <w:pStyle w:val="normalcentar"/>
        <w:rPr>
          <w:rFonts w:ascii="Arial Narrow" w:hAnsi="Arial Narrow" w:cs="Times New Roman"/>
          <w:b/>
          <w:color w:val="002060"/>
          <w:sz w:val="36"/>
          <w:szCs w:val="24"/>
          <w:lang w:val="ru-RU"/>
        </w:rPr>
      </w:pPr>
      <w:r w:rsidRPr="008B4766">
        <w:rPr>
          <w:rFonts w:ascii="Arial Narrow" w:hAnsi="Arial Narrow" w:cs="Times New Roman"/>
          <w:b/>
          <w:color w:val="002060"/>
          <w:sz w:val="36"/>
          <w:szCs w:val="24"/>
          <w:lang w:val="ru-RU"/>
        </w:rPr>
        <w:t>БЕЗ ОБЈАВЉИВАЊА ПОЗИВА</w:t>
      </w:r>
    </w:p>
    <w:p w:rsidR="00A64BE4" w:rsidRPr="008B4766" w:rsidRDefault="00A64BE4" w:rsidP="00A64BE4">
      <w:pPr>
        <w:jc w:val="center"/>
        <w:rPr>
          <w:rFonts w:ascii="Arial Narrow" w:hAnsi="Arial Narrow"/>
          <w:color w:val="002060"/>
          <w:sz w:val="36"/>
          <w:lang w:val="sr-Cyrl-RS"/>
        </w:rPr>
      </w:pPr>
      <w:r w:rsidRPr="008B4766">
        <w:rPr>
          <w:rFonts w:ascii="Arial Narrow" w:hAnsi="Arial Narrow"/>
          <w:color w:val="002060"/>
          <w:sz w:val="36"/>
          <w:lang w:val="ru-RU"/>
        </w:rPr>
        <w:t xml:space="preserve">Усклађивање </w:t>
      </w:r>
      <w:r w:rsidRPr="008B4766">
        <w:rPr>
          <w:rFonts w:ascii="Arial Narrow" w:hAnsi="Arial Narrow"/>
          <w:color w:val="002060"/>
          <w:sz w:val="36"/>
          <w:lang w:val="sr-Cyrl-RS"/>
        </w:rPr>
        <w:t>Пројектно техничке документације</w:t>
      </w:r>
    </w:p>
    <w:p w:rsidR="00A64BE4" w:rsidRPr="008B4766" w:rsidRDefault="00A64BE4" w:rsidP="00A64BE4">
      <w:pPr>
        <w:jc w:val="center"/>
        <w:rPr>
          <w:rFonts w:ascii="Arial Narrow" w:hAnsi="Arial Narrow"/>
          <w:color w:val="002060"/>
          <w:sz w:val="36"/>
          <w:lang w:val="sr-Cyrl-RS"/>
        </w:rPr>
      </w:pPr>
      <w:r w:rsidRPr="008B4766">
        <w:rPr>
          <w:rFonts w:ascii="Arial Narrow" w:hAnsi="Arial Narrow"/>
          <w:color w:val="002060"/>
          <w:sz w:val="36"/>
          <w:lang w:val="sr-Cyrl-RS"/>
        </w:rPr>
        <w:t xml:space="preserve"> Главног пројекта тока потока Месић са важећим законским прописима</w:t>
      </w:r>
    </w:p>
    <w:p w:rsidR="000F3988" w:rsidRPr="008B4766" w:rsidRDefault="000F3988" w:rsidP="0064627A">
      <w:pPr>
        <w:pStyle w:val="normalcentar"/>
        <w:rPr>
          <w:rFonts w:ascii="Arial Narrow" w:hAnsi="Arial Narrow" w:cs="Times New Roman"/>
          <w:b/>
          <w:color w:val="002060"/>
          <w:sz w:val="28"/>
          <w:szCs w:val="24"/>
          <w:lang w:val="sr-Cyrl-RS"/>
        </w:rPr>
      </w:pPr>
      <w:r w:rsidRPr="008B4766">
        <w:rPr>
          <w:rFonts w:ascii="Arial Narrow" w:hAnsi="Arial Narrow" w:cs="Times New Roman"/>
          <w:b/>
          <w:color w:val="002060"/>
          <w:sz w:val="28"/>
          <w:szCs w:val="24"/>
          <w:lang w:val="ru-RU"/>
        </w:rPr>
        <w:t>РЕДНИ БРОЈ</w:t>
      </w:r>
      <w:r w:rsidR="009F0F19" w:rsidRPr="008B4766">
        <w:rPr>
          <w:rFonts w:ascii="Arial Narrow" w:hAnsi="Arial Narrow" w:cs="Times New Roman"/>
          <w:b/>
          <w:color w:val="002060"/>
          <w:sz w:val="28"/>
          <w:szCs w:val="24"/>
          <w:lang w:val="ru-RU"/>
        </w:rPr>
        <w:t>:</w:t>
      </w:r>
      <w:r w:rsidRPr="008B4766">
        <w:rPr>
          <w:rFonts w:ascii="Arial Narrow" w:hAnsi="Arial Narrow" w:cs="Times New Roman"/>
          <w:b/>
          <w:color w:val="002060"/>
          <w:sz w:val="28"/>
          <w:szCs w:val="24"/>
          <w:lang w:val="ru-RU"/>
        </w:rPr>
        <w:t xml:space="preserve"> </w:t>
      </w:r>
      <w:r w:rsidRPr="008B4766">
        <w:rPr>
          <w:rFonts w:ascii="Arial Narrow" w:hAnsi="Arial Narrow" w:cs="Times New Roman"/>
          <w:b/>
          <w:color w:val="002060"/>
          <w:sz w:val="28"/>
          <w:szCs w:val="24"/>
          <w:lang w:val="sr-Cyrl-RS"/>
        </w:rPr>
        <w:t>404-</w:t>
      </w:r>
      <w:r w:rsidR="00A64BE4" w:rsidRPr="008B4766">
        <w:rPr>
          <w:rFonts w:ascii="Arial Narrow" w:hAnsi="Arial Narrow" w:cs="Times New Roman"/>
          <w:b/>
          <w:color w:val="002060"/>
          <w:sz w:val="28"/>
          <w:szCs w:val="24"/>
          <w:lang w:val="sr-Cyrl-RS"/>
        </w:rPr>
        <w:t>13/2018</w:t>
      </w:r>
      <w:r w:rsidRPr="008B4766">
        <w:rPr>
          <w:rFonts w:ascii="Arial Narrow" w:hAnsi="Arial Narrow" w:cs="Times New Roman"/>
          <w:b/>
          <w:color w:val="002060"/>
          <w:sz w:val="28"/>
          <w:szCs w:val="24"/>
          <w:lang w:val="sr-Cyrl-RS"/>
        </w:rPr>
        <w:t>-</w:t>
      </w:r>
      <w:r w:rsidR="009F0F19" w:rsidRPr="008B4766">
        <w:rPr>
          <w:rFonts w:ascii="Arial Narrow" w:hAnsi="Arial Narrow" w:cs="Times New Roman"/>
          <w:b/>
          <w:color w:val="002060"/>
          <w:sz w:val="28"/>
          <w:szCs w:val="24"/>
          <w:lang w:val="sr-Latn-RS"/>
        </w:rPr>
        <w:t>IV-0</w:t>
      </w:r>
      <w:r w:rsidR="009F0F19" w:rsidRPr="008B4766">
        <w:rPr>
          <w:rFonts w:ascii="Arial Narrow" w:hAnsi="Arial Narrow" w:cs="Times New Roman"/>
          <w:b/>
          <w:color w:val="002060"/>
          <w:sz w:val="28"/>
          <w:szCs w:val="24"/>
          <w:lang w:val="sr-Cyrl-RS"/>
        </w:rPr>
        <w:t>9</w:t>
      </w:r>
      <w:r w:rsidRPr="008B4766">
        <w:rPr>
          <w:rFonts w:ascii="Arial Narrow" w:hAnsi="Arial Narrow" w:cs="Times New Roman"/>
          <w:b/>
          <w:color w:val="002060"/>
          <w:sz w:val="28"/>
          <w:szCs w:val="24"/>
          <w:lang w:val="sr-Latn-RS"/>
        </w:rPr>
        <w:t xml:space="preserve"> </w:t>
      </w:r>
      <w:r w:rsidRPr="008B4766">
        <w:rPr>
          <w:rFonts w:ascii="Arial Narrow" w:hAnsi="Arial Narrow" w:cs="Times New Roman"/>
          <w:b/>
          <w:color w:val="002060"/>
          <w:sz w:val="28"/>
          <w:szCs w:val="24"/>
          <w:lang w:val="ru-RU"/>
        </w:rPr>
        <w:t xml:space="preserve"> </w:t>
      </w:r>
      <w:r w:rsidRPr="008B4766">
        <w:rPr>
          <w:rFonts w:ascii="Arial Narrow" w:hAnsi="Arial Narrow" w:cs="Times New Roman"/>
          <w:b/>
          <w:color w:val="002060"/>
          <w:sz w:val="28"/>
          <w:szCs w:val="24"/>
          <w:lang w:val="sr-Cyrl-RS"/>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969"/>
      </w:tblGrid>
      <w:tr w:rsidR="00A64BE4" w:rsidRPr="008B4766" w:rsidTr="009F0F19">
        <w:tc>
          <w:tcPr>
            <w:tcW w:w="6345" w:type="dxa"/>
            <w:shd w:val="clear" w:color="auto" w:fill="auto"/>
          </w:tcPr>
          <w:p w:rsidR="000F3988" w:rsidRPr="008B4766" w:rsidRDefault="000F3988" w:rsidP="006D5151">
            <w:pPr>
              <w:pStyle w:val="normalcentar"/>
              <w:rPr>
                <w:rFonts w:ascii="Arial Narrow" w:hAnsi="Arial Narrow" w:cs="Times New Roman"/>
                <w:color w:val="002060"/>
                <w:sz w:val="24"/>
                <w:szCs w:val="24"/>
                <w:lang w:val="sr-Cyrl-RS"/>
              </w:rPr>
            </w:pPr>
          </w:p>
        </w:tc>
        <w:tc>
          <w:tcPr>
            <w:tcW w:w="3969" w:type="dxa"/>
            <w:shd w:val="clear" w:color="auto" w:fill="auto"/>
          </w:tcPr>
          <w:p w:rsidR="000F3988" w:rsidRPr="008B4766" w:rsidRDefault="000F3988" w:rsidP="006D5151">
            <w:pPr>
              <w:pStyle w:val="normalcentar"/>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Датум и време</w:t>
            </w:r>
          </w:p>
        </w:tc>
      </w:tr>
      <w:tr w:rsidR="00A64BE4" w:rsidRPr="00482CB9" w:rsidTr="00CC222B">
        <w:tc>
          <w:tcPr>
            <w:tcW w:w="6345" w:type="dxa"/>
            <w:shd w:val="clear" w:color="auto" w:fill="auto"/>
          </w:tcPr>
          <w:p w:rsidR="000F3988" w:rsidRPr="00482CB9" w:rsidRDefault="000F3988" w:rsidP="009F0F19">
            <w:pPr>
              <w:pStyle w:val="normalcentar"/>
              <w:jc w:val="both"/>
              <w:rPr>
                <w:rFonts w:ascii="Arial Narrow" w:hAnsi="Arial Narrow" w:cs="Times New Roman"/>
                <w:color w:val="002060"/>
                <w:sz w:val="24"/>
                <w:szCs w:val="24"/>
                <w:lang w:val="sr-Cyrl-RS"/>
              </w:rPr>
            </w:pPr>
            <w:r w:rsidRPr="00482CB9">
              <w:rPr>
                <w:rFonts w:ascii="Arial Narrow" w:hAnsi="Arial Narrow" w:cs="Times New Roman"/>
                <w:color w:val="002060"/>
                <w:sz w:val="24"/>
                <w:szCs w:val="24"/>
                <w:lang w:val="sr-Cyrl-RS"/>
              </w:rPr>
              <w:t>Објављивање обавештења о покретању поступка  и конкурсне документације на Порталу јавних набавки и интернет страници Наручиоца и позивање учесника поступка - понуђача)</w:t>
            </w:r>
          </w:p>
        </w:tc>
        <w:tc>
          <w:tcPr>
            <w:tcW w:w="3969" w:type="dxa"/>
            <w:shd w:val="clear" w:color="auto" w:fill="auto"/>
            <w:vAlign w:val="center"/>
          </w:tcPr>
          <w:p w:rsidR="000F3988" w:rsidRPr="00482CB9" w:rsidRDefault="00A64BE4" w:rsidP="00CC222B">
            <w:pPr>
              <w:pStyle w:val="normalcentar"/>
              <w:rPr>
                <w:rFonts w:ascii="Arial Narrow" w:hAnsi="Arial Narrow" w:cs="Times New Roman"/>
                <w:color w:val="002060"/>
                <w:sz w:val="24"/>
                <w:szCs w:val="24"/>
                <w:lang w:val="sr-Cyrl-RS"/>
              </w:rPr>
            </w:pPr>
            <w:r w:rsidRPr="00482CB9">
              <w:rPr>
                <w:rFonts w:ascii="Arial Narrow" w:hAnsi="Arial Narrow" w:cs="Times New Roman"/>
                <w:color w:val="002060"/>
                <w:sz w:val="24"/>
                <w:szCs w:val="24"/>
                <w:lang w:val="sr-Cyrl-RS"/>
              </w:rPr>
              <w:t>03.05.2018</w:t>
            </w:r>
            <w:r w:rsidR="00CC222B" w:rsidRPr="00482CB9">
              <w:rPr>
                <w:rFonts w:ascii="Arial Narrow" w:hAnsi="Arial Narrow" w:cs="Times New Roman"/>
                <w:color w:val="002060"/>
                <w:sz w:val="24"/>
                <w:szCs w:val="24"/>
                <w:lang w:val="sr-Cyrl-RS"/>
              </w:rPr>
              <w:t>.год.</w:t>
            </w:r>
          </w:p>
        </w:tc>
      </w:tr>
      <w:tr w:rsidR="00A64BE4" w:rsidRPr="00482CB9" w:rsidTr="00CC222B">
        <w:trPr>
          <w:trHeight w:val="556"/>
        </w:trPr>
        <w:tc>
          <w:tcPr>
            <w:tcW w:w="6345" w:type="dxa"/>
            <w:shd w:val="clear" w:color="auto" w:fill="auto"/>
            <w:vAlign w:val="center"/>
          </w:tcPr>
          <w:p w:rsidR="000F3988" w:rsidRPr="00482CB9" w:rsidRDefault="000F3988" w:rsidP="009F0F19">
            <w:pPr>
              <w:pStyle w:val="normalcentar"/>
              <w:rPr>
                <w:rFonts w:ascii="Arial Narrow" w:hAnsi="Arial Narrow" w:cs="Times New Roman"/>
                <w:color w:val="002060"/>
                <w:sz w:val="24"/>
                <w:szCs w:val="24"/>
                <w:lang w:val="sr-Cyrl-RS"/>
              </w:rPr>
            </w:pPr>
            <w:r w:rsidRPr="00482CB9">
              <w:rPr>
                <w:rFonts w:ascii="Arial Narrow" w:hAnsi="Arial Narrow" w:cs="Times New Roman"/>
                <w:color w:val="002060"/>
                <w:sz w:val="24"/>
                <w:szCs w:val="24"/>
                <w:lang w:val="sr-Cyrl-RS"/>
              </w:rPr>
              <w:t>Рок за подношење понуде</w:t>
            </w:r>
          </w:p>
        </w:tc>
        <w:tc>
          <w:tcPr>
            <w:tcW w:w="3969" w:type="dxa"/>
            <w:shd w:val="clear" w:color="auto" w:fill="auto"/>
            <w:vAlign w:val="center"/>
          </w:tcPr>
          <w:p w:rsidR="000F3988" w:rsidRPr="00482CB9" w:rsidRDefault="00482CB9" w:rsidP="00CC222B">
            <w:pPr>
              <w:pStyle w:val="normalcentar"/>
              <w:rPr>
                <w:rFonts w:ascii="Arial Narrow" w:hAnsi="Arial Narrow" w:cs="Times New Roman"/>
                <w:color w:val="002060"/>
                <w:sz w:val="24"/>
                <w:szCs w:val="24"/>
                <w:lang w:val="sr-Cyrl-RS"/>
              </w:rPr>
            </w:pPr>
            <w:r w:rsidRPr="00482CB9">
              <w:rPr>
                <w:rFonts w:ascii="Arial Narrow" w:hAnsi="Arial Narrow" w:cs="Times New Roman"/>
                <w:color w:val="002060"/>
                <w:sz w:val="24"/>
                <w:szCs w:val="24"/>
                <w:lang w:val="sr-Cyrl-RS"/>
              </w:rPr>
              <w:t>14.05.2018</w:t>
            </w:r>
            <w:r w:rsidR="00CC222B" w:rsidRPr="00482CB9">
              <w:rPr>
                <w:rFonts w:ascii="Arial Narrow" w:hAnsi="Arial Narrow" w:cs="Times New Roman"/>
                <w:color w:val="002060"/>
                <w:sz w:val="24"/>
                <w:szCs w:val="24"/>
                <w:lang w:val="sr-Cyrl-RS"/>
              </w:rPr>
              <w:t>.год</w:t>
            </w:r>
            <w:r w:rsidR="000F3988" w:rsidRPr="00482CB9">
              <w:rPr>
                <w:rFonts w:ascii="Arial Narrow" w:hAnsi="Arial Narrow" w:cs="Times New Roman"/>
                <w:color w:val="002060"/>
                <w:sz w:val="24"/>
                <w:szCs w:val="24"/>
                <w:lang w:val="sr-Cyrl-RS"/>
              </w:rPr>
              <w:t>. до 1</w:t>
            </w:r>
            <w:r w:rsidR="008B4766" w:rsidRPr="00482CB9">
              <w:rPr>
                <w:rFonts w:ascii="Arial Narrow" w:hAnsi="Arial Narrow" w:cs="Times New Roman"/>
                <w:color w:val="002060"/>
                <w:sz w:val="24"/>
                <w:szCs w:val="24"/>
                <w:lang w:val="sr-Cyrl-RS"/>
              </w:rPr>
              <w:t>2</w:t>
            </w:r>
            <w:r w:rsidR="000F3988" w:rsidRPr="00482CB9">
              <w:rPr>
                <w:rFonts w:ascii="Arial Narrow" w:hAnsi="Arial Narrow" w:cs="Times New Roman"/>
                <w:color w:val="002060"/>
                <w:sz w:val="24"/>
                <w:szCs w:val="24"/>
                <w:lang w:val="sr-Cyrl-RS"/>
              </w:rPr>
              <w:t>,00 сати</w:t>
            </w:r>
          </w:p>
        </w:tc>
      </w:tr>
      <w:tr w:rsidR="00A64BE4" w:rsidRPr="00482CB9" w:rsidTr="00CC222B">
        <w:trPr>
          <w:trHeight w:val="834"/>
        </w:trPr>
        <w:tc>
          <w:tcPr>
            <w:tcW w:w="6345" w:type="dxa"/>
            <w:shd w:val="clear" w:color="auto" w:fill="auto"/>
            <w:vAlign w:val="center"/>
          </w:tcPr>
          <w:p w:rsidR="000F3988" w:rsidRPr="00482CB9" w:rsidRDefault="000F3988" w:rsidP="009F0F19">
            <w:pPr>
              <w:pStyle w:val="normalcentar"/>
              <w:spacing w:before="0" w:beforeAutospacing="0" w:after="0" w:afterAutospacing="0"/>
              <w:rPr>
                <w:rFonts w:ascii="Arial Narrow" w:hAnsi="Arial Narrow" w:cs="Times New Roman"/>
                <w:color w:val="002060"/>
                <w:sz w:val="24"/>
                <w:szCs w:val="24"/>
                <w:lang w:val="sr-Cyrl-RS"/>
              </w:rPr>
            </w:pPr>
            <w:r w:rsidRPr="00482CB9">
              <w:rPr>
                <w:rFonts w:ascii="Arial Narrow" w:hAnsi="Arial Narrow" w:cs="Times New Roman"/>
                <w:color w:val="002060"/>
                <w:sz w:val="24"/>
                <w:szCs w:val="24"/>
                <w:lang w:val="sr-Cyrl-RS"/>
              </w:rPr>
              <w:t>Отварање понуда</w:t>
            </w:r>
          </w:p>
          <w:p w:rsidR="000F3988" w:rsidRPr="00482CB9" w:rsidRDefault="000F3988" w:rsidP="009F0F19">
            <w:pPr>
              <w:pStyle w:val="normalcentar"/>
              <w:spacing w:before="0" w:beforeAutospacing="0" w:after="0" w:afterAutospacing="0"/>
              <w:rPr>
                <w:rFonts w:ascii="Arial Narrow" w:hAnsi="Arial Narrow" w:cs="Times New Roman"/>
                <w:color w:val="002060"/>
                <w:sz w:val="24"/>
                <w:szCs w:val="24"/>
                <w:lang w:val="sr-Cyrl-RS"/>
              </w:rPr>
            </w:pPr>
            <w:r w:rsidRPr="00482CB9">
              <w:rPr>
                <w:rFonts w:ascii="Arial Narrow" w:hAnsi="Arial Narrow" w:cs="Times New Roman"/>
                <w:color w:val="002060"/>
                <w:sz w:val="24"/>
                <w:szCs w:val="24"/>
                <w:lang w:val="sr-Cyrl-RS"/>
              </w:rPr>
              <w:t>Поступак Преговарања</w:t>
            </w:r>
          </w:p>
        </w:tc>
        <w:tc>
          <w:tcPr>
            <w:tcW w:w="3969" w:type="dxa"/>
            <w:shd w:val="clear" w:color="auto" w:fill="auto"/>
            <w:vAlign w:val="center"/>
          </w:tcPr>
          <w:p w:rsidR="000F3988" w:rsidRPr="00482CB9" w:rsidRDefault="00482CB9" w:rsidP="00CC222B">
            <w:pPr>
              <w:pStyle w:val="normalcentar"/>
              <w:spacing w:before="0" w:beforeAutospacing="0" w:after="0" w:afterAutospacing="0"/>
              <w:rPr>
                <w:rFonts w:ascii="Arial Narrow" w:hAnsi="Arial Narrow" w:cs="Times New Roman"/>
                <w:color w:val="002060"/>
                <w:sz w:val="24"/>
                <w:szCs w:val="24"/>
                <w:lang w:val="sr-Cyrl-RS"/>
              </w:rPr>
            </w:pPr>
            <w:r w:rsidRPr="00482CB9">
              <w:rPr>
                <w:rFonts w:ascii="Arial Narrow" w:hAnsi="Arial Narrow" w:cs="Times New Roman"/>
                <w:color w:val="002060"/>
                <w:sz w:val="24"/>
                <w:szCs w:val="24"/>
                <w:lang w:val="sr-Cyrl-RS"/>
              </w:rPr>
              <w:t>14.05.2018.год.</w:t>
            </w:r>
            <w:r w:rsidR="000F3988" w:rsidRPr="00482CB9">
              <w:rPr>
                <w:rFonts w:ascii="Arial Narrow" w:hAnsi="Arial Narrow" w:cs="Times New Roman"/>
                <w:color w:val="002060"/>
                <w:sz w:val="24"/>
                <w:szCs w:val="24"/>
                <w:lang w:val="sr-Cyrl-RS"/>
              </w:rPr>
              <w:t>. у 1</w:t>
            </w:r>
            <w:r w:rsidR="008B4766" w:rsidRPr="00482CB9">
              <w:rPr>
                <w:rFonts w:ascii="Arial Narrow" w:hAnsi="Arial Narrow" w:cs="Times New Roman"/>
                <w:color w:val="002060"/>
                <w:sz w:val="24"/>
                <w:szCs w:val="24"/>
                <w:lang w:val="sr-Cyrl-RS"/>
              </w:rPr>
              <w:t>2</w:t>
            </w:r>
            <w:r w:rsidR="000F3988" w:rsidRPr="00482CB9">
              <w:rPr>
                <w:rFonts w:ascii="Arial Narrow" w:hAnsi="Arial Narrow" w:cs="Times New Roman"/>
                <w:color w:val="002060"/>
                <w:sz w:val="24"/>
                <w:szCs w:val="24"/>
                <w:lang w:val="sr-Cyrl-RS"/>
              </w:rPr>
              <w:t>,30 сати</w:t>
            </w:r>
          </w:p>
          <w:p w:rsidR="009F0F19" w:rsidRPr="00482CB9" w:rsidRDefault="00482CB9" w:rsidP="008B4766">
            <w:pPr>
              <w:pStyle w:val="normalcentar"/>
              <w:spacing w:before="0" w:beforeAutospacing="0" w:after="0" w:afterAutospacing="0"/>
              <w:rPr>
                <w:rFonts w:ascii="Arial Narrow" w:hAnsi="Arial Narrow" w:cs="Times New Roman"/>
                <w:color w:val="002060"/>
                <w:sz w:val="24"/>
                <w:szCs w:val="24"/>
                <w:lang w:val="sr-Cyrl-RS"/>
              </w:rPr>
            </w:pPr>
            <w:r w:rsidRPr="00482CB9">
              <w:rPr>
                <w:rFonts w:ascii="Arial Narrow" w:hAnsi="Arial Narrow" w:cs="Times New Roman"/>
                <w:color w:val="002060"/>
                <w:sz w:val="24"/>
                <w:szCs w:val="24"/>
                <w:lang w:val="sr-Cyrl-RS"/>
              </w:rPr>
              <w:t>14.05.2018.год.</w:t>
            </w:r>
            <w:r w:rsidR="000F3988" w:rsidRPr="00482CB9">
              <w:rPr>
                <w:rFonts w:ascii="Arial Narrow" w:hAnsi="Arial Narrow" w:cs="Times New Roman"/>
                <w:color w:val="002060"/>
                <w:sz w:val="24"/>
                <w:szCs w:val="24"/>
                <w:lang w:val="sr-Cyrl-RS"/>
              </w:rPr>
              <w:t>. у 1</w:t>
            </w:r>
            <w:r w:rsidR="008B4766" w:rsidRPr="00482CB9">
              <w:rPr>
                <w:rFonts w:ascii="Arial Narrow" w:hAnsi="Arial Narrow" w:cs="Times New Roman"/>
                <w:color w:val="002060"/>
                <w:sz w:val="24"/>
                <w:szCs w:val="24"/>
                <w:lang w:val="sr-Cyrl-RS"/>
              </w:rPr>
              <w:t>3</w:t>
            </w:r>
            <w:r w:rsidR="000F3988" w:rsidRPr="00482CB9">
              <w:rPr>
                <w:rFonts w:ascii="Arial Narrow" w:hAnsi="Arial Narrow" w:cs="Times New Roman"/>
                <w:color w:val="002060"/>
                <w:sz w:val="24"/>
                <w:szCs w:val="24"/>
                <w:lang w:val="sr-Cyrl-RS"/>
              </w:rPr>
              <w:t>,30 сати</w:t>
            </w:r>
          </w:p>
        </w:tc>
      </w:tr>
      <w:tr w:rsidR="00A64BE4" w:rsidRPr="00482CB9" w:rsidTr="006B6119">
        <w:trPr>
          <w:trHeight w:val="2088"/>
        </w:trPr>
        <w:tc>
          <w:tcPr>
            <w:tcW w:w="6345" w:type="dxa"/>
            <w:shd w:val="clear" w:color="auto" w:fill="auto"/>
            <w:vAlign w:val="center"/>
          </w:tcPr>
          <w:p w:rsidR="009F0F19" w:rsidRPr="00482CB9" w:rsidRDefault="000F3988" w:rsidP="006B6119">
            <w:pPr>
              <w:pStyle w:val="normalcentar"/>
              <w:rPr>
                <w:rFonts w:ascii="Arial Narrow" w:hAnsi="Arial Narrow" w:cs="Times New Roman"/>
                <w:color w:val="002060"/>
                <w:sz w:val="24"/>
                <w:szCs w:val="24"/>
                <w:lang w:val="sr-Cyrl-RS"/>
              </w:rPr>
            </w:pPr>
            <w:r w:rsidRPr="00482CB9">
              <w:rPr>
                <w:rFonts w:ascii="Arial Narrow" w:hAnsi="Arial Narrow" w:cs="Times New Roman"/>
                <w:color w:val="002060"/>
                <w:sz w:val="24"/>
                <w:szCs w:val="24"/>
                <w:lang w:val="sr-Cyrl-RS"/>
              </w:rPr>
              <w:t>Конкурсну документацију је сачинила</w:t>
            </w:r>
          </w:p>
          <w:p w:rsidR="000F3988" w:rsidRPr="00482CB9" w:rsidRDefault="000F3988" w:rsidP="006B6119">
            <w:pPr>
              <w:pStyle w:val="normalcentar"/>
              <w:rPr>
                <w:rFonts w:ascii="Arial Narrow" w:hAnsi="Arial Narrow" w:cs="Times New Roman"/>
                <w:color w:val="002060"/>
                <w:sz w:val="24"/>
                <w:szCs w:val="24"/>
                <w:lang w:val="sr-Cyrl-RS"/>
              </w:rPr>
            </w:pPr>
            <w:r w:rsidRPr="00482CB9">
              <w:rPr>
                <w:rFonts w:ascii="Arial Narrow" w:hAnsi="Arial Narrow" w:cs="Times New Roman"/>
                <w:color w:val="002060"/>
                <w:sz w:val="24"/>
                <w:szCs w:val="24"/>
                <w:lang w:val="sr-Cyrl-RS"/>
              </w:rPr>
              <w:t>Комисија за јавн</w:t>
            </w:r>
            <w:r w:rsidR="009F0F19" w:rsidRPr="00482CB9">
              <w:rPr>
                <w:rFonts w:ascii="Arial Narrow" w:hAnsi="Arial Narrow" w:cs="Times New Roman"/>
                <w:color w:val="002060"/>
                <w:sz w:val="24"/>
                <w:szCs w:val="24"/>
                <w:lang w:val="sr-Cyrl-RS"/>
              </w:rPr>
              <w:t>у</w:t>
            </w:r>
            <w:r w:rsidRPr="00482CB9">
              <w:rPr>
                <w:rFonts w:ascii="Arial Narrow" w:hAnsi="Arial Narrow" w:cs="Times New Roman"/>
                <w:color w:val="002060"/>
                <w:sz w:val="24"/>
                <w:szCs w:val="24"/>
                <w:lang w:val="sr-Cyrl-RS"/>
              </w:rPr>
              <w:t xml:space="preserve"> набавк</w:t>
            </w:r>
            <w:r w:rsidR="009F0F19" w:rsidRPr="00482CB9">
              <w:rPr>
                <w:rFonts w:ascii="Arial Narrow" w:hAnsi="Arial Narrow" w:cs="Times New Roman"/>
                <w:color w:val="002060"/>
                <w:sz w:val="24"/>
                <w:szCs w:val="24"/>
                <w:lang w:val="sr-Cyrl-RS"/>
              </w:rPr>
              <w:t>у</w:t>
            </w:r>
          </w:p>
        </w:tc>
        <w:tc>
          <w:tcPr>
            <w:tcW w:w="3969" w:type="dxa"/>
            <w:shd w:val="clear" w:color="auto" w:fill="auto"/>
          </w:tcPr>
          <w:p w:rsidR="00A64BE4" w:rsidRPr="00482CB9" w:rsidRDefault="00A64BE4" w:rsidP="00A64BE4">
            <w:pPr>
              <w:pStyle w:val="normal0"/>
              <w:spacing w:before="0" w:beforeAutospacing="0" w:after="0" w:afterAutospacing="0"/>
              <w:jc w:val="both"/>
              <w:rPr>
                <w:rFonts w:ascii="Arial Narrow" w:hAnsi="Arial Narrow" w:cs="Times New Roman"/>
                <w:color w:val="002060"/>
                <w:sz w:val="24"/>
                <w:szCs w:val="24"/>
                <w:lang w:val="sr-Cyrl-RS"/>
              </w:rPr>
            </w:pPr>
          </w:p>
          <w:p w:rsidR="00A64BE4" w:rsidRPr="00482CB9" w:rsidRDefault="00A64BE4" w:rsidP="00A64BE4">
            <w:pPr>
              <w:pStyle w:val="normal0"/>
              <w:spacing w:before="0" w:beforeAutospacing="0" w:after="0" w:afterAutospacing="0"/>
              <w:jc w:val="both"/>
              <w:rPr>
                <w:rFonts w:ascii="Arial Narrow" w:hAnsi="Arial Narrow" w:cs="Times New Roman"/>
                <w:i/>
                <w:color w:val="002060"/>
                <w:sz w:val="24"/>
                <w:szCs w:val="24"/>
                <w:lang w:val="ru-RU"/>
              </w:rPr>
            </w:pPr>
            <w:r w:rsidRPr="00482CB9">
              <w:rPr>
                <w:rFonts w:ascii="Arial Narrow" w:hAnsi="Arial Narrow"/>
                <w:color w:val="002060"/>
                <w:lang w:val="sr-Cyrl-CS"/>
              </w:rPr>
              <w:t>Дамир Средић, диа</w:t>
            </w:r>
          </w:p>
          <w:p w:rsidR="00A64BE4" w:rsidRPr="00482CB9" w:rsidRDefault="00A64BE4" w:rsidP="00A64BE4">
            <w:pPr>
              <w:jc w:val="both"/>
              <w:rPr>
                <w:rFonts w:ascii="Arial Narrow" w:hAnsi="Arial Narrow"/>
                <w:color w:val="002060"/>
                <w:lang w:val="sr-Cyrl-CS"/>
              </w:rPr>
            </w:pPr>
          </w:p>
          <w:p w:rsidR="00A64BE4" w:rsidRPr="00482CB9" w:rsidRDefault="00A64BE4" w:rsidP="00A64BE4">
            <w:pPr>
              <w:jc w:val="both"/>
              <w:rPr>
                <w:rFonts w:ascii="Arial Narrow" w:hAnsi="Arial Narrow"/>
                <w:color w:val="002060"/>
                <w:lang w:val="sr-Cyrl-CS"/>
              </w:rPr>
            </w:pPr>
            <w:r w:rsidRPr="00482CB9">
              <w:rPr>
                <w:rFonts w:ascii="Arial Narrow" w:hAnsi="Arial Narrow"/>
                <w:color w:val="002060"/>
                <w:lang w:val="sr-Cyrl-CS"/>
              </w:rPr>
              <w:t>Радоје Николић, дипл.правник</w:t>
            </w:r>
          </w:p>
          <w:p w:rsidR="00A64BE4" w:rsidRPr="00482CB9" w:rsidRDefault="00A64BE4" w:rsidP="00A64BE4">
            <w:pPr>
              <w:jc w:val="both"/>
              <w:rPr>
                <w:rFonts w:ascii="Arial Narrow" w:hAnsi="Arial Narrow"/>
                <w:color w:val="002060"/>
                <w:lang w:val="sr-Cyrl-CS"/>
              </w:rPr>
            </w:pPr>
          </w:p>
          <w:p w:rsidR="00A64BE4" w:rsidRPr="00482CB9" w:rsidRDefault="00A64BE4" w:rsidP="00A64BE4">
            <w:pPr>
              <w:jc w:val="both"/>
              <w:rPr>
                <w:rFonts w:ascii="Arial Narrow" w:hAnsi="Arial Narrow"/>
                <w:color w:val="002060"/>
                <w:lang w:val="sr-Cyrl-RS"/>
              </w:rPr>
            </w:pPr>
            <w:r w:rsidRPr="00482CB9">
              <w:rPr>
                <w:rFonts w:ascii="Arial Narrow" w:hAnsi="Arial Narrow"/>
                <w:color w:val="002060"/>
                <w:lang w:val="sr-Cyrl-CS"/>
              </w:rPr>
              <w:t>Члан комисије</w:t>
            </w:r>
            <w:r w:rsidRPr="00482CB9">
              <w:rPr>
                <w:rFonts w:ascii="Arial Narrow" w:hAnsi="Arial Narrow"/>
                <w:color w:val="002060"/>
                <w:lang w:val="sr-Cyrl-RS"/>
              </w:rPr>
              <w:t>: Верица Преда, СЈН</w:t>
            </w:r>
          </w:p>
          <w:p w:rsidR="000F3988" w:rsidRPr="00482CB9" w:rsidRDefault="000F3988" w:rsidP="00A64BE4">
            <w:pPr>
              <w:jc w:val="both"/>
              <w:rPr>
                <w:rFonts w:ascii="Arial Narrow" w:hAnsi="Arial Narrow"/>
                <w:color w:val="002060"/>
                <w:lang w:val="sr-Cyrl-RS"/>
              </w:rPr>
            </w:pPr>
          </w:p>
        </w:tc>
      </w:tr>
    </w:tbl>
    <w:p w:rsidR="000F3988" w:rsidRPr="00482CB9" w:rsidRDefault="000F3988" w:rsidP="000F3988">
      <w:pPr>
        <w:pStyle w:val="normalcentar"/>
        <w:rPr>
          <w:rFonts w:ascii="Arial Narrow" w:hAnsi="Arial Narrow" w:cs="Times New Roman"/>
          <w:color w:val="002060"/>
          <w:sz w:val="24"/>
          <w:szCs w:val="24"/>
          <w:lang w:val="sr-Cyrl-RS"/>
        </w:rPr>
      </w:pPr>
      <w:r w:rsidRPr="00482CB9">
        <w:rPr>
          <w:rFonts w:ascii="Arial Narrow" w:hAnsi="Arial Narrow" w:cs="Times New Roman"/>
          <w:color w:val="002060"/>
          <w:sz w:val="24"/>
          <w:szCs w:val="24"/>
          <w:lang w:val="sr-Cyrl-RS"/>
        </w:rPr>
        <w:t xml:space="preserve">                Вршац, </w:t>
      </w:r>
      <w:r w:rsidR="00A64BE4" w:rsidRPr="00482CB9">
        <w:rPr>
          <w:rFonts w:ascii="Arial Narrow" w:hAnsi="Arial Narrow" w:cs="Times New Roman"/>
          <w:color w:val="002060"/>
          <w:sz w:val="24"/>
          <w:szCs w:val="24"/>
          <w:lang w:val="sr-Cyrl-RS"/>
        </w:rPr>
        <w:t>Мај 2018</w:t>
      </w:r>
      <w:r w:rsidR="00700218" w:rsidRPr="00482CB9">
        <w:rPr>
          <w:rFonts w:ascii="Arial Narrow" w:hAnsi="Arial Narrow" w:cs="Times New Roman"/>
          <w:color w:val="002060"/>
          <w:sz w:val="24"/>
          <w:szCs w:val="24"/>
          <w:lang w:val="sr-Cyrl-RS"/>
        </w:rPr>
        <w:t>.год.</w:t>
      </w:r>
    </w:p>
    <w:p w:rsidR="000F3988" w:rsidRPr="00A64BE4" w:rsidRDefault="000F3988" w:rsidP="000F3988">
      <w:pPr>
        <w:pStyle w:val="normalcentar"/>
        <w:rPr>
          <w:rFonts w:ascii="Times New Roman" w:hAnsi="Times New Roman" w:cs="Times New Roman"/>
          <w:color w:val="FF0000"/>
          <w:sz w:val="24"/>
          <w:szCs w:val="24"/>
          <w:lang w:val="sr-Cyrl-RS"/>
        </w:rPr>
      </w:pPr>
    </w:p>
    <w:p w:rsidR="000F3988" w:rsidRPr="008B4766" w:rsidRDefault="000F3988" w:rsidP="006B6119">
      <w:pPr>
        <w:jc w:val="both"/>
        <w:rPr>
          <w:rFonts w:ascii="Arial Narrow" w:hAnsi="Arial Narrow"/>
          <w:color w:val="002060"/>
          <w:sz w:val="20"/>
          <w:szCs w:val="20"/>
          <w:lang w:val="sr-Cyrl-RS"/>
        </w:rPr>
      </w:pPr>
      <w:r w:rsidRPr="008B4766">
        <w:rPr>
          <w:rFonts w:ascii="Arial Narrow" w:hAnsi="Arial Narrow"/>
          <w:color w:val="002060"/>
          <w:sz w:val="20"/>
          <w:szCs w:val="20"/>
          <w:lang w:val="sr-Cyrl-RS"/>
        </w:rPr>
        <w:lastRenderedPageBreak/>
        <w:t xml:space="preserve">На основу члана 36. и члана 61. Закона о јавним набавкама („Службени гласник РС“ број 124/12, 14/15 и 68/15, у даљем тексту: Закон), члана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Правилника о набавкама у Градској управи Вршац (Сл. лист Општине Вршац бр. 11/2015), Одлуке о покретању поступка јавне набавке у преговарачком поступку без објављивања позива за подношење понуда - </w:t>
      </w:r>
      <w:r w:rsidR="006B6119" w:rsidRPr="008B4766">
        <w:rPr>
          <w:rFonts w:ascii="Arial Narrow" w:hAnsi="Arial Narrow"/>
          <w:color w:val="002060"/>
          <w:sz w:val="20"/>
          <w:szCs w:val="20"/>
          <w:lang w:val="ru-RU"/>
        </w:rPr>
        <w:t xml:space="preserve">Усклађивање </w:t>
      </w:r>
      <w:r w:rsidR="006B6119" w:rsidRPr="008B4766">
        <w:rPr>
          <w:rFonts w:ascii="Arial Narrow" w:hAnsi="Arial Narrow"/>
          <w:color w:val="002060"/>
          <w:sz w:val="20"/>
          <w:szCs w:val="20"/>
          <w:lang w:val="sr-Cyrl-RS"/>
        </w:rPr>
        <w:t>Пројектно техничке документације Главног пројекта тока потока Месић са важећим законским прописима</w:t>
      </w:r>
      <w:r w:rsidRPr="008B4766">
        <w:rPr>
          <w:rFonts w:ascii="Arial Narrow" w:hAnsi="Arial Narrow"/>
          <w:color w:val="002060"/>
          <w:sz w:val="20"/>
          <w:szCs w:val="20"/>
          <w:lang w:val="sr-Cyrl-RS"/>
        </w:rPr>
        <w:t xml:space="preserve"> и Решења о образовању Комисије број 404-</w:t>
      </w:r>
      <w:r w:rsidR="006B6119" w:rsidRPr="008B4766">
        <w:rPr>
          <w:rFonts w:ascii="Arial Narrow" w:hAnsi="Arial Narrow"/>
          <w:color w:val="002060"/>
          <w:sz w:val="20"/>
          <w:szCs w:val="20"/>
          <w:lang w:val="sr-Cyrl-RS"/>
        </w:rPr>
        <w:t>13/2018</w:t>
      </w:r>
      <w:r w:rsidRPr="008B4766">
        <w:rPr>
          <w:rFonts w:ascii="Arial Narrow" w:hAnsi="Arial Narrow"/>
          <w:color w:val="002060"/>
          <w:sz w:val="20"/>
          <w:szCs w:val="20"/>
          <w:lang w:val="sr-Cyrl-RS"/>
        </w:rPr>
        <w:t>-</w:t>
      </w:r>
      <w:r w:rsidR="004F444F" w:rsidRPr="008B4766">
        <w:rPr>
          <w:rFonts w:ascii="Arial Narrow" w:hAnsi="Arial Narrow"/>
          <w:color w:val="002060"/>
          <w:sz w:val="20"/>
          <w:szCs w:val="20"/>
          <w:lang w:val="sr-Latn-RS"/>
        </w:rPr>
        <w:t>IV-0</w:t>
      </w:r>
      <w:r w:rsidR="004F444F" w:rsidRPr="008B4766">
        <w:rPr>
          <w:rFonts w:ascii="Arial Narrow" w:hAnsi="Arial Narrow"/>
          <w:color w:val="002060"/>
          <w:sz w:val="20"/>
          <w:szCs w:val="20"/>
          <w:lang w:val="sr-Cyrl-RS"/>
        </w:rPr>
        <w:t>9</w:t>
      </w:r>
      <w:r w:rsidRPr="008B4766">
        <w:rPr>
          <w:rFonts w:ascii="Arial Narrow" w:hAnsi="Arial Narrow"/>
          <w:color w:val="002060"/>
          <w:sz w:val="20"/>
          <w:szCs w:val="20"/>
          <w:lang w:val="sr-Latn-RS"/>
        </w:rPr>
        <w:t xml:space="preserve"> од </w:t>
      </w:r>
      <w:r w:rsidR="006B6119" w:rsidRPr="008B4766">
        <w:rPr>
          <w:rFonts w:ascii="Arial Narrow" w:hAnsi="Arial Narrow"/>
          <w:color w:val="002060"/>
          <w:sz w:val="20"/>
          <w:szCs w:val="20"/>
          <w:lang w:val="sr-Cyrl-RS"/>
        </w:rPr>
        <w:t>03.05.2018</w:t>
      </w:r>
      <w:r w:rsidRPr="008B4766">
        <w:rPr>
          <w:rFonts w:ascii="Arial Narrow" w:hAnsi="Arial Narrow"/>
          <w:color w:val="002060"/>
          <w:sz w:val="20"/>
          <w:szCs w:val="20"/>
          <w:lang w:val="sr-Latn-RS"/>
        </w:rPr>
        <w:t xml:space="preserve">. године, припремљена је </w:t>
      </w:r>
    </w:p>
    <w:p w:rsidR="006B6119" w:rsidRPr="006B6119" w:rsidRDefault="006B6119" w:rsidP="006B6119">
      <w:pPr>
        <w:jc w:val="both"/>
        <w:rPr>
          <w:rFonts w:ascii="Arial Narrow" w:hAnsi="Arial Narrow"/>
          <w:color w:val="002060"/>
          <w:sz w:val="20"/>
          <w:szCs w:val="20"/>
          <w:lang w:val="sr-Cyrl-RS"/>
        </w:rPr>
      </w:pPr>
    </w:p>
    <w:p w:rsidR="004F444F" w:rsidRPr="006B6119" w:rsidRDefault="000F3988" w:rsidP="004F444F">
      <w:pPr>
        <w:pStyle w:val="normalcentar"/>
        <w:spacing w:before="0" w:beforeAutospacing="0" w:after="0" w:afterAutospacing="0"/>
        <w:rPr>
          <w:rFonts w:ascii="Arial Narrow" w:hAnsi="Arial Narrow" w:cs="Times New Roman"/>
          <w:b/>
          <w:caps/>
          <w:color w:val="002060"/>
          <w:sz w:val="20"/>
          <w:szCs w:val="20"/>
          <w:lang w:val="sr-Cyrl-RS"/>
        </w:rPr>
      </w:pPr>
      <w:r w:rsidRPr="006B6119">
        <w:rPr>
          <w:rFonts w:ascii="Arial Narrow" w:hAnsi="Arial Narrow" w:cs="Times New Roman"/>
          <w:b/>
          <w:caps/>
          <w:color w:val="002060"/>
          <w:sz w:val="20"/>
          <w:szCs w:val="20"/>
          <w:lang w:val="sr-Cyrl-RS"/>
        </w:rPr>
        <w:t>КОНКУРСНА ДОКУМЕНТАЦИЈА ЗА ПРЕГОВАРАЧКИ  ПОСТУПАК</w:t>
      </w:r>
    </w:p>
    <w:p w:rsidR="004F444F" w:rsidRPr="006B6119" w:rsidRDefault="000F3988" w:rsidP="004F444F">
      <w:pPr>
        <w:pStyle w:val="normalcentar"/>
        <w:spacing w:before="0" w:beforeAutospacing="0" w:after="0" w:afterAutospacing="0"/>
        <w:rPr>
          <w:rFonts w:ascii="Arial Narrow" w:hAnsi="Arial Narrow" w:cs="Times New Roman"/>
          <w:b/>
          <w:caps/>
          <w:color w:val="002060"/>
          <w:sz w:val="20"/>
          <w:szCs w:val="20"/>
          <w:lang w:val="sr-Cyrl-RS"/>
        </w:rPr>
      </w:pPr>
      <w:r w:rsidRPr="006B6119">
        <w:rPr>
          <w:rFonts w:ascii="Arial Narrow" w:hAnsi="Arial Narrow" w:cs="Times New Roman"/>
          <w:b/>
          <w:caps/>
          <w:color w:val="002060"/>
          <w:sz w:val="20"/>
          <w:szCs w:val="20"/>
          <w:lang w:val="sr-Cyrl-RS"/>
        </w:rPr>
        <w:t xml:space="preserve"> БЕЗ ОБЈАВЉИВАЊА ПОЗИВА ЗА ПОДНОШЕЊЕ ПО</w:t>
      </w:r>
      <w:r w:rsidR="004F444F" w:rsidRPr="006B6119">
        <w:rPr>
          <w:rFonts w:ascii="Arial Narrow" w:hAnsi="Arial Narrow" w:cs="Times New Roman"/>
          <w:b/>
          <w:caps/>
          <w:color w:val="002060"/>
          <w:sz w:val="20"/>
          <w:szCs w:val="20"/>
          <w:lang w:val="sr-Cyrl-RS"/>
        </w:rPr>
        <w:t>НУДА:</w:t>
      </w:r>
    </w:p>
    <w:p w:rsidR="008B4766" w:rsidRPr="008B4766" w:rsidRDefault="004F444F" w:rsidP="008B4766">
      <w:pPr>
        <w:jc w:val="center"/>
        <w:rPr>
          <w:rFonts w:ascii="Arial Narrow" w:hAnsi="Arial Narrow"/>
          <w:color w:val="002060"/>
          <w:lang w:val="sr-Cyrl-RS"/>
        </w:rPr>
      </w:pPr>
      <w:r w:rsidRPr="006B6119">
        <w:rPr>
          <w:rFonts w:ascii="Arial Narrow" w:hAnsi="Arial Narrow"/>
          <w:b/>
          <w:caps/>
          <w:color w:val="002060"/>
          <w:sz w:val="20"/>
          <w:szCs w:val="20"/>
          <w:lang w:val="sr-Cyrl-RS"/>
        </w:rPr>
        <w:t xml:space="preserve"> </w:t>
      </w:r>
      <w:r w:rsidR="008B4766" w:rsidRPr="008B4766">
        <w:rPr>
          <w:rFonts w:ascii="Arial Narrow" w:hAnsi="Arial Narrow"/>
          <w:color w:val="002060"/>
          <w:lang w:val="ru-RU"/>
        </w:rPr>
        <w:t xml:space="preserve">Усклађивање </w:t>
      </w:r>
      <w:r w:rsidR="008B4766" w:rsidRPr="008B4766">
        <w:rPr>
          <w:rFonts w:ascii="Arial Narrow" w:hAnsi="Arial Narrow"/>
          <w:color w:val="002060"/>
          <w:lang w:val="sr-Cyrl-RS"/>
        </w:rPr>
        <w:t>Пројектно техничке документације</w:t>
      </w:r>
    </w:p>
    <w:p w:rsidR="000F3988" w:rsidRPr="008B4766" w:rsidRDefault="008B4766" w:rsidP="008B4766">
      <w:pPr>
        <w:jc w:val="center"/>
        <w:rPr>
          <w:rFonts w:ascii="Arial Narrow" w:hAnsi="Arial Narrow"/>
          <w:color w:val="002060"/>
          <w:lang w:val="sr-Cyrl-RS"/>
        </w:rPr>
      </w:pPr>
      <w:r w:rsidRPr="008B4766">
        <w:rPr>
          <w:rFonts w:ascii="Arial Narrow" w:hAnsi="Arial Narrow"/>
          <w:color w:val="002060"/>
          <w:lang w:val="sr-Cyrl-RS"/>
        </w:rPr>
        <w:t xml:space="preserve"> Главног пројекта тока потока Месић</w:t>
      </w:r>
      <w:r>
        <w:rPr>
          <w:rFonts w:ascii="Arial Narrow" w:hAnsi="Arial Narrow"/>
          <w:color w:val="002060"/>
          <w:lang w:val="sr-Cyrl-RS"/>
        </w:rPr>
        <w:t xml:space="preserve"> са важећим законским прописима</w:t>
      </w:r>
    </w:p>
    <w:p w:rsidR="000F3988" w:rsidRPr="006B6119" w:rsidRDefault="000F3988" w:rsidP="004F444F">
      <w:pPr>
        <w:pStyle w:val="normalcentar"/>
        <w:spacing w:before="0" w:beforeAutospacing="0" w:after="0" w:afterAutospacing="0"/>
        <w:rPr>
          <w:rFonts w:ascii="Arial Narrow" w:hAnsi="Arial Narrow" w:cs="Times New Roman"/>
          <w:b/>
          <w:color w:val="002060"/>
          <w:sz w:val="20"/>
          <w:szCs w:val="20"/>
          <w:lang w:val="sr-Cyrl-RS"/>
        </w:rPr>
      </w:pPr>
      <w:r w:rsidRPr="006B6119">
        <w:rPr>
          <w:rFonts w:ascii="Arial Narrow" w:hAnsi="Arial Narrow" w:cs="Times New Roman"/>
          <w:b/>
          <w:color w:val="002060"/>
          <w:sz w:val="20"/>
          <w:szCs w:val="20"/>
          <w:lang w:val="sr-Cyrl-RS"/>
        </w:rPr>
        <w:t>БРОЈ 404 -</w:t>
      </w:r>
      <w:r w:rsidR="006B6119" w:rsidRPr="006B6119">
        <w:rPr>
          <w:rFonts w:ascii="Arial Narrow" w:hAnsi="Arial Narrow" w:cs="Times New Roman"/>
          <w:b/>
          <w:color w:val="002060"/>
          <w:sz w:val="20"/>
          <w:szCs w:val="20"/>
          <w:lang w:val="sr-Cyrl-RS"/>
        </w:rPr>
        <w:t>13/2018</w:t>
      </w:r>
      <w:r w:rsidRPr="006B6119">
        <w:rPr>
          <w:rFonts w:ascii="Arial Narrow" w:hAnsi="Arial Narrow" w:cs="Times New Roman"/>
          <w:b/>
          <w:color w:val="002060"/>
          <w:sz w:val="20"/>
          <w:szCs w:val="20"/>
          <w:lang w:val="sr-Cyrl-RS"/>
        </w:rPr>
        <w:t>-</w:t>
      </w:r>
      <w:r w:rsidR="004F444F" w:rsidRPr="006B6119">
        <w:rPr>
          <w:rFonts w:ascii="Arial Narrow" w:hAnsi="Arial Narrow" w:cs="Times New Roman"/>
          <w:b/>
          <w:color w:val="002060"/>
          <w:sz w:val="20"/>
          <w:szCs w:val="20"/>
          <w:lang w:val="sr-Latn-RS"/>
        </w:rPr>
        <w:t>IV-0</w:t>
      </w:r>
      <w:r w:rsidR="004F444F" w:rsidRPr="006B6119">
        <w:rPr>
          <w:rFonts w:ascii="Arial Narrow" w:hAnsi="Arial Narrow" w:cs="Times New Roman"/>
          <w:b/>
          <w:color w:val="002060"/>
          <w:sz w:val="20"/>
          <w:szCs w:val="20"/>
          <w:lang w:val="sr-Cyrl-RS"/>
        </w:rPr>
        <w:t>9</w:t>
      </w:r>
    </w:p>
    <w:p w:rsidR="000F3988" w:rsidRPr="008B4766" w:rsidRDefault="000F3988" w:rsidP="000F3988">
      <w:pPr>
        <w:pStyle w:val="normalcentar"/>
        <w:jc w:val="both"/>
        <w:rPr>
          <w:rFonts w:ascii="Arial Narrow" w:hAnsi="Arial Narrow" w:cs="Times New Roman"/>
          <w:i/>
          <w:color w:val="002060"/>
          <w:sz w:val="24"/>
          <w:szCs w:val="24"/>
          <w:lang w:val="sr-Cyrl-RS"/>
        </w:rPr>
      </w:pPr>
      <w:r w:rsidRPr="008B4766">
        <w:rPr>
          <w:rFonts w:ascii="Arial Narrow" w:hAnsi="Arial Narrow" w:cs="Times New Roman"/>
          <w:i/>
          <w:color w:val="002060"/>
          <w:sz w:val="24"/>
          <w:szCs w:val="24"/>
          <w:lang w:val="sr-Cyrl-RS"/>
        </w:rPr>
        <w:t>Конкурсна документација садржи</w:t>
      </w:r>
      <w:r w:rsidR="00DD5D97" w:rsidRPr="008B4766">
        <w:rPr>
          <w:rFonts w:ascii="Arial Narrow" w:hAnsi="Arial Narrow" w:cs="Times New Roman"/>
          <w:i/>
          <w:color w:val="002060"/>
          <w:sz w:val="24"/>
          <w:szCs w:val="24"/>
          <w:lang w:val="sr-Cyrl-RS"/>
        </w:rPr>
        <w:t>:</w:t>
      </w:r>
    </w:p>
    <w:tbl>
      <w:tblPr>
        <w:tblW w:w="10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68"/>
        <w:gridCol w:w="8080"/>
        <w:gridCol w:w="1019"/>
      </w:tblGrid>
      <w:tr w:rsidR="00A64BE4" w:rsidRPr="008B4766" w:rsidTr="00D57F06">
        <w:tc>
          <w:tcPr>
            <w:tcW w:w="1276" w:type="dxa"/>
            <w:shd w:val="clear" w:color="auto" w:fill="auto"/>
          </w:tcPr>
          <w:p w:rsidR="000F3988" w:rsidRPr="008B4766" w:rsidRDefault="000F3988" w:rsidP="006D5151">
            <w:pPr>
              <w:pStyle w:val="normalcentar"/>
              <w:rPr>
                <w:rFonts w:ascii="Arial Narrow" w:hAnsi="Arial Narrow" w:cs="Times New Roman"/>
                <w:b/>
                <w:color w:val="002060"/>
                <w:sz w:val="20"/>
                <w:szCs w:val="24"/>
                <w:lang w:val="sr-Cyrl-RS"/>
              </w:rPr>
            </w:pPr>
            <w:r w:rsidRPr="008B4766">
              <w:rPr>
                <w:rFonts w:ascii="Arial Narrow" w:hAnsi="Arial Narrow" w:cs="Times New Roman"/>
                <w:b/>
                <w:color w:val="002060"/>
                <w:sz w:val="20"/>
                <w:szCs w:val="24"/>
                <w:lang w:val="sr-Cyrl-RS"/>
              </w:rPr>
              <w:t>Поглавље</w:t>
            </w:r>
          </w:p>
        </w:tc>
        <w:tc>
          <w:tcPr>
            <w:tcW w:w="8648" w:type="dxa"/>
            <w:gridSpan w:val="2"/>
            <w:shd w:val="clear" w:color="auto" w:fill="auto"/>
          </w:tcPr>
          <w:p w:rsidR="000F3988" w:rsidRPr="008B4766" w:rsidRDefault="000F3988" w:rsidP="006D5151">
            <w:pPr>
              <w:pStyle w:val="normalcentar"/>
              <w:rPr>
                <w:rFonts w:ascii="Arial Narrow" w:hAnsi="Arial Narrow" w:cs="Times New Roman"/>
                <w:b/>
                <w:color w:val="002060"/>
                <w:sz w:val="20"/>
                <w:szCs w:val="24"/>
                <w:lang w:val="sr-Cyrl-RS"/>
              </w:rPr>
            </w:pPr>
            <w:r w:rsidRPr="008B4766">
              <w:rPr>
                <w:rFonts w:ascii="Arial Narrow" w:hAnsi="Arial Narrow" w:cs="Times New Roman"/>
                <w:b/>
                <w:color w:val="002060"/>
                <w:sz w:val="20"/>
                <w:szCs w:val="24"/>
                <w:lang w:val="sr-Cyrl-RS"/>
              </w:rPr>
              <w:t>Назив поглавља</w:t>
            </w:r>
          </w:p>
        </w:tc>
        <w:tc>
          <w:tcPr>
            <w:tcW w:w="1019" w:type="dxa"/>
            <w:shd w:val="clear" w:color="auto" w:fill="auto"/>
          </w:tcPr>
          <w:p w:rsidR="000F3988" w:rsidRPr="008B4766" w:rsidRDefault="000F3988" w:rsidP="006D5151">
            <w:pPr>
              <w:pStyle w:val="normalcentar"/>
              <w:rPr>
                <w:rFonts w:ascii="Times New Roman" w:hAnsi="Times New Roman" w:cs="Times New Roman"/>
                <w:b/>
                <w:color w:val="002060"/>
                <w:sz w:val="24"/>
                <w:szCs w:val="24"/>
                <w:lang w:val="sr-Cyrl-RS"/>
              </w:rPr>
            </w:pPr>
            <w:r w:rsidRPr="008B4766">
              <w:rPr>
                <w:rFonts w:ascii="Times New Roman" w:hAnsi="Times New Roman" w:cs="Times New Roman"/>
                <w:b/>
                <w:color w:val="002060"/>
                <w:sz w:val="24"/>
                <w:szCs w:val="24"/>
                <w:lang w:val="sr-Cyrl-RS"/>
              </w:rPr>
              <w:t>Страна</w:t>
            </w:r>
          </w:p>
        </w:tc>
      </w:tr>
      <w:tr w:rsidR="00A64BE4" w:rsidRPr="008B4766" w:rsidTr="00D57F06">
        <w:trPr>
          <w:trHeight w:val="265"/>
        </w:trPr>
        <w:tc>
          <w:tcPr>
            <w:tcW w:w="1276" w:type="dxa"/>
            <w:shd w:val="clear" w:color="auto" w:fill="auto"/>
            <w:vAlign w:val="center"/>
          </w:tcPr>
          <w:p w:rsidR="000F3988" w:rsidRPr="008B4766" w:rsidRDefault="00B06C98" w:rsidP="004F444F">
            <w:pPr>
              <w:pStyle w:val="normalcentar"/>
              <w:rPr>
                <w:rFonts w:ascii="Arial Narrow" w:hAnsi="Arial Narrow" w:cs="Times New Roman"/>
                <w:color w:val="002060"/>
                <w:sz w:val="24"/>
                <w:szCs w:val="24"/>
              </w:rPr>
            </w:pPr>
            <w:r w:rsidRPr="008B4766">
              <w:rPr>
                <w:rFonts w:ascii="Arial Narrow" w:hAnsi="Arial Narrow" w:cs="Times New Roman"/>
                <w:color w:val="002060"/>
                <w:sz w:val="24"/>
                <w:szCs w:val="24"/>
              </w:rPr>
              <w:t>I</w:t>
            </w:r>
          </w:p>
        </w:tc>
        <w:tc>
          <w:tcPr>
            <w:tcW w:w="8648" w:type="dxa"/>
            <w:gridSpan w:val="2"/>
            <w:shd w:val="clear" w:color="auto" w:fill="auto"/>
            <w:vAlign w:val="center"/>
          </w:tcPr>
          <w:p w:rsidR="000F3988" w:rsidRPr="008B4766" w:rsidRDefault="005201B8" w:rsidP="005201B8">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Oпшти подаци о јавној набавци:</w:t>
            </w:r>
          </w:p>
        </w:tc>
        <w:tc>
          <w:tcPr>
            <w:tcW w:w="1019" w:type="dxa"/>
            <w:shd w:val="clear" w:color="auto" w:fill="auto"/>
            <w:vAlign w:val="center"/>
          </w:tcPr>
          <w:p w:rsidR="000F3988" w:rsidRPr="008B4766" w:rsidRDefault="008B4766" w:rsidP="00D57F06">
            <w:pPr>
              <w:pStyle w:val="normalcentar"/>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3-4</w:t>
            </w:r>
          </w:p>
        </w:tc>
      </w:tr>
      <w:tr w:rsidR="00A64BE4" w:rsidRPr="008B4766" w:rsidTr="00D57F06">
        <w:tc>
          <w:tcPr>
            <w:tcW w:w="1276" w:type="dxa"/>
            <w:shd w:val="clear" w:color="auto" w:fill="auto"/>
          </w:tcPr>
          <w:p w:rsidR="000F3988" w:rsidRPr="008B4766" w:rsidRDefault="00B06C98" w:rsidP="006D5151">
            <w:pPr>
              <w:jc w:val="center"/>
              <w:rPr>
                <w:rFonts w:ascii="Arial Narrow" w:hAnsi="Arial Narrow"/>
                <w:color w:val="002060"/>
              </w:rPr>
            </w:pPr>
            <w:r w:rsidRPr="008B4766">
              <w:rPr>
                <w:rFonts w:ascii="Arial Narrow" w:hAnsi="Arial Narrow"/>
                <w:color w:val="002060"/>
              </w:rPr>
              <w:t>II</w:t>
            </w:r>
          </w:p>
        </w:tc>
        <w:tc>
          <w:tcPr>
            <w:tcW w:w="8648" w:type="dxa"/>
            <w:gridSpan w:val="2"/>
            <w:shd w:val="clear" w:color="auto" w:fill="auto"/>
          </w:tcPr>
          <w:p w:rsidR="000F3988" w:rsidRPr="008B4766" w:rsidRDefault="000F3988" w:rsidP="006B6119">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 xml:space="preserve">Техничка спецификација </w:t>
            </w:r>
          </w:p>
        </w:tc>
        <w:tc>
          <w:tcPr>
            <w:tcW w:w="1019" w:type="dxa"/>
            <w:shd w:val="clear" w:color="auto" w:fill="auto"/>
            <w:vAlign w:val="center"/>
          </w:tcPr>
          <w:p w:rsidR="000F3988" w:rsidRPr="008B4766" w:rsidRDefault="008B4766" w:rsidP="00D57F06">
            <w:pPr>
              <w:pStyle w:val="normalcentar"/>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5</w:t>
            </w:r>
          </w:p>
        </w:tc>
      </w:tr>
      <w:tr w:rsidR="00A64BE4" w:rsidRPr="008B4766" w:rsidTr="00D57F06">
        <w:tc>
          <w:tcPr>
            <w:tcW w:w="1276" w:type="dxa"/>
            <w:shd w:val="clear" w:color="auto" w:fill="auto"/>
          </w:tcPr>
          <w:p w:rsidR="000F3988" w:rsidRPr="008B4766" w:rsidRDefault="00B06C98" w:rsidP="006D5151">
            <w:pPr>
              <w:pStyle w:val="normalcentar"/>
              <w:rPr>
                <w:rFonts w:ascii="Arial Narrow" w:hAnsi="Arial Narrow" w:cs="Times New Roman"/>
                <w:color w:val="002060"/>
                <w:sz w:val="24"/>
                <w:szCs w:val="24"/>
              </w:rPr>
            </w:pPr>
            <w:r w:rsidRPr="008B4766">
              <w:rPr>
                <w:rFonts w:ascii="Arial Narrow" w:hAnsi="Arial Narrow" w:cs="Times New Roman"/>
                <w:color w:val="002060"/>
                <w:sz w:val="24"/>
                <w:szCs w:val="24"/>
              </w:rPr>
              <w:t>III</w:t>
            </w:r>
          </w:p>
        </w:tc>
        <w:tc>
          <w:tcPr>
            <w:tcW w:w="8648" w:type="dxa"/>
            <w:gridSpan w:val="2"/>
            <w:shd w:val="clear" w:color="auto" w:fill="auto"/>
          </w:tcPr>
          <w:p w:rsidR="000F3988" w:rsidRPr="008B4766" w:rsidRDefault="000F3988" w:rsidP="006D5151">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Техничка документација и планови</w:t>
            </w:r>
          </w:p>
        </w:tc>
        <w:tc>
          <w:tcPr>
            <w:tcW w:w="1019" w:type="dxa"/>
            <w:shd w:val="clear" w:color="auto" w:fill="auto"/>
            <w:vAlign w:val="center"/>
          </w:tcPr>
          <w:p w:rsidR="000F3988" w:rsidRPr="008B4766" w:rsidRDefault="008B4766" w:rsidP="00D57F06">
            <w:pPr>
              <w:pStyle w:val="normalcentar"/>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5</w:t>
            </w:r>
          </w:p>
        </w:tc>
      </w:tr>
      <w:tr w:rsidR="00A64BE4" w:rsidRPr="008B4766" w:rsidTr="00D57F06">
        <w:tc>
          <w:tcPr>
            <w:tcW w:w="1276" w:type="dxa"/>
            <w:shd w:val="clear" w:color="auto" w:fill="auto"/>
            <w:vAlign w:val="center"/>
          </w:tcPr>
          <w:p w:rsidR="000F3988" w:rsidRPr="008B4766" w:rsidRDefault="00B06C98" w:rsidP="002A5FE6">
            <w:pPr>
              <w:pStyle w:val="normalcentar"/>
              <w:rPr>
                <w:rFonts w:ascii="Arial Narrow" w:hAnsi="Arial Narrow" w:cs="Times New Roman"/>
                <w:color w:val="002060"/>
                <w:sz w:val="24"/>
                <w:szCs w:val="24"/>
              </w:rPr>
            </w:pPr>
            <w:r w:rsidRPr="008B4766">
              <w:rPr>
                <w:rFonts w:ascii="Arial Narrow" w:hAnsi="Arial Narrow" w:cs="Times New Roman"/>
                <w:color w:val="002060"/>
                <w:sz w:val="24"/>
                <w:szCs w:val="24"/>
              </w:rPr>
              <w:t>IV</w:t>
            </w:r>
          </w:p>
        </w:tc>
        <w:tc>
          <w:tcPr>
            <w:tcW w:w="8648" w:type="dxa"/>
            <w:gridSpan w:val="2"/>
            <w:shd w:val="clear" w:color="auto" w:fill="auto"/>
            <w:vAlign w:val="center"/>
          </w:tcPr>
          <w:p w:rsidR="000F3988" w:rsidRPr="008B4766" w:rsidRDefault="000F3988" w:rsidP="006B6119">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 xml:space="preserve">Услови за учешће у поступку јавне набавке из члана 75. Закона и упутство како се доказује испуњеност тих услова </w:t>
            </w:r>
          </w:p>
        </w:tc>
        <w:tc>
          <w:tcPr>
            <w:tcW w:w="1019" w:type="dxa"/>
            <w:shd w:val="clear" w:color="auto" w:fill="auto"/>
            <w:vAlign w:val="center"/>
          </w:tcPr>
          <w:p w:rsidR="000F3988" w:rsidRPr="008B4766" w:rsidRDefault="008B4766" w:rsidP="00D57F06">
            <w:pPr>
              <w:pStyle w:val="normalcentar"/>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6-7</w:t>
            </w:r>
          </w:p>
        </w:tc>
      </w:tr>
      <w:tr w:rsidR="00A64BE4" w:rsidRPr="008B4766" w:rsidTr="00D57F06">
        <w:trPr>
          <w:trHeight w:val="423"/>
        </w:trPr>
        <w:tc>
          <w:tcPr>
            <w:tcW w:w="1276" w:type="dxa"/>
            <w:shd w:val="clear" w:color="auto" w:fill="auto"/>
            <w:vAlign w:val="center"/>
          </w:tcPr>
          <w:p w:rsidR="00380D50" w:rsidRPr="008B4766" w:rsidRDefault="00380D50" w:rsidP="002A5FE6">
            <w:pPr>
              <w:pStyle w:val="normalcentar"/>
              <w:rPr>
                <w:rFonts w:ascii="Arial Narrow" w:hAnsi="Arial Narrow" w:cs="Times New Roman"/>
                <w:color w:val="002060"/>
                <w:sz w:val="24"/>
                <w:szCs w:val="24"/>
              </w:rPr>
            </w:pPr>
            <w:r w:rsidRPr="008B4766">
              <w:rPr>
                <w:rFonts w:ascii="Arial Narrow" w:hAnsi="Arial Narrow" w:cs="Times New Roman"/>
                <w:color w:val="002060"/>
                <w:sz w:val="24"/>
                <w:szCs w:val="24"/>
              </w:rPr>
              <w:t>V</w:t>
            </w:r>
          </w:p>
        </w:tc>
        <w:tc>
          <w:tcPr>
            <w:tcW w:w="8648" w:type="dxa"/>
            <w:gridSpan w:val="2"/>
            <w:shd w:val="clear" w:color="auto" w:fill="auto"/>
            <w:vAlign w:val="center"/>
          </w:tcPr>
          <w:p w:rsidR="00380D50" w:rsidRPr="008B4766" w:rsidRDefault="002A5FE6" w:rsidP="002A5FE6">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Критеријуми за доделу уговора</w:t>
            </w:r>
          </w:p>
        </w:tc>
        <w:tc>
          <w:tcPr>
            <w:tcW w:w="1019" w:type="dxa"/>
            <w:shd w:val="clear" w:color="auto" w:fill="auto"/>
            <w:vAlign w:val="center"/>
          </w:tcPr>
          <w:p w:rsidR="00380D50" w:rsidRPr="008B4766" w:rsidRDefault="008B4766" w:rsidP="00D57F06">
            <w:pPr>
              <w:pStyle w:val="normalcentar"/>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8</w:t>
            </w:r>
          </w:p>
        </w:tc>
      </w:tr>
      <w:tr w:rsidR="00A64BE4" w:rsidRPr="008B4766" w:rsidTr="00D57F06">
        <w:trPr>
          <w:trHeight w:val="415"/>
        </w:trPr>
        <w:tc>
          <w:tcPr>
            <w:tcW w:w="1276" w:type="dxa"/>
            <w:shd w:val="clear" w:color="auto" w:fill="auto"/>
            <w:vAlign w:val="center"/>
          </w:tcPr>
          <w:p w:rsidR="00380D50" w:rsidRPr="008B4766" w:rsidRDefault="00D12ED4" w:rsidP="002A5FE6">
            <w:pPr>
              <w:pStyle w:val="normalcentar"/>
              <w:rPr>
                <w:rFonts w:ascii="Arial Narrow" w:hAnsi="Arial Narrow" w:cs="Times New Roman"/>
                <w:color w:val="002060"/>
                <w:sz w:val="24"/>
                <w:szCs w:val="24"/>
                <w:lang w:val="sr-Cyrl-RS"/>
              </w:rPr>
            </w:pPr>
            <w:r w:rsidRPr="008B4766">
              <w:rPr>
                <w:rFonts w:ascii="Arial Narrow" w:hAnsi="Arial Narrow" w:cs="Times New Roman"/>
                <w:color w:val="002060"/>
                <w:sz w:val="24"/>
                <w:szCs w:val="24"/>
              </w:rPr>
              <w:t>VI</w:t>
            </w:r>
          </w:p>
        </w:tc>
        <w:tc>
          <w:tcPr>
            <w:tcW w:w="8648" w:type="dxa"/>
            <w:gridSpan w:val="2"/>
            <w:shd w:val="clear" w:color="auto" w:fill="auto"/>
            <w:vAlign w:val="center"/>
          </w:tcPr>
          <w:p w:rsidR="00380D50" w:rsidRPr="008B4766" w:rsidRDefault="00D12ED4" w:rsidP="002A5FE6">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Обрасци</w:t>
            </w:r>
          </w:p>
        </w:tc>
        <w:tc>
          <w:tcPr>
            <w:tcW w:w="1019" w:type="dxa"/>
            <w:shd w:val="clear" w:color="auto" w:fill="auto"/>
            <w:vAlign w:val="center"/>
          </w:tcPr>
          <w:p w:rsidR="00380D50" w:rsidRPr="008B4766" w:rsidRDefault="008B4766" w:rsidP="00D57F06">
            <w:pPr>
              <w:pStyle w:val="normalcentar"/>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9</w:t>
            </w:r>
          </w:p>
        </w:tc>
      </w:tr>
      <w:tr w:rsidR="00A64BE4" w:rsidRPr="008B4766" w:rsidTr="006160BC">
        <w:trPr>
          <w:trHeight w:val="407"/>
        </w:trPr>
        <w:tc>
          <w:tcPr>
            <w:tcW w:w="1276" w:type="dxa"/>
            <w:vMerge w:val="restart"/>
            <w:shd w:val="clear" w:color="auto" w:fill="auto"/>
            <w:vAlign w:val="center"/>
          </w:tcPr>
          <w:p w:rsidR="00D12ED4" w:rsidRPr="008B4766" w:rsidRDefault="00D12ED4" w:rsidP="002A5FE6">
            <w:pPr>
              <w:pStyle w:val="normalcentar"/>
              <w:rPr>
                <w:rFonts w:ascii="Arial Narrow" w:hAnsi="Arial Narrow" w:cs="Times New Roman"/>
                <w:color w:val="002060"/>
                <w:sz w:val="24"/>
                <w:szCs w:val="24"/>
                <w:lang w:val="sr-Cyrl-RS"/>
              </w:rPr>
            </w:pPr>
          </w:p>
          <w:p w:rsidR="00D12ED4" w:rsidRPr="008B4766" w:rsidRDefault="00D12ED4" w:rsidP="002A5FE6">
            <w:pPr>
              <w:pStyle w:val="normalcentar"/>
              <w:rPr>
                <w:rFonts w:ascii="Arial Narrow" w:hAnsi="Arial Narrow" w:cs="Times New Roman"/>
                <w:color w:val="002060"/>
                <w:sz w:val="24"/>
                <w:szCs w:val="24"/>
              </w:rPr>
            </w:pPr>
          </w:p>
        </w:tc>
        <w:tc>
          <w:tcPr>
            <w:tcW w:w="568" w:type="dxa"/>
            <w:tcBorders>
              <w:right w:val="dotted" w:sz="4" w:space="0" w:color="auto"/>
            </w:tcBorders>
            <w:shd w:val="clear" w:color="auto" w:fill="auto"/>
            <w:vAlign w:val="center"/>
          </w:tcPr>
          <w:p w:rsidR="00D12ED4" w:rsidRPr="008B4766" w:rsidRDefault="002A5FE6" w:rsidP="002A5FE6">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1</w:t>
            </w:r>
          </w:p>
        </w:tc>
        <w:tc>
          <w:tcPr>
            <w:tcW w:w="8080" w:type="dxa"/>
            <w:tcBorders>
              <w:left w:val="dotted" w:sz="4" w:space="0" w:color="auto"/>
            </w:tcBorders>
            <w:shd w:val="clear" w:color="auto" w:fill="auto"/>
            <w:vAlign w:val="center"/>
          </w:tcPr>
          <w:p w:rsidR="00D12ED4" w:rsidRPr="008B4766" w:rsidRDefault="00A3136E" w:rsidP="002A5FE6">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Образац понуде</w:t>
            </w:r>
          </w:p>
        </w:tc>
        <w:tc>
          <w:tcPr>
            <w:tcW w:w="1019" w:type="dxa"/>
            <w:shd w:val="clear" w:color="auto" w:fill="auto"/>
            <w:vAlign w:val="center"/>
          </w:tcPr>
          <w:p w:rsidR="00D12ED4" w:rsidRPr="008B4766" w:rsidRDefault="008B4766" w:rsidP="00D57F06">
            <w:pPr>
              <w:pStyle w:val="normalcentar"/>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10-11</w:t>
            </w:r>
          </w:p>
        </w:tc>
      </w:tr>
      <w:tr w:rsidR="00A64BE4" w:rsidRPr="008B4766" w:rsidTr="006160BC">
        <w:trPr>
          <w:trHeight w:val="345"/>
        </w:trPr>
        <w:tc>
          <w:tcPr>
            <w:tcW w:w="1276" w:type="dxa"/>
            <w:vMerge/>
            <w:shd w:val="clear" w:color="auto" w:fill="auto"/>
            <w:vAlign w:val="center"/>
          </w:tcPr>
          <w:p w:rsidR="00D12ED4" w:rsidRPr="008B4766" w:rsidRDefault="00D12ED4" w:rsidP="002A5FE6">
            <w:pPr>
              <w:pStyle w:val="normalcentar"/>
              <w:rPr>
                <w:rFonts w:ascii="Arial Narrow" w:hAnsi="Arial Narrow" w:cs="Times New Roman"/>
                <w:color w:val="002060"/>
                <w:sz w:val="24"/>
                <w:szCs w:val="24"/>
              </w:rPr>
            </w:pPr>
          </w:p>
        </w:tc>
        <w:tc>
          <w:tcPr>
            <w:tcW w:w="568" w:type="dxa"/>
            <w:tcBorders>
              <w:right w:val="dotted" w:sz="4" w:space="0" w:color="auto"/>
            </w:tcBorders>
            <w:shd w:val="clear" w:color="auto" w:fill="auto"/>
            <w:vAlign w:val="center"/>
          </w:tcPr>
          <w:p w:rsidR="00D12ED4" w:rsidRPr="008B4766" w:rsidRDefault="009B128D" w:rsidP="002A5FE6">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2</w:t>
            </w:r>
          </w:p>
        </w:tc>
        <w:tc>
          <w:tcPr>
            <w:tcW w:w="8080" w:type="dxa"/>
            <w:tcBorders>
              <w:left w:val="dotted" w:sz="4" w:space="0" w:color="auto"/>
            </w:tcBorders>
            <w:shd w:val="clear" w:color="auto" w:fill="auto"/>
            <w:vAlign w:val="center"/>
          </w:tcPr>
          <w:p w:rsidR="00D12ED4" w:rsidRPr="008B4766" w:rsidRDefault="00A3136E" w:rsidP="002A5FE6">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Образац структуре понуђене цене</w:t>
            </w:r>
          </w:p>
        </w:tc>
        <w:tc>
          <w:tcPr>
            <w:tcW w:w="1019" w:type="dxa"/>
            <w:shd w:val="clear" w:color="auto" w:fill="auto"/>
            <w:vAlign w:val="center"/>
          </w:tcPr>
          <w:p w:rsidR="00D12ED4" w:rsidRPr="008B4766" w:rsidRDefault="008B4766" w:rsidP="00D57F06">
            <w:pPr>
              <w:pStyle w:val="normalcentar"/>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12</w:t>
            </w:r>
          </w:p>
        </w:tc>
      </w:tr>
      <w:tr w:rsidR="00A64BE4" w:rsidRPr="008B4766" w:rsidTr="006160BC">
        <w:trPr>
          <w:trHeight w:val="405"/>
        </w:trPr>
        <w:tc>
          <w:tcPr>
            <w:tcW w:w="1276" w:type="dxa"/>
            <w:vMerge/>
            <w:shd w:val="clear" w:color="auto" w:fill="auto"/>
            <w:vAlign w:val="center"/>
          </w:tcPr>
          <w:p w:rsidR="009B128D" w:rsidRPr="008B4766" w:rsidRDefault="009B128D" w:rsidP="002A5FE6">
            <w:pPr>
              <w:pStyle w:val="normalcentar"/>
              <w:rPr>
                <w:rFonts w:ascii="Arial Narrow" w:hAnsi="Arial Narrow" w:cs="Times New Roman"/>
                <w:color w:val="002060"/>
                <w:sz w:val="24"/>
                <w:szCs w:val="24"/>
              </w:rPr>
            </w:pPr>
          </w:p>
        </w:tc>
        <w:tc>
          <w:tcPr>
            <w:tcW w:w="568" w:type="dxa"/>
            <w:tcBorders>
              <w:right w:val="dotted" w:sz="4" w:space="0" w:color="auto"/>
            </w:tcBorders>
            <w:shd w:val="clear" w:color="auto" w:fill="auto"/>
            <w:vAlign w:val="center"/>
          </w:tcPr>
          <w:p w:rsidR="009B128D" w:rsidRPr="008B4766" w:rsidRDefault="009B128D" w:rsidP="002A5FE6">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3</w:t>
            </w:r>
          </w:p>
        </w:tc>
        <w:tc>
          <w:tcPr>
            <w:tcW w:w="8080" w:type="dxa"/>
            <w:tcBorders>
              <w:left w:val="dotted" w:sz="4" w:space="0" w:color="auto"/>
            </w:tcBorders>
            <w:shd w:val="clear" w:color="auto" w:fill="auto"/>
            <w:vAlign w:val="center"/>
          </w:tcPr>
          <w:p w:rsidR="009B128D" w:rsidRPr="008B4766" w:rsidRDefault="009B128D" w:rsidP="002A5FE6">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Општи подаци о подизвођачу</w:t>
            </w:r>
          </w:p>
        </w:tc>
        <w:tc>
          <w:tcPr>
            <w:tcW w:w="1019" w:type="dxa"/>
            <w:shd w:val="clear" w:color="auto" w:fill="auto"/>
            <w:vAlign w:val="center"/>
          </w:tcPr>
          <w:p w:rsidR="009B128D" w:rsidRPr="008B4766" w:rsidRDefault="008B4766" w:rsidP="00D57F06">
            <w:pPr>
              <w:pStyle w:val="normalcentar"/>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13</w:t>
            </w:r>
          </w:p>
        </w:tc>
      </w:tr>
      <w:tr w:rsidR="00A64BE4" w:rsidRPr="008B4766" w:rsidTr="006160BC">
        <w:trPr>
          <w:trHeight w:val="360"/>
        </w:trPr>
        <w:tc>
          <w:tcPr>
            <w:tcW w:w="1276" w:type="dxa"/>
            <w:vMerge/>
            <w:shd w:val="clear" w:color="auto" w:fill="auto"/>
            <w:vAlign w:val="center"/>
          </w:tcPr>
          <w:p w:rsidR="009B128D" w:rsidRPr="008B4766" w:rsidRDefault="009B128D" w:rsidP="002A5FE6">
            <w:pPr>
              <w:pStyle w:val="normalcentar"/>
              <w:rPr>
                <w:rFonts w:ascii="Arial Narrow" w:hAnsi="Arial Narrow" w:cs="Times New Roman"/>
                <w:color w:val="002060"/>
                <w:sz w:val="24"/>
                <w:szCs w:val="24"/>
              </w:rPr>
            </w:pPr>
          </w:p>
        </w:tc>
        <w:tc>
          <w:tcPr>
            <w:tcW w:w="568" w:type="dxa"/>
            <w:tcBorders>
              <w:right w:val="dotted" w:sz="4" w:space="0" w:color="auto"/>
            </w:tcBorders>
            <w:shd w:val="clear" w:color="auto" w:fill="auto"/>
            <w:vAlign w:val="center"/>
          </w:tcPr>
          <w:p w:rsidR="009B128D" w:rsidRPr="008B4766" w:rsidRDefault="009B128D" w:rsidP="002A5FE6">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4</w:t>
            </w:r>
          </w:p>
        </w:tc>
        <w:tc>
          <w:tcPr>
            <w:tcW w:w="8080" w:type="dxa"/>
            <w:tcBorders>
              <w:left w:val="dotted" w:sz="4" w:space="0" w:color="auto"/>
            </w:tcBorders>
            <w:shd w:val="clear" w:color="auto" w:fill="auto"/>
            <w:vAlign w:val="center"/>
          </w:tcPr>
          <w:p w:rsidR="009B128D" w:rsidRPr="008B4766" w:rsidRDefault="009B128D" w:rsidP="002A5FE6">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Општи подаци о члану групе понуђача</w:t>
            </w:r>
          </w:p>
        </w:tc>
        <w:tc>
          <w:tcPr>
            <w:tcW w:w="1019" w:type="dxa"/>
            <w:shd w:val="clear" w:color="auto" w:fill="auto"/>
            <w:vAlign w:val="center"/>
          </w:tcPr>
          <w:p w:rsidR="009B128D" w:rsidRPr="008B4766" w:rsidRDefault="008B4766" w:rsidP="00D57F06">
            <w:pPr>
              <w:pStyle w:val="normalcentar"/>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14</w:t>
            </w:r>
          </w:p>
        </w:tc>
      </w:tr>
      <w:tr w:rsidR="00A64BE4" w:rsidRPr="008B4766" w:rsidTr="006160BC">
        <w:trPr>
          <w:trHeight w:val="390"/>
        </w:trPr>
        <w:tc>
          <w:tcPr>
            <w:tcW w:w="1276" w:type="dxa"/>
            <w:vMerge/>
            <w:shd w:val="clear" w:color="auto" w:fill="auto"/>
            <w:vAlign w:val="center"/>
          </w:tcPr>
          <w:p w:rsidR="009B128D" w:rsidRPr="008B4766" w:rsidRDefault="009B128D" w:rsidP="002A5FE6">
            <w:pPr>
              <w:pStyle w:val="normalcentar"/>
              <w:rPr>
                <w:rFonts w:ascii="Arial Narrow" w:hAnsi="Arial Narrow" w:cs="Times New Roman"/>
                <w:color w:val="002060"/>
                <w:sz w:val="24"/>
                <w:szCs w:val="24"/>
              </w:rPr>
            </w:pPr>
          </w:p>
        </w:tc>
        <w:tc>
          <w:tcPr>
            <w:tcW w:w="568" w:type="dxa"/>
            <w:tcBorders>
              <w:right w:val="dotted" w:sz="4" w:space="0" w:color="auto"/>
            </w:tcBorders>
            <w:shd w:val="clear" w:color="auto" w:fill="auto"/>
            <w:vAlign w:val="center"/>
          </w:tcPr>
          <w:p w:rsidR="009B128D" w:rsidRPr="008B4766" w:rsidRDefault="009B128D" w:rsidP="002A5FE6">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5</w:t>
            </w:r>
          </w:p>
        </w:tc>
        <w:tc>
          <w:tcPr>
            <w:tcW w:w="8080" w:type="dxa"/>
            <w:tcBorders>
              <w:left w:val="dotted" w:sz="4" w:space="0" w:color="auto"/>
            </w:tcBorders>
            <w:shd w:val="clear" w:color="auto" w:fill="auto"/>
            <w:vAlign w:val="center"/>
          </w:tcPr>
          <w:p w:rsidR="009B128D" w:rsidRPr="008B4766" w:rsidRDefault="009B128D" w:rsidP="002A5FE6">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Образац трошкова припреме понуде</w:t>
            </w:r>
          </w:p>
        </w:tc>
        <w:tc>
          <w:tcPr>
            <w:tcW w:w="1019" w:type="dxa"/>
            <w:shd w:val="clear" w:color="auto" w:fill="auto"/>
            <w:vAlign w:val="center"/>
          </w:tcPr>
          <w:p w:rsidR="009B128D" w:rsidRPr="008B4766" w:rsidRDefault="008B4766" w:rsidP="00D57F06">
            <w:pPr>
              <w:pStyle w:val="normalcentar"/>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15</w:t>
            </w:r>
          </w:p>
        </w:tc>
      </w:tr>
      <w:tr w:rsidR="00A64BE4" w:rsidRPr="008B4766" w:rsidTr="006160BC">
        <w:trPr>
          <w:trHeight w:val="405"/>
        </w:trPr>
        <w:tc>
          <w:tcPr>
            <w:tcW w:w="1276" w:type="dxa"/>
            <w:vMerge/>
            <w:shd w:val="clear" w:color="auto" w:fill="auto"/>
            <w:vAlign w:val="center"/>
          </w:tcPr>
          <w:p w:rsidR="009B128D" w:rsidRPr="008B4766" w:rsidRDefault="009B128D" w:rsidP="002A5FE6">
            <w:pPr>
              <w:pStyle w:val="normalcentar"/>
              <w:rPr>
                <w:rFonts w:ascii="Arial Narrow" w:hAnsi="Arial Narrow" w:cs="Times New Roman"/>
                <w:color w:val="002060"/>
                <w:sz w:val="24"/>
                <w:szCs w:val="24"/>
              </w:rPr>
            </w:pPr>
          </w:p>
        </w:tc>
        <w:tc>
          <w:tcPr>
            <w:tcW w:w="568" w:type="dxa"/>
            <w:tcBorders>
              <w:right w:val="dotted" w:sz="4" w:space="0" w:color="auto"/>
            </w:tcBorders>
            <w:shd w:val="clear" w:color="auto" w:fill="auto"/>
            <w:vAlign w:val="center"/>
          </w:tcPr>
          <w:p w:rsidR="009B128D" w:rsidRPr="008B4766" w:rsidRDefault="009B128D" w:rsidP="002A5FE6">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6</w:t>
            </w:r>
          </w:p>
        </w:tc>
        <w:tc>
          <w:tcPr>
            <w:tcW w:w="8080" w:type="dxa"/>
            <w:tcBorders>
              <w:left w:val="dotted" w:sz="4" w:space="0" w:color="auto"/>
            </w:tcBorders>
            <w:shd w:val="clear" w:color="auto" w:fill="auto"/>
            <w:vAlign w:val="center"/>
          </w:tcPr>
          <w:p w:rsidR="009B128D" w:rsidRPr="008B4766" w:rsidRDefault="009B128D" w:rsidP="002A5FE6">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Образац изјаве о независној понуди</w:t>
            </w:r>
          </w:p>
        </w:tc>
        <w:tc>
          <w:tcPr>
            <w:tcW w:w="1019" w:type="dxa"/>
            <w:shd w:val="clear" w:color="auto" w:fill="auto"/>
            <w:vAlign w:val="center"/>
          </w:tcPr>
          <w:p w:rsidR="009B128D" w:rsidRPr="008B4766" w:rsidRDefault="008B4766" w:rsidP="00D57F06">
            <w:pPr>
              <w:pStyle w:val="normalcentar"/>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16</w:t>
            </w:r>
          </w:p>
        </w:tc>
      </w:tr>
      <w:tr w:rsidR="00A64BE4" w:rsidRPr="008B4766" w:rsidTr="006160BC">
        <w:trPr>
          <w:trHeight w:val="390"/>
        </w:trPr>
        <w:tc>
          <w:tcPr>
            <w:tcW w:w="1276" w:type="dxa"/>
            <w:vMerge/>
            <w:shd w:val="clear" w:color="auto" w:fill="auto"/>
            <w:vAlign w:val="center"/>
          </w:tcPr>
          <w:p w:rsidR="009B128D" w:rsidRPr="008B4766" w:rsidRDefault="009B128D" w:rsidP="002A5FE6">
            <w:pPr>
              <w:pStyle w:val="normalcentar"/>
              <w:rPr>
                <w:rFonts w:ascii="Arial Narrow" w:hAnsi="Arial Narrow" w:cs="Times New Roman"/>
                <w:color w:val="002060"/>
                <w:sz w:val="24"/>
                <w:szCs w:val="24"/>
              </w:rPr>
            </w:pPr>
          </w:p>
        </w:tc>
        <w:tc>
          <w:tcPr>
            <w:tcW w:w="568" w:type="dxa"/>
            <w:tcBorders>
              <w:right w:val="dotted" w:sz="4" w:space="0" w:color="auto"/>
            </w:tcBorders>
            <w:shd w:val="clear" w:color="auto" w:fill="auto"/>
            <w:vAlign w:val="center"/>
          </w:tcPr>
          <w:p w:rsidR="009B128D" w:rsidRPr="008B4766" w:rsidRDefault="009B128D" w:rsidP="002A5FE6">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7</w:t>
            </w:r>
          </w:p>
        </w:tc>
        <w:tc>
          <w:tcPr>
            <w:tcW w:w="8080" w:type="dxa"/>
            <w:tcBorders>
              <w:left w:val="dotted" w:sz="4" w:space="0" w:color="auto"/>
            </w:tcBorders>
            <w:shd w:val="clear" w:color="auto" w:fill="auto"/>
            <w:vAlign w:val="center"/>
          </w:tcPr>
          <w:p w:rsidR="009B128D" w:rsidRPr="008B4766" w:rsidRDefault="009B128D" w:rsidP="00D57F06">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Образац изјаве о испуњавању услова из члана 75.   за понуђача</w:t>
            </w:r>
          </w:p>
        </w:tc>
        <w:tc>
          <w:tcPr>
            <w:tcW w:w="1019" w:type="dxa"/>
            <w:shd w:val="clear" w:color="auto" w:fill="auto"/>
            <w:vAlign w:val="center"/>
          </w:tcPr>
          <w:p w:rsidR="009B128D" w:rsidRPr="008B4766" w:rsidRDefault="008B4766" w:rsidP="00D57F06">
            <w:pPr>
              <w:pStyle w:val="normalcentar"/>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17</w:t>
            </w:r>
          </w:p>
        </w:tc>
      </w:tr>
      <w:tr w:rsidR="00A64BE4" w:rsidRPr="008B4766" w:rsidTr="006160BC">
        <w:trPr>
          <w:trHeight w:val="405"/>
        </w:trPr>
        <w:tc>
          <w:tcPr>
            <w:tcW w:w="1276" w:type="dxa"/>
            <w:vMerge/>
            <w:shd w:val="clear" w:color="auto" w:fill="auto"/>
            <w:vAlign w:val="center"/>
          </w:tcPr>
          <w:p w:rsidR="009B128D" w:rsidRPr="008B4766" w:rsidRDefault="009B128D" w:rsidP="002A5FE6">
            <w:pPr>
              <w:pStyle w:val="normalcentar"/>
              <w:rPr>
                <w:rFonts w:ascii="Arial Narrow" w:hAnsi="Arial Narrow" w:cs="Times New Roman"/>
                <w:color w:val="002060"/>
                <w:sz w:val="24"/>
                <w:szCs w:val="24"/>
              </w:rPr>
            </w:pPr>
          </w:p>
        </w:tc>
        <w:tc>
          <w:tcPr>
            <w:tcW w:w="568" w:type="dxa"/>
            <w:tcBorders>
              <w:right w:val="dotted" w:sz="4" w:space="0" w:color="auto"/>
            </w:tcBorders>
            <w:shd w:val="clear" w:color="auto" w:fill="auto"/>
            <w:vAlign w:val="center"/>
          </w:tcPr>
          <w:p w:rsidR="009B128D" w:rsidRPr="008B4766" w:rsidRDefault="009B128D" w:rsidP="002A5FE6">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8</w:t>
            </w:r>
          </w:p>
        </w:tc>
        <w:tc>
          <w:tcPr>
            <w:tcW w:w="8080" w:type="dxa"/>
            <w:tcBorders>
              <w:left w:val="dotted" w:sz="4" w:space="0" w:color="auto"/>
            </w:tcBorders>
            <w:shd w:val="clear" w:color="auto" w:fill="auto"/>
            <w:vAlign w:val="center"/>
          </w:tcPr>
          <w:p w:rsidR="009B128D" w:rsidRPr="008B4766" w:rsidRDefault="009B128D" w:rsidP="00D57F06">
            <w:pPr>
              <w:pStyle w:val="normalprored"/>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Образац изјаве о испуњавању услова из члана 75. ЗЈН за подизвођача</w:t>
            </w:r>
          </w:p>
        </w:tc>
        <w:tc>
          <w:tcPr>
            <w:tcW w:w="1019" w:type="dxa"/>
            <w:shd w:val="clear" w:color="auto" w:fill="auto"/>
            <w:vAlign w:val="center"/>
          </w:tcPr>
          <w:p w:rsidR="009B128D" w:rsidRPr="008B4766" w:rsidRDefault="008B4766" w:rsidP="00D57F06">
            <w:pPr>
              <w:pStyle w:val="normalcentar"/>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18</w:t>
            </w:r>
          </w:p>
        </w:tc>
      </w:tr>
      <w:tr w:rsidR="00A64BE4" w:rsidRPr="008B4766" w:rsidTr="006160BC">
        <w:trPr>
          <w:trHeight w:val="345"/>
        </w:trPr>
        <w:tc>
          <w:tcPr>
            <w:tcW w:w="1276" w:type="dxa"/>
            <w:vMerge/>
            <w:shd w:val="clear" w:color="auto" w:fill="auto"/>
            <w:vAlign w:val="center"/>
          </w:tcPr>
          <w:p w:rsidR="009B128D" w:rsidRPr="008B4766" w:rsidRDefault="009B128D" w:rsidP="002A5FE6">
            <w:pPr>
              <w:pStyle w:val="normalcentar"/>
              <w:rPr>
                <w:rFonts w:ascii="Arial Narrow" w:hAnsi="Arial Narrow" w:cs="Times New Roman"/>
                <w:color w:val="002060"/>
                <w:sz w:val="24"/>
                <w:szCs w:val="24"/>
              </w:rPr>
            </w:pPr>
          </w:p>
        </w:tc>
        <w:tc>
          <w:tcPr>
            <w:tcW w:w="568" w:type="dxa"/>
            <w:tcBorders>
              <w:right w:val="dotted" w:sz="4" w:space="0" w:color="auto"/>
            </w:tcBorders>
            <w:shd w:val="clear" w:color="auto" w:fill="auto"/>
            <w:vAlign w:val="center"/>
          </w:tcPr>
          <w:p w:rsidR="009B128D" w:rsidRPr="008B4766" w:rsidRDefault="009B128D" w:rsidP="002A5FE6">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9</w:t>
            </w:r>
          </w:p>
        </w:tc>
        <w:tc>
          <w:tcPr>
            <w:tcW w:w="8080" w:type="dxa"/>
            <w:tcBorders>
              <w:left w:val="dotted" w:sz="4" w:space="0" w:color="auto"/>
            </w:tcBorders>
            <w:shd w:val="clear" w:color="auto" w:fill="auto"/>
            <w:vAlign w:val="center"/>
          </w:tcPr>
          <w:p w:rsidR="009B128D" w:rsidRPr="008B4766" w:rsidRDefault="009B128D" w:rsidP="00A3136E">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Образац изјаве у складу са чл.75.став 2.</w:t>
            </w:r>
          </w:p>
        </w:tc>
        <w:tc>
          <w:tcPr>
            <w:tcW w:w="1019" w:type="dxa"/>
            <w:shd w:val="clear" w:color="auto" w:fill="auto"/>
            <w:vAlign w:val="center"/>
          </w:tcPr>
          <w:p w:rsidR="009B128D" w:rsidRPr="008B4766" w:rsidRDefault="008B4766" w:rsidP="00D57F06">
            <w:pPr>
              <w:pStyle w:val="normalcentar"/>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19</w:t>
            </w:r>
          </w:p>
        </w:tc>
      </w:tr>
      <w:tr w:rsidR="00A64BE4" w:rsidRPr="008B4766" w:rsidTr="00D57F06">
        <w:trPr>
          <w:trHeight w:val="420"/>
        </w:trPr>
        <w:tc>
          <w:tcPr>
            <w:tcW w:w="1276" w:type="dxa"/>
            <w:shd w:val="clear" w:color="auto" w:fill="auto"/>
            <w:vAlign w:val="center"/>
          </w:tcPr>
          <w:p w:rsidR="009B128D" w:rsidRPr="008B4766" w:rsidRDefault="005A4075" w:rsidP="002A5FE6">
            <w:pPr>
              <w:pStyle w:val="normalcentar"/>
              <w:rPr>
                <w:rFonts w:ascii="Arial Narrow" w:hAnsi="Arial Narrow" w:cs="Times New Roman"/>
                <w:color w:val="002060"/>
                <w:sz w:val="24"/>
                <w:szCs w:val="24"/>
              </w:rPr>
            </w:pPr>
            <w:r w:rsidRPr="008B4766">
              <w:rPr>
                <w:rFonts w:ascii="Arial Narrow" w:hAnsi="Arial Narrow" w:cs="Times New Roman"/>
                <w:color w:val="002060"/>
                <w:sz w:val="24"/>
                <w:szCs w:val="24"/>
              </w:rPr>
              <w:t>VII</w:t>
            </w:r>
          </w:p>
        </w:tc>
        <w:tc>
          <w:tcPr>
            <w:tcW w:w="8648" w:type="dxa"/>
            <w:gridSpan w:val="2"/>
            <w:shd w:val="clear" w:color="auto" w:fill="auto"/>
            <w:vAlign w:val="center"/>
          </w:tcPr>
          <w:p w:rsidR="009B128D" w:rsidRPr="008B4766" w:rsidRDefault="009B128D" w:rsidP="002A5FE6">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Упутство понуђачима како да сачине понуду</w:t>
            </w:r>
          </w:p>
        </w:tc>
        <w:tc>
          <w:tcPr>
            <w:tcW w:w="1019" w:type="dxa"/>
            <w:vAlign w:val="center"/>
          </w:tcPr>
          <w:p w:rsidR="009B128D" w:rsidRPr="008B4766" w:rsidRDefault="008B4766" w:rsidP="00D57F06">
            <w:pPr>
              <w:pStyle w:val="normalcentar"/>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20-26</w:t>
            </w:r>
          </w:p>
        </w:tc>
      </w:tr>
      <w:tr w:rsidR="00A64BE4" w:rsidRPr="008B4766" w:rsidTr="0024099A">
        <w:trPr>
          <w:trHeight w:val="407"/>
        </w:trPr>
        <w:tc>
          <w:tcPr>
            <w:tcW w:w="1276" w:type="dxa"/>
            <w:tcBorders>
              <w:right w:val="nil"/>
            </w:tcBorders>
            <w:shd w:val="clear" w:color="auto" w:fill="auto"/>
            <w:vAlign w:val="center"/>
          </w:tcPr>
          <w:p w:rsidR="009B128D" w:rsidRPr="008B4766" w:rsidRDefault="009B128D" w:rsidP="002A5FE6">
            <w:pPr>
              <w:pStyle w:val="normalcentar"/>
              <w:rPr>
                <w:rFonts w:ascii="Arial Narrow" w:hAnsi="Arial Narrow" w:cs="Times New Roman"/>
                <w:color w:val="002060"/>
                <w:sz w:val="24"/>
                <w:szCs w:val="24"/>
                <w:lang w:val="sr-Cyrl-RS"/>
              </w:rPr>
            </w:pPr>
          </w:p>
        </w:tc>
        <w:tc>
          <w:tcPr>
            <w:tcW w:w="8648" w:type="dxa"/>
            <w:gridSpan w:val="2"/>
            <w:tcBorders>
              <w:left w:val="nil"/>
            </w:tcBorders>
            <w:shd w:val="clear" w:color="auto" w:fill="auto"/>
            <w:vAlign w:val="center"/>
          </w:tcPr>
          <w:p w:rsidR="009B128D" w:rsidRPr="008B4766" w:rsidRDefault="009B128D" w:rsidP="002A5FE6">
            <w:pPr>
              <w:pStyle w:val="normalcentar"/>
              <w:jc w:val="lef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Прилози за ковертирање</w:t>
            </w:r>
          </w:p>
        </w:tc>
        <w:tc>
          <w:tcPr>
            <w:tcW w:w="1019" w:type="dxa"/>
            <w:shd w:val="clear" w:color="auto" w:fill="auto"/>
            <w:vAlign w:val="center"/>
          </w:tcPr>
          <w:p w:rsidR="009B128D" w:rsidRPr="008B4766" w:rsidRDefault="008B4766" w:rsidP="00D57F06">
            <w:pPr>
              <w:pStyle w:val="normalcentar"/>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27-28</w:t>
            </w:r>
          </w:p>
        </w:tc>
      </w:tr>
      <w:tr w:rsidR="00A64BE4" w:rsidRPr="00A64BE4" w:rsidTr="00D57F06">
        <w:trPr>
          <w:trHeight w:val="410"/>
        </w:trPr>
        <w:tc>
          <w:tcPr>
            <w:tcW w:w="9924" w:type="dxa"/>
            <w:gridSpan w:val="3"/>
            <w:tcBorders>
              <w:right w:val="nil"/>
            </w:tcBorders>
            <w:shd w:val="clear" w:color="auto" w:fill="auto"/>
            <w:vAlign w:val="center"/>
          </w:tcPr>
          <w:p w:rsidR="006D163E" w:rsidRPr="008B4766" w:rsidRDefault="006D163E" w:rsidP="006D163E">
            <w:pPr>
              <w:autoSpaceDE w:val="0"/>
              <w:autoSpaceDN w:val="0"/>
              <w:adjustRightInd w:val="0"/>
              <w:jc w:val="both"/>
              <w:rPr>
                <w:rFonts w:ascii="Arial Narrow" w:hAnsi="Arial Narrow"/>
                <w:i/>
                <w:iCs/>
                <w:color w:val="002060"/>
                <w:lang w:val="sr-Cyrl-RS" w:eastAsia="sr-Latn-CS"/>
              </w:rPr>
            </w:pPr>
          </w:p>
          <w:p w:rsidR="006D163E" w:rsidRPr="008B4766" w:rsidRDefault="006D163E" w:rsidP="006D163E">
            <w:pPr>
              <w:autoSpaceDE w:val="0"/>
              <w:autoSpaceDN w:val="0"/>
              <w:adjustRightInd w:val="0"/>
              <w:jc w:val="both"/>
              <w:rPr>
                <w:rFonts w:ascii="Arial Narrow" w:hAnsi="Arial Narrow"/>
                <w:i/>
                <w:iCs/>
                <w:color w:val="002060"/>
                <w:lang w:val="sr-Cyrl-RS" w:eastAsia="sr-Latn-CS"/>
              </w:rPr>
            </w:pPr>
            <w:r w:rsidRPr="008B4766">
              <w:rPr>
                <w:rFonts w:ascii="Arial Narrow" w:hAnsi="Arial Narrow"/>
                <w:i/>
                <w:iCs/>
                <w:color w:val="002060"/>
                <w:lang w:val="sr-Cyrl-RS" w:eastAsia="sr-Latn-CS"/>
              </w:rPr>
              <w:t>Напомена:</w:t>
            </w:r>
          </w:p>
          <w:p w:rsidR="006D163E" w:rsidRPr="008B4766" w:rsidRDefault="006D163E" w:rsidP="006D163E">
            <w:pPr>
              <w:autoSpaceDE w:val="0"/>
              <w:autoSpaceDN w:val="0"/>
              <w:adjustRightInd w:val="0"/>
              <w:jc w:val="both"/>
              <w:rPr>
                <w:rFonts w:ascii="Arial Narrow" w:hAnsi="Arial Narrow"/>
                <w:color w:val="002060"/>
                <w:lang w:val="sr-Latn-CS" w:eastAsia="sr-Latn-CS"/>
              </w:rPr>
            </w:pPr>
            <w:r w:rsidRPr="008B4766">
              <w:rPr>
                <w:rFonts w:ascii="Arial Narrow" w:hAnsi="Arial Narrow"/>
                <w:i/>
                <w:iCs/>
                <w:color w:val="002060"/>
                <w:lang w:val="sr-Latn-CS" w:eastAsia="sr-Latn-CS"/>
              </w:rPr>
              <w:t>Ова конкурсна докуменатација је сачињна у електронском облику и валидна и без потписа и печата</w:t>
            </w:r>
            <w:r w:rsidRPr="008B4766">
              <w:rPr>
                <w:rFonts w:ascii="Arial Narrow" w:hAnsi="Arial Narrow"/>
                <w:i/>
                <w:iCs/>
                <w:color w:val="002060"/>
                <w:lang w:val="sr-Cyrl-RS" w:eastAsia="sr-Latn-CS"/>
              </w:rPr>
              <w:t>.</w:t>
            </w:r>
            <w:r w:rsidRPr="008B4766">
              <w:rPr>
                <w:rFonts w:ascii="Arial Narrow" w:hAnsi="Arial Narrow"/>
                <w:i/>
                <w:iCs/>
                <w:color w:val="002060"/>
                <w:lang w:val="sr-Latn-CS" w:eastAsia="sr-Latn-CS"/>
              </w:rPr>
              <w:t xml:space="preserve"> </w:t>
            </w:r>
          </w:p>
          <w:p w:rsidR="006D163E" w:rsidRPr="008B4766" w:rsidRDefault="006D163E" w:rsidP="006D163E">
            <w:pPr>
              <w:autoSpaceDE w:val="0"/>
              <w:autoSpaceDN w:val="0"/>
              <w:adjustRightInd w:val="0"/>
              <w:jc w:val="both"/>
              <w:rPr>
                <w:rFonts w:ascii="Arial Narrow" w:hAnsi="Arial Narrow"/>
                <w:color w:val="002060"/>
                <w:sz w:val="20"/>
                <w:szCs w:val="20"/>
                <w:lang w:val="sr-Cyrl-CS" w:eastAsia="sr-Latn-CS"/>
              </w:rPr>
            </w:pPr>
            <w:r w:rsidRPr="008B4766">
              <w:rPr>
                <w:rFonts w:ascii="Arial Narrow" w:hAnsi="Arial Narrow"/>
                <w:b/>
                <w:bCs/>
                <w:i/>
                <w:iCs/>
                <w:color w:val="002060"/>
                <w:sz w:val="20"/>
                <w:szCs w:val="20"/>
                <w:lang w:val="sr-Latn-CS" w:eastAsia="sr-Latn-CS"/>
              </w:rPr>
              <w:t xml:space="preserve">ОВА КОНКУРСНА ДОКУМЕНТАЦИЈА ИМА УКУПНО </w:t>
            </w:r>
            <w:r w:rsidR="008B4766" w:rsidRPr="008B4766">
              <w:rPr>
                <w:rFonts w:ascii="Arial Narrow" w:hAnsi="Arial Narrow"/>
                <w:b/>
                <w:bCs/>
                <w:i/>
                <w:iCs/>
                <w:color w:val="002060"/>
                <w:sz w:val="20"/>
                <w:szCs w:val="20"/>
                <w:lang w:val="sr-Cyrl-RS" w:eastAsia="sr-Latn-CS"/>
              </w:rPr>
              <w:t>28</w:t>
            </w:r>
            <w:r w:rsidR="00E737CF" w:rsidRPr="008B4766">
              <w:rPr>
                <w:rFonts w:ascii="Arial Narrow" w:hAnsi="Arial Narrow"/>
                <w:b/>
                <w:bCs/>
                <w:i/>
                <w:iCs/>
                <w:color w:val="002060"/>
                <w:sz w:val="20"/>
                <w:szCs w:val="20"/>
                <w:lang w:val="sr-Cyrl-RS" w:eastAsia="sr-Latn-CS"/>
              </w:rPr>
              <w:t xml:space="preserve">. </w:t>
            </w:r>
            <w:r w:rsidRPr="008B4766">
              <w:rPr>
                <w:rFonts w:ascii="Arial Narrow" w:hAnsi="Arial Narrow"/>
                <w:b/>
                <w:bCs/>
                <w:i/>
                <w:iCs/>
                <w:caps/>
                <w:color w:val="002060"/>
                <w:sz w:val="20"/>
                <w:szCs w:val="20"/>
                <w:lang w:val="sr-Latn-CS" w:eastAsia="sr-Latn-CS"/>
              </w:rPr>
              <w:t>ст</w:t>
            </w:r>
            <w:r w:rsidRPr="008B4766">
              <w:rPr>
                <w:rFonts w:ascii="Arial Narrow" w:hAnsi="Arial Narrow"/>
                <w:b/>
                <w:bCs/>
                <w:i/>
                <w:iCs/>
                <w:caps/>
                <w:color w:val="002060"/>
                <w:sz w:val="20"/>
                <w:szCs w:val="20"/>
                <w:lang w:val="sr-Cyrl-RS" w:eastAsia="sr-Latn-CS"/>
              </w:rPr>
              <w:t>рана.</w:t>
            </w:r>
          </w:p>
          <w:p w:rsidR="006D163E" w:rsidRPr="008B4766" w:rsidRDefault="006D163E" w:rsidP="006D163E">
            <w:pPr>
              <w:jc w:val="both"/>
              <w:rPr>
                <w:rFonts w:ascii="Arial Narrow" w:hAnsi="Arial Narrow"/>
                <w:b/>
                <w:bCs/>
                <w:i/>
                <w:iCs/>
                <w:color w:val="002060"/>
                <w:sz w:val="20"/>
                <w:szCs w:val="20"/>
                <w:lang w:val="sr-Cyrl-RS" w:eastAsia="sr-Latn-CS"/>
              </w:rPr>
            </w:pPr>
            <w:r w:rsidRPr="008B4766">
              <w:rPr>
                <w:rFonts w:ascii="Arial Narrow" w:hAnsi="Arial Narrow"/>
                <w:b/>
                <w:bCs/>
                <w:i/>
                <w:iCs/>
                <w:color w:val="002060"/>
                <w:sz w:val="20"/>
                <w:szCs w:val="20"/>
                <w:lang w:val="sr-Latn-CS" w:eastAsia="sr-Latn-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w:t>
            </w:r>
            <w:r w:rsidRPr="008B4766">
              <w:rPr>
                <w:rFonts w:ascii="Arial Narrow" w:hAnsi="Arial Narrow"/>
                <w:b/>
                <w:bCs/>
                <w:i/>
                <w:iCs/>
                <w:color w:val="002060"/>
                <w:sz w:val="20"/>
                <w:szCs w:val="20"/>
                <w:lang w:val="sr-Cyrl-RS" w:eastAsia="sr-Latn-CS"/>
              </w:rPr>
              <w:t>ТАЦИЈИ.</w:t>
            </w:r>
          </w:p>
          <w:p w:rsidR="006D163E" w:rsidRPr="008B4766" w:rsidRDefault="006D163E" w:rsidP="006D163E">
            <w:pPr>
              <w:rPr>
                <w:rFonts w:ascii="Arial Narrow" w:hAnsi="Arial Narrow"/>
                <w:b/>
                <w:bCs/>
                <w:i/>
                <w:iCs/>
                <w:color w:val="002060"/>
                <w:sz w:val="22"/>
                <w:szCs w:val="20"/>
                <w:lang w:val="sr-Cyrl-RS" w:eastAsia="sr-Latn-CS"/>
              </w:rPr>
            </w:pPr>
          </w:p>
          <w:p w:rsidR="006D163E" w:rsidRPr="008B4766" w:rsidRDefault="006D163E" w:rsidP="006D163E">
            <w:pPr>
              <w:rPr>
                <w:rFonts w:ascii="Arial Narrow" w:hAnsi="Arial Narrow"/>
                <w:b/>
                <w:bCs/>
                <w:i/>
                <w:iCs/>
                <w:color w:val="002060"/>
                <w:sz w:val="22"/>
                <w:szCs w:val="20"/>
                <w:lang w:val="sr-Cyrl-RS" w:eastAsia="sr-Latn-CS"/>
              </w:rPr>
            </w:pPr>
            <w:r w:rsidRPr="008B4766">
              <w:rPr>
                <w:rFonts w:ascii="Arial Narrow" w:hAnsi="Arial Narrow"/>
                <w:bCs/>
                <w:i/>
                <w:iCs/>
                <w:color w:val="002060"/>
                <w:sz w:val="22"/>
                <w:lang w:val="sr-Cyrl-CS"/>
              </w:rPr>
              <w:t>За све што није посебно прецизирано овом Конкурсном документацијом, важи Закон о јавним набавкама („Службени гласник РС”, број 124/2012,14/2015 и 68/2015)</w:t>
            </w:r>
            <w:r w:rsidRPr="008B4766">
              <w:rPr>
                <w:rFonts w:ascii="Arial Narrow" w:hAnsi="Arial Narrow"/>
                <w:bCs/>
                <w:i/>
                <w:iCs/>
                <w:color w:val="002060"/>
                <w:sz w:val="28"/>
                <w:lang w:val="sr-Cyrl-CS"/>
              </w:rPr>
              <w:tab/>
            </w:r>
          </w:p>
          <w:p w:rsidR="006D163E" w:rsidRPr="008B4766" w:rsidRDefault="006D163E" w:rsidP="006D163E">
            <w:pPr>
              <w:pStyle w:val="normalprored"/>
              <w:rPr>
                <w:rFonts w:ascii="Arial Narrow" w:hAnsi="Arial Narrow" w:cs="Times New Roman"/>
                <w:color w:val="002060"/>
                <w:sz w:val="24"/>
                <w:szCs w:val="24"/>
                <w:lang w:val="sr-Cyrl-RS"/>
              </w:rPr>
            </w:pPr>
          </w:p>
          <w:p w:rsidR="006D163E" w:rsidRPr="008B4766" w:rsidRDefault="006D163E" w:rsidP="006D163E">
            <w:pPr>
              <w:pStyle w:val="normalprored"/>
              <w:jc w:val="right"/>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Комисија за јавну набавку</w:t>
            </w:r>
          </w:p>
          <w:p w:rsidR="006D163E" w:rsidRPr="008B4766" w:rsidRDefault="006D163E" w:rsidP="006D163E">
            <w:pPr>
              <w:pStyle w:val="normalprored"/>
              <w:rPr>
                <w:rFonts w:ascii="Times New Roman" w:hAnsi="Times New Roman" w:cs="Times New Roman"/>
                <w:color w:val="002060"/>
                <w:sz w:val="24"/>
                <w:szCs w:val="24"/>
                <w:lang w:val="sr-Cyrl-RS"/>
              </w:rPr>
            </w:pPr>
          </w:p>
          <w:p w:rsidR="005A4075" w:rsidRPr="008B4766" w:rsidRDefault="005A4075" w:rsidP="002A5FE6">
            <w:pPr>
              <w:pStyle w:val="normalcentar"/>
              <w:jc w:val="left"/>
              <w:rPr>
                <w:rFonts w:ascii="Arial Narrow" w:hAnsi="Arial Narrow" w:cs="Times New Roman"/>
                <w:color w:val="002060"/>
                <w:sz w:val="24"/>
                <w:szCs w:val="24"/>
                <w:lang w:val="sr-Cyrl-RS"/>
              </w:rPr>
            </w:pPr>
          </w:p>
        </w:tc>
        <w:tc>
          <w:tcPr>
            <w:tcW w:w="1019" w:type="dxa"/>
            <w:tcBorders>
              <w:left w:val="nil"/>
            </w:tcBorders>
            <w:shd w:val="clear" w:color="auto" w:fill="auto"/>
            <w:vAlign w:val="center"/>
          </w:tcPr>
          <w:p w:rsidR="005A4075" w:rsidRPr="008B4766" w:rsidRDefault="005A4075" w:rsidP="009C07F1">
            <w:pPr>
              <w:pStyle w:val="normalcentar"/>
              <w:jc w:val="left"/>
              <w:rPr>
                <w:rFonts w:ascii="Arial Narrow" w:hAnsi="Arial Narrow" w:cs="Times New Roman"/>
                <w:color w:val="002060"/>
                <w:sz w:val="24"/>
                <w:szCs w:val="24"/>
                <w:lang w:val="sr-Cyrl-RS"/>
              </w:rPr>
            </w:pPr>
          </w:p>
        </w:tc>
      </w:tr>
    </w:tbl>
    <w:p w:rsidR="00380D50" w:rsidRPr="00A64BE4" w:rsidRDefault="00380D50" w:rsidP="00380D50">
      <w:pPr>
        <w:pStyle w:val="normalprored"/>
        <w:rPr>
          <w:rFonts w:ascii="Times New Roman" w:hAnsi="Times New Roman" w:cs="Times New Roman"/>
          <w:color w:val="FF0000"/>
          <w:sz w:val="24"/>
          <w:szCs w:val="24"/>
          <w:lang w:val="sr-Cyrl-RS"/>
        </w:rPr>
      </w:pPr>
    </w:p>
    <w:p w:rsidR="004F444F" w:rsidRPr="00A64BE4" w:rsidRDefault="004F444F" w:rsidP="000F3988">
      <w:pPr>
        <w:pStyle w:val="normalprored"/>
        <w:rPr>
          <w:rFonts w:ascii="Times New Roman" w:hAnsi="Times New Roman" w:cs="Times New Roman"/>
          <w:color w:val="FF0000"/>
          <w:sz w:val="24"/>
          <w:szCs w:val="24"/>
          <w:lang w:val="sr-Cyrl-RS"/>
        </w:rPr>
      </w:pPr>
    </w:p>
    <w:p w:rsidR="004F444F" w:rsidRPr="00A0679C" w:rsidRDefault="004F444F" w:rsidP="00B06C98">
      <w:pPr>
        <w:pStyle w:val="normalprored"/>
        <w:rPr>
          <w:rFonts w:ascii="Arial Narrow" w:hAnsi="Arial Narrow" w:cs="Times New Roman"/>
          <w:color w:val="002060"/>
          <w:sz w:val="28"/>
          <w:szCs w:val="24"/>
          <w:lang w:val="sr-Cyrl-RS"/>
        </w:rPr>
      </w:pPr>
    </w:p>
    <w:p w:rsidR="000F3988" w:rsidRPr="00A0679C" w:rsidRDefault="00B06C98" w:rsidP="00B06C98">
      <w:pPr>
        <w:pStyle w:val="wyq060---pododeljak"/>
        <w:shd w:val="clear" w:color="auto" w:fill="D9E2F3" w:themeFill="accent5" w:themeFillTint="33"/>
        <w:jc w:val="left"/>
        <w:rPr>
          <w:rFonts w:ascii="Arial Narrow" w:hAnsi="Arial Narrow" w:cs="Times New Roman"/>
          <w:b/>
          <w:color w:val="002060"/>
          <w:sz w:val="28"/>
          <w:szCs w:val="24"/>
        </w:rPr>
      </w:pPr>
      <w:bookmarkStart w:id="0" w:name="str_1"/>
      <w:bookmarkEnd w:id="0"/>
      <w:proofErr w:type="gramStart"/>
      <w:r w:rsidRPr="00A0679C">
        <w:rPr>
          <w:rFonts w:ascii="Arial Narrow" w:hAnsi="Arial Narrow" w:cs="Times New Roman"/>
          <w:b/>
          <w:color w:val="002060"/>
          <w:sz w:val="28"/>
          <w:szCs w:val="24"/>
        </w:rPr>
        <w:t xml:space="preserve">I  </w:t>
      </w:r>
      <w:r w:rsidR="000F3988" w:rsidRPr="00A0679C">
        <w:rPr>
          <w:rFonts w:ascii="Arial Narrow" w:hAnsi="Arial Narrow" w:cs="Times New Roman"/>
          <w:b/>
          <w:color w:val="002060"/>
          <w:sz w:val="28"/>
          <w:szCs w:val="24"/>
          <w:lang w:val="ru-RU"/>
        </w:rPr>
        <w:t>ОПШТИ</w:t>
      </w:r>
      <w:proofErr w:type="gramEnd"/>
      <w:r w:rsidR="000F3988" w:rsidRPr="00A0679C">
        <w:rPr>
          <w:rFonts w:ascii="Arial Narrow" w:hAnsi="Arial Narrow" w:cs="Times New Roman"/>
          <w:b/>
          <w:color w:val="002060"/>
          <w:sz w:val="28"/>
          <w:szCs w:val="24"/>
          <w:lang w:val="ru-RU"/>
        </w:rPr>
        <w:t xml:space="preserve"> ПОДАЦИ О ЈАВНОЈ НАБАВЦИ</w:t>
      </w:r>
    </w:p>
    <w:p w:rsidR="00B06C98" w:rsidRPr="00A0679C" w:rsidRDefault="00B06C98" w:rsidP="00B06C98">
      <w:pPr>
        <w:pStyle w:val="wyq060---pododeljak"/>
        <w:ind w:left="720"/>
        <w:jc w:val="left"/>
        <w:rPr>
          <w:rFonts w:ascii="Arial Narrow" w:hAnsi="Arial Narrow" w:cs="Times New Roman"/>
          <w:b/>
          <w:color w:val="002060"/>
          <w:sz w:val="24"/>
          <w:szCs w:val="24"/>
        </w:rPr>
      </w:pPr>
    </w:p>
    <w:p w:rsidR="000F3988" w:rsidRPr="00A0679C" w:rsidRDefault="000F3988" w:rsidP="00B06C98">
      <w:pPr>
        <w:pStyle w:val="Normal1"/>
        <w:spacing w:before="0" w:beforeAutospacing="0" w:after="0" w:afterAutospacing="0"/>
        <w:rPr>
          <w:rFonts w:ascii="Arial Narrow" w:hAnsi="Arial Narrow" w:cs="Times New Roman"/>
          <w:b/>
          <w:color w:val="002060"/>
          <w:sz w:val="24"/>
          <w:szCs w:val="24"/>
          <w:lang w:val="sr-Cyrl-RS"/>
        </w:rPr>
      </w:pPr>
      <w:bookmarkStart w:id="1" w:name="str_2"/>
      <w:bookmarkEnd w:id="1"/>
      <w:r w:rsidRPr="00A0679C">
        <w:rPr>
          <w:rFonts w:ascii="Arial Narrow" w:hAnsi="Arial Narrow" w:cs="Times New Roman"/>
          <w:b/>
          <w:color w:val="002060"/>
          <w:sz w:val="24"/>
          <w:szCs w:val="24"/>
          <w:lang w:val="ru-RU"/>
        </w:rPr>
        <w:t xml:space="preserve">1. </w:t>
      </w:r>
      <w:r w:rsidRPr="00A0679C">
        <w:rPr>
          <w:rFonts w:ascii="Arial Narrow" w:hAnsi="Arial Narrow" w:cs="Times New Roman"/>
          <w:b/>
          <w:color w:val="002060"/>
          <w:sz w:val="24"/>
          <w:szCs w:val="24"/>
          <w:lang w:val="sr-Cyrl-RS"/>
        </w:rPr>
        <w:t>Подаци о наручиоцу</w:t>
      </w:r>
    </w:p>
    <w:p w:rsidR="000F3988" w:rsidRPr="00A0679C" w:rsidRDefault="000F3988" w:rsidP="00B06C98">
      <w:pPr>
        <w:pStyle w:val="Normal1"/>
        <w:spacing w:before="0" w:beforeAutospacing="0" w:after="0" w:afterAutospacing="0"/>
        <w:rPr>
          <w:rFonts w:ascii="Arial Narrow" w:hAnsi="Arial Narrow" w:cs="Times New Roman"/>
          <w:color w:val="002060"/>
          <w:sz w:val="24"/>
          <w:szCs w:val="24"/>
          <w:lang w:val="sr-Cyrl-RS"/>
        </w:rPr>
      </w:pPr>
      <w:r w:rsidRPr="00A0679C">
        <w:rPr>
          <w:rFonts w:ascii="Arial Narrow" w:hAnsi="Arial Narrow" w:cs="Times New Roman"/>
          <w:color w:val="002060"/>
          <w:sz w:val="24"/>
          <w:szCs w:val="24"/>
          <w:lang w:val="ru-RU"/>
        </w:rPr>
        <w:t>Назив наручиоца:</w:t>
      </w:r>
      <w:r w:rsidR="00B06C98" w:rsidRPr="00A0679C">
        <w:rPr>
          <w:rFonts w:ascii="Arial Narrow" w:hAnsi="Arial Narrow" w:cs="Times New Roman"/>
          <w:color w:val="002060"/>
          <w:sz w:val="24"/>
          <w:szCs w:val="24"/>
          <w:lang w:val="ru-RU"/>
        </w:rPr>
        <w:t xml:space="preserve"> Град Вршац/</w:t>
      </w:r>
      <w:r w:rsidRPr="00A0679C">
        <w:rPr>
          <w:rFonts w:ascii="Arial Narrow" w:hAnsi="Arial Narrow" w:cs="Times New Roman"/>
          <w:color w:val="002060"/>
          <w:sz w:val="24"/>
          <w:szCs w:val="24"/>
          <w:lang w:val="ru-RU"/>
        </w:rPr>
        <w:t xml:space="preserve"> </w:t>
      </w:r>
      <w:r w:rsidRPr="00A0679C">
        <w:rPr>
          <w:rFonts w:ascii="Arial Narrow" w:hAnsi="Arial Narrow" w:cs="Times New Roman"/>
          <w:color w:val="002060"/>
          <w:sz w:val="24"/>
          <w:szCs w:val="24"/>
          <w:lang w:val="sr-Cyrl-RS"/>
        </w:rPr>
        <w:t>Град</w:t>
      </w:r>
      <w:r w:rsidRPr="00A0679C">
        <w:rPr>
          <w:rFonts w:ascii="Arial Narrow" w:hAnsi="Arial Narrow" w:cs="Times New Roman"/>
          <w:color w:val="002060"/>
          <w:sz w:val="24"/>
          <w:szCs w:val="24"/>
          <w:lang w:val="ru-RU"/>
        </w:rPr>
        <w:t>ска управа Вршац</w:t>
      </w:r>
    </w:p>
    <w:p w:rsidR="000F3988" w:rsidRPr="00A0679C" w:rsidRDefault="000F3988" w:rsidP="00B06C98">
      <w:pPr>
        <w:pStyle w:val="Normal1"/>
        <w:spacing w:before="0" w:beforeAutospacing="0" w:after="0" w:afterAutospacing="0"/>
        <w:rPr>
          <w:rFonts w:ascii="Arial Narrow" w:hAnsi="Arial Narrow" w:cs="Times New Roman"/>
          <w:color w:val="002060"/>
          <w:sz w:val="24"/>
          <w:szCs w:val="24"/>
          <w:lang w:val="ru-RU"/>
        </w:rPr>
      </w:pPr>
      <w:r w:rsidRPr="00A0679C">
        <w:rPr>
          <w:rFonts w:ascii="Arial Narrow" w:hAnsi="Arial Narrow" w:cs="Times New Roman"/>
          <w:color w:val="002060"/>
          <w:sz w:val="24"/>
          <w:szCs w:val="24"/>
          <w:lang w:val="ru-RU"/>
        </w:rPr>
        <w:t xml:space="preserve">Адреса: </w:t>
      </w:r>
      <w:r w:rsidRPr="00A0679C">
        <w:rPr>
          <w:rFonts w:ascii="Arial Narrow" w:hAnsi="Arial Narrow" w:cs="Times New Roman"/>
          <w:color w:val="002060"/>
          <w:sz w:val="24"/>
          <w:szCs w:val="24"/>
          <w:lang w:val="sr-Cyrl-RS"/>
        </w:rPr>
        <w:t>Вршац, Трг Победе 1</w:t>
      </w:r>
      <w:r w:rsidRPr="00A0679C">
        <w:rPr>
          <w:rFonts w:ascii="Arial Narrow" w:hAnsi="Arial Narrow" w:cs="Times New Roman"/>
          <w:color w:val="002060"/>
          <w:sz w:val="24"/>
          <w:szCs w:val="24"/>
          <w:lang w:val="ru-RU"/>
        </w:rPr>
        <w:t xml:space="preserve"> </w:t>
      </w:r>
    </w:p>
    <w:p w:rsidR="000F3988" w:rsidRPr="00A0679C" w:rsidRDefault="000F3988" w:rsidP="00B06C98">
      <w:pPr>
        <w:pStyle w:val="Normal1"/>
        <w:spacing w:before="0" w:beforeAutospacing="0" w:after="0" w:afterAutospacing="0"/>
        <w:rPr>
          <w:rFonts w:ascii="Arial Narrow" w:hAnsi="Arial Narrow" w:cs="Times New Roman"/>
          <w:color w:val="002060"/>
          <w:sz w:val="24"/>
          <w:szCs w:val="24"/>
          <w:lang w:val="sr-Latn-RS"/>
        </w:rPr>
      </w:pPr>
      <w:r w:rsidRPr="00A0679C">
        <w:rPr>
          <w:rFonts w:ascii="Arial Narrow" w:hAnsi="Arial Narrow" w:cs="Times New Roman"/>
          <w:color w:val="002060"/>
          <w:sz w:val="24"/>
          <w:szCs w:val="24"/>
          <w:lang w:val="ru-RU"/>
        </w:rPr>
        <w:t xml:space="preserve">Интернет страница: </w:t>
      </w:r>
      <w:r w:rsidRPr="00A0679C">
        <w:rPr>
          <w:rFonts w:ascii="Arial Narrow" w:hAnsi="Arial Narrow" w:cs="Times New Roman"/>
          <w:color w:val="002060"/>
          <w:sz w:val="24"/>
          <w:szCs w:val="24"/>
          <w:lang w:val="sr-Latn-RS"/>
        </w:rPr>
        <w:t>www. vrsac.org.rs</w:t>
      </w:r>
    </w:p>
    <w:p w:rsidR="000F3988" w:rsidRPr="00A0679C" w:rsidRDefault="000F3988" w:rsidP="00B06C98">
      <w:pPr>
        <w:pStyle w:val="Normal1"/>
        <w:spacing w:before="0" w:beforeAutospacing="0" w:after="0" w:afterAutospacing="0"/>
        <w:rPr>
          <w:rFonts w:ascii="Arial Narrow" w:hAnsi="Arial Narrow" w:cs="Times New Roman"/>
          <w:color w:val="002060"/>
          <w:sz w:val="24"/>
          <w:szCs w:val="24"/>
          <w:lang w:val="sr-Latn-RS"/>
        </w:rPr>
      </w:pPr>
      <w:r w:rsidRPr="00A0679C">
        <w:rPr>
          <w:rFonts w:ascii="Arial Narrow" w:hAnsi="Arial Narrow" w:cs="Times New Roman"/>
          <w:color w:val="002060"/>
          <w:sz w:val="24"/>
          <w:szCs w:val="24"/>
          <w:lang w:val="ru-RU"/>
        </w:rPr>
        <w:t xml:space="preserve">ПИБ: </w:t>
      </w:r>
      <w:r w:rsidRPr="00A0679C">
        <w:rPr>
          <w:rFonts w:ascii="Arial Narrow" w:hAnsi="Arial Narrow" w:cs="Times New Roman"/>
          <w:color w:val="002060"/>
          <w:sz w:val="24"/>
          <w:szCs w:val="24"/>
          <w:lang w:val="sr-Latn-RS"/>
        </w:rPr>
        <w:t>100912619</w:t>
      </w:r>
    </w:p>
    <w:p w:rsidR="000F3988" w:rsidRPr="00A0679C" w:rsidRDefault="000F3988" w:rsidP="00B06C98">
      <w:pPr>
        <w:pStyle w:val="Normal1"/>
        <w:spacing w:before="0" w:beforeAutospacing="0" w:after="0" w:afterAutospacing="0"/>
        <w:rPr>
          <w:rFonts w:ascii="Arial Narrow" w:hAnsi="Arial Narrow" w:cs="Times New Roman"/>
          <w:color w:val="002060"/>
          <w:sz w:val="24"/>
          <w:szCs w:val="24"/>
          <w:lang w:val="sr-Latn-RS"/>
        </w:rPr>
      </w:pPr>
      <w:r w:rsidRPr="00A0679C">
        <w:rPr>
          <w:rFonts w:ascii="Arial Narrow" w:hAnsi="Arial Narrow" w:cs="Times New Roman"/>
          <w:color w:val="002060"/>
          <w:sz w:val="24"/>
          <w:szCs w:val="24"/>
          <w:lang w:val="ru-RU"/>
        </w:rPr>
        <w:t>Матични број: 0</w:t>
      </w:r>
      <w:r w:rsidRPr="00A0679C">
        <w:rPr>
          <w:rFonts w:ascii="Arial Narrow" w:hAnsi="Arial Narrow" w:cs="Times New Roman"/>
          <w:color w:val="002060"/>
          <w:sz w:val="24"/>
          <w:szCs w:val="24"/>
          <w:lang w:val="sr-Latn-RS"/>
        </w:rPr>
        <w:t>8267944</w:t>
      </w:r>
    </w:p>
    <w:p w:rsidR="000F3988" w:rsidRPr="00A0679C" w:rsidRDefault="000F3988" w:rsidP="00B06C98">
      <w:pPr>
        <w:pStyle w:val="Normal1"/>
        <w:spacing w:before="0" w:beforeAutospacing="0" w:after="0" w:afterAutospacing="0"/>
        <w:rPr>
          <w:rFonts w:ascii="Arial Narrow" w:hAnsi="Arial Narrow" w:cs="Times New Roman"/>
          <w:color w:val="002060"/>
          <w:sz w:val="24"/>
          <w:szCs w:val="24"/>
          <w:lang w:val="sr-Latn-RS"/>
        </w:rPr>
      </w:pPr>
      <w:r w:rsidRPr="00A0679C">
        <w:rPr>
          <w:rFonts w:ascii="Arial Narrow" w:hAnsi="Arial Narrow" w:cs="Times New Roman"/>
          <w:color w:val="002060"/>
          <w:sz w:val="24"/>
          <w:szCs w:val="24"/>
          <w:lang w:val="ru-RU"/>
        </w:rPr>
        <w:t xml:space="preserve">Број рачуна: </w:t>
      </w:r>
      <w:r w:rsidRPr="00A0679C">
        <w:rPr>
          <w:rFonts w:ascii="Arial Narrow" w:hAnsi="Arial Narrow" w:cs="Times New Roman"/>
          <w:color w:val="002060"/>
          <w:sz w:val="24"/>
          <w:szCs w:val="24"/>
          <w:lang w:val="sr-Latn-RS"/>
        </w:rPr>
        <w:t>840-14640-52</w:t>
      </w:r>
    </w:p>
    <w:p w:rsidR="000F3988" w:rsidRPr="00A0679C" w:rsidRDefault="000F3988" w:rsidP="00B06C98">
      <w:pPr>
        <w:pStyle w:val="Normal1"/>
        <w:spacing w:before="0" w:beforeAutospacing="0" w:after="0" w:afterAutospacing="0"/>
        <w:rPr>
          <w:rFonts w:ascii="Arial Narrow" w:hAnsi="Arial Narrow" w:cs="Times New Roman"/>
          <w:color w:val="002060"/>
          <w:sz w:val="24"/>
          <w:szCs w:val="24"/>
          <w:lang w:val="sr-Latn-RS"/>
        </w:rPr>
      </w:pPr>
      <w:r w:rsidRPr="00A0679C">
        <w:rPr>
          <w:rFonts w:ascii="Arial Narrow" w:hAnsi="Arial Narrow" w:cs="Times New Roman"/>
          <w:color w:val="002060"/>
          <w:sz w:val="24"/>
          <w:szCs w:val="24"/>
          <w:lang w:val="ru-RU"/>
        </w:rPr>
        <w:t xml:space="preserve">Шифра делатности: </w:t>
      </w:r>
      <w:r w:rsidRPr="00A0679C">
        <w:rPr>
          <w:rFonts w:ascii="Arial Narrow" w:hAnsi="Arial Narrow" w:cs="Times New Roman"/>
          <w:color w:val="002060"/>
          <w:sz w:val="24"/>
          <w:szCs w:val="24"/>
          <w:lang w:val="sr-Latn-RS"/>
        </w:rPr>
        <w:t>08411</w:t>
      </w:r>
    </w:p>
    <w:p w:rsidR="000F3988" w:rsidRPr="00A0679C" w:rsidRDefault="000F3988" w:rsidP="00B06C98">
      <w:pPr>
        <w:pStyle w:val="Normal1"/>
        <w:spacing w:before="0" w:beforeAutospacing="0" w:after="0" w:afterAutospacing="0"/>
        <w:rPr>
          <w:rFonts w:ascii="Arial Narrow" w:hAnsi="Arial Narrow" w:cs="Times New Roman"/>
          <w:color w:val="002060"/>
          <w:sz w:val="24"/>
          <w:szCs w:val="24"/>
          <w:lang w:val="sr-Latn-RS"/>
        </w:rPr>
      </w:pPr>
      <w:r w:rsidRPr="00A0679C">
        <w:rPr>
          <w:rFonts w:ascii="Arial Narrow" w:hAnsi="Arial Narrow" w:cs="Times New Roman"/>
          <w:color w:val="002060"/>
          <w:sz w:val="24"/>
          <w:szCs w:val="24"/>
          <w:lang w:val="ru-RU"/>
        </w:rPr>
        <w:t xml:space="preserve">Регистарски број: </w:t>
      </w:r>
      <w:r w:rsidRPr="00A0679C">
        <w:rPr>
          <w:rFonts w:ascii="Arial Narrow" w:hAnsi="Arial Narrow" w:cs="Times New Roman"/>
          <w:color w:val="002060"/>
          <w:sz w:val="24"/>
          <w:szCs w:val="24"/>
          <w:lang w:val="sr-Latn-RS"/>
        </w:rPr>
        <w:t>8212025335</w:t>
      </w:r>
    </w:p>
    <w:p w:rsidR="000F3988" w:rsidRPr="00A0679C" w:rsidRDefault="000F3988" w:rsidP="00B06C98">
      <w:pPr>
        <w:pStyle w:val="Normal1"/>
        <w:spacing w:before="0" w:beforeAutospacing="0" w:after="0" w:afterAutospacing="0"/>
        <w:rPr>
          <w:rFonts w:ascii="Arial Narrow" w:hAnsi="Arial Narrow" w:cs="Times New Roman"/>
          <w:color w:val="002060"/>
          <w:sz w:val="24"/>
          <w:szCs w:val="24"/>
          <w:lang w:val="sr-Latn-RS"/>
        </w:rPr>
      </w:pPr>
      <w:r w:rsidRPr="00A0679C">
        <w:rPr>
          <w:rFonts w:ascii="Arial Narrow" w:hAnsi="Arial Narrow" w:cs="Times New Roman"/>
          <w:color w:val="002060"/>
          <w:sz w:val="24"/>
          <w:szCs w:val="24"/>
          <w:lang w:val="sr-Latn-RS"/>
        </w:rPr>
        <w:t>Радно време: радни дани: понедељак-петак од 07-15 сати осим државних празника</w:t>
      </w:r>
    </w:p>
    <w:p w:rsidR="000F3988" w:rsidRPr="00A0679C" w:rsidRDefault="000F3988" w:rsidP="00B06C98">
      <w:pPr>
        <w:pStyle w:val="Normal1"/>
        <w:spacing w:before="0" w:beforeAutospacing="0" w:after="0" w:afterAutospacing="0"/>
        <w:rPr>
          <w:rFonts w:ascii="Arial Narrow" w:hAnsi="Arial Narrow" w:cs="Times New Roman"/>
          <w:color w:val="002060"/>
          <w:sz w:val="24"/>
          <w:szCs w:val="24"/>
          <w:lang w:val="sr-Latn-RS"/>
        </w:rPr>
      </w:pPr>
      <w:r w:rsidRPr="00A0679C">
        <w:rPr>
          <w:rFonts w:ascii="Arial Narrow" w:hAnsi="Arial Narrow" w:cs="Times New Roman"/>
          <w:color w:val="002060"/>
          <w:sz w:val="24"/>
          <w:szCs w:val="24"/>
          <w:lang w:val="sr-Latn-RS"/>
        </w:rPr>
        <w:t xml:space="preserve">Контакт лице: </w:t>
      </w:r>
      <w:r w:rsidR="00B06C98" w:rsidRPr="00A0679C">
        <w:rPr>
          <w:rFonts w:ascii="Arial Narrow" w:hAnsi="Arial Narrow" w:cs="Times New Roman"/>
          <w:color w:val="002060"/>
          <w:sz w:val="24"/>
          <w:szCs w:val="24"/>
          <w:lang w:val="sr-Cyrl-RS"/>
        </w:rPr>
        <w:t>Верица Преда</w:t>
      </w:r>
      <w:r w:rsidRPr="00A0679C">
        <w:rPr>
          <w:rFonts w:ascii="Arial Narrow" w:hAnsi="Arial Narrow" w:cs="Times New Roman"/>
          <w:color w:val="002060"/>
          <w:sz w:val="24"/>
          <w:szCs w:val="24"/>
          <w:lang w:val="sr-Latn-RS"/>
        </w:rPr>
        <w:t xml:space="preserve">, </w:t>
      </w:r>
      <w:r w:rsidRPr="00A0679C">
        <w:rPr>
          <w:rFonts w:ascii="Arial Narrow" w:hAnsi="Arial Narrow" w:cs="Times New Roman"/>
          <w:color w:val="002060"/>
          <w:sz w:val="24"/>
          <w:szCs w:val="24"/>
          <w:lang w:val="sr-Cyrl-RS"/>
        </w:rPr>
        <w:t>с.ј.н</w:t>
      </w:r>
      <w:r w:rsidRPr="00A0679C">
        <w:rPr>
          <w:rFonts w:ascii="Arial Narrow" w:hAnsi="Arial Narrow" w:cs="Times New Roman"/>
          <w:color w:val="002060"/>
          <w:sz w:val="24"/>
          <w:szCs w:val="24"/>
          <w:lang w:val="sr-Latn-RS"/>
        </w:rPr>
        <w:t xml:space="preserve">, e mail </w:t>
      </w:r>
      <w:hyperlink r:id="rId10" w:history="1">
        <w:r w:rsidR="00B06C98" w:rsidRPr="00A0679C">
          <w:rPr>
            <w:rStyle w:val="Hyperlink"/>
            <w:rFonts w:ascii="Arial Narrow" w:eastAsia="Calibri" w:hAnsi="Arial Narrow"/>
            <w:color w:val="002060"/>
            <w:sz w:val="24"/>
            <w:szCs w:val="24"/>
            <w:lang w:val="sr-Latn-RS"/>
          </w:rPr>
          <w:t>verica.preda@vrsac.org.rs</w:t>
        </w:r>
      </w:hyperlink>
      <w:r w:rsidRPr="00A0679C">
        <w:rPr>
          <w:rFonts w:ascii="Arial Narrow" w:hAnsi="Arial Narrow" w:cs="Times New Roman"/>
          <w:color w:val="002060"/>
          <w:sz w:val="24"/>
          <w:szCs w:val="24"/>
          <w:lang w:val="sr-Latn-RS"/>
        </w:rPr>
        <w:t xml:space="preserve"> </w:t>
      </w:r>
    </w:p>
    <w:p w:rsidR="00D4532A" w:rsidRPr="00A0679C" w:rsidRDefault="00D4532A" w:rsidP="00B06C98">
      <w:pPr>
        <w:pStyle w:val="Normal1"/>
        <w:spacing w:before="0" w:beforeAutospacing="0" w:after="0" w:afterAutospacing="0"/>
        <w:rPr>
          <w:rFonts w:ascii="Arial Narrow" w:hAnsi="Arial Narrow" w:cs="Times New Roman"/>
          <w:color w:val="002060"/>
          <w:sz w:val="24"/>
          <w:szCs w:val="24"/>
          <w:lang w:val="sr-Latn-RS"/>
        </w:rPr>
      </w:pPr>
    </w:p>
    <w:p w:rsidR="000F3988" w:rsidRPr="00A0679C" w:rsidRDefault="000F3988" w:rsidP="00D4532A">
      <w:pPr>
        <w:pStyle w:val="Normal1"/>
        <w:spacing w:before="0" w:beforeAutospacing="0" w:after="0" w:afterAutospacing="0"/>
        <w:jc w:val="both"/>
        <w:rPr>
          <w:rFonts w:ascii="Arial Narrow" w:hAnsi="Arial Narrow" w:cs="Times New Roman"/>
          <w:b/>
          <w:color w:val="002060"/>
          <w:szCs w:val="24"/>
          <w:lang w:val="sr-Cyrl-RS"/>
        </w:rPr>
      </w:pPr>
      <w:r w:rsidRPr="00A0679C">
        <w:rPr>
          <w:rFonts w:ascii="Arial Narrow" w:hAnsi="Arial Narrow" w:cs="Times New Roman"/>
          <w:b/>
          <w:color w:val="002060"/>
          <w:szCs w:val="24"/>
          <w:lang w:val="sr-Cyrl-RS"/>
        </w:rPr>
        <w:t>2. Врста поступка јавне набавке</w:t>
      </w:r>
    </w:p>
    <w:p w:rsidR="000F3988" w:rsidRPr="00A0679C" w:rsidRDefault="000F3988" w:rsidP="00D4532A">
      <w:pPr>
        <w:pStyle w:val="Normal1"/>
        <w:spacing w:before="0" w:beforeAutospacing="0" w:after="0" w:afterAutospacing="0"/>
        <w:jc w:val="both"/>
        <w:rPr>
          <w:rFonts w:ascii="Arial Narrow" w:hAnsi="Arial Narrow" w:cs="Times New Roman"/>
          <w:color w:val="002060"/>
          <w:sz w:val="24"/>
          <w:szCs w:val="24"/>
          <w:lang w:val="sr-Cyrl-RS"/>
        </w:rPr>
      </w:pPr>
      <w:r w:rsidRPr="00A0679C">
        <w:rPr>
          <w:rFonts w:ascii="Arial Narrow" w:hAnsi="Arial Narrow" w:cs="Times New Roman"/>
          <w:color w:val="002060"/>
          <w:sz w:val="24"/>
          <w:szCs w:val="24"/>
          <w:lang w:val="sr-Cyrl-RS"/>
        </w:rPr>
        <w:t>Предметна јавна набавка се спроводи у преговарачком поступку без објављивања позива за подношење понуда по партијама у складу са Законом и подзаконским актима којима се уређују јавне набавке и то:</w:t>
      </w:r>
    </w:p>
    <w:p w:rsidR="000F3988" w:rsidRPr="00A0679C" w:rsidRDefault="000F3988" w:rsidP="00D4532A">
      <w:pPr>
        <w:pStyle w:val="Normal1"/>
        <w:spacing w:before="0" w:beforeAutospacing="0" w:after="0" w:afterAutospacing="0"/>
        <w:rPr>
          <w:rFonts w:ascii="Arial Narrow" w:hAnsi="Arial Narrow" w:cs="Times New Roman"/>
          <w:color w:val="002060"/>
          <w:sz w:val="24"/>
          <w:szCs w:val="24"/>
          <w:lang w:val="sr-Cyrl-RS"/>
        </w:rPr>
      </w:pPr>
      <w:r w:rsidRPr="00A0679C">
        <w:rPr>
          <w:rFonts w:ascii="Arial Narrow" w:hAnsi="Arial Narrow" w:cs="Times New Roman"/>
          <w:color w:val="002060"/>
          <w:sz w:val="24"/>
          <w:szCs w:val="24"/>
          <w:lang w:val="sr-Cyrl-RS"/>
        </w:rPr>
        <w:t xml:space="preserve">- Закон о јавним набавкама ( Службени гласник РС  број 124/12, 14/15 и 68/15), </w:t>
      </w:r>
    </w:p>
    <w:p w:rsidR="000F3988" w:rsidRPr="00A0679C" w:rsidRDefault="000F3988" w:rsidP="00D4532A">
      <w:pPr>
        <w:pStyle w:val="Normal1"/>
        <w:spacing w:before="0" w:beforeAutospacing="0" w:after="0" w:afterAutospacing="0"/>
        <w:jc w:val="both"/>
        <w:rPr>
          <w:rFonts w:ascii="Arial Narrow" w:hAnsi="Arial Narrow" w:cs="Times New Roman"/>
          <w:color w:val="002060"/>
          <w:sz w:val="24"/>
          <w:szCs w:val="24"/>
          <w:lang w:val="sr-Cyrl-RS"/>
        </w:rPr>
      </w:pPr>
      <w:r w:rsidRPr="00A0679C">
        <w:rPr>
          <w:rFonts w:ascii="Arial Narrow" w:hAnsi="Arial Narrow" w:cs="Times New Roman"/>
          <w:color w:val="002060"/>
          <w:sz w:val="24"/>
          <w:szCs w:val="24"/>
          <w:lang w:val="sr-Cyrl-RS"/>
        </w:rPr>
        <w:t>- Закон о општем управном поступку (Сл. лист СРЈ бр. 33/97, бр. 31/01 и Сл. гласник РС бр. 30/10) у делу који није регулисан Законом о јавним набавкама</w:t>
      </w:r>
    </w:p>
    <w:p w:rsidR="000F3988" w:rsidRPr="00A0679C" w:rsidRDefault="000F3988" w:rsidP="00D4532A">
      <w:pPr>
        <w:pStyle w:val="Normal1"/>
        <w:spacing w:before="0" w:beforeAutospacing="0" w:after="0" w:afterAutospacing="0"/>
        <w:jc w:val="both"/>
        <w:rPr>
          <w:rFonts w:ascii="Arial Narrow" w:hAnsi="Arial Narrow" w:cs="Times New Roman"/>
          <w:color w:val="002060"/>
          <w:sz w:val="24"/>
          <w:szCs w:val="24"/>
          <w:lang w:val="sr-Cyrl-RS"/>
        </w:rPr>
      </w:pPr>
      <w:r w:rsidRPr="00A0679C">
        <w:rPr>
          <w:rFonts w:ascii="Arial Narrow" w:hAnsi="Arial Narrow" w:cs="Times New Roman"/>
          <w:color w:val="002060"/>
          <w:sz w:val="24"/>
          <w:szCs w:val="24"/>
          <w:lang w:val="sr-Cyrl-RS"/>
        </w:rPr>
        <w:t>Закон о облигационим односима (Сл. лист СФРЈ бр. 29/78, бр. 39/85, бр. 45/89 – Одлука УСЈ и бр. 57/89, Сл лист СРЈ бр. 31/93 и Сл лист СЦГ бр. 1/03 – уставна повеља, након закључења уговора о јавној набавци,</w:t>
      </w:r>
    </w:p>
    <w:p w:rsidR="000F3988" w:rsidRPr="00A0679C" w:rsidRDefault="000F3988" w:rsidP="00D4532A">
      <w:pPr>
        <w:pStyle w:val="Normal1"/>
        <w:spacing w:before="0" w:beforeAutospacing="0" w:after="0" w:afterAutospacing="0"/>
        <w:jc w:val="both"/>
        <w:rPr>
          <w:rFonts w:ascii="Arial Narrow" w:hAnsi="Arial Narrow" w:cs="Times New Roman"/>
          <w:color w:val="002060"/>
          <w:sz w:val="24"/>
          <w:szCs w:val="24"/>
          <w:lang w:val="sr-Cyrl-RS"/>
        </w:rPr>
      </w:pPr>
      <w:r w:rsidRPr="00A0679C">
        <w:rPr>
          <w:rFonts w:ascii="Arial Narrow" w:hAnsi="Arial Narrow" w:cs="Times New Roman"/>
          <w:color w:val="002060"/>
          <w:sz w:val="24"/>
          <w:szCs w:val="24"/>
          <w:lang w:val="sr-Cyrl-RS"/>
        </w:rPr>
        <w:t>Правилник о обавезним елементима конкурсне документације у поступцима јавних набавки и начину доказивања испуњености услова (Сл. гласник РС бр. 86/2015,</w:t>
      </w:r>
    </w:p>
    <w:p w:rsidR="000F3988" w:rsidRPr="00A0679C" w:rsidRDefault="000F3988" w:rsidP="00D4532A">
      <w:pPr>
        <w:pStyle w:val="odluka-zakon"/>
        <w:spacing w:before="0" w:beforeAutospacing="0" w:after="0" w:afterAutospacing="0" w:line="210" w:lineRule="atLeast"/>
        <w:rPr>
          <w:rFonts w:ascii="Arial Narrow" w:hAnsi="Arial Narrow"/>
          <w:color w:val="002060"/>
        </w:rPr>
      </w:pPr>
      <w:r w:rsidRPr="00A0679C">
        <w:rPr>
          <w:rFonts w:ascii="Arial Narrow" w:hAnsi="Arial Narrow"/>
          <w:color w:val="002060"/>
        </w:rPr>
        <w:t>Правилник о измени и допуни Правилника о форми и садржини захтева за мишљење  о основаности примене преговарачком поступка</w:t>
      </w:r>
      <w:r w:rsidRPr="00A0679C">
        <w:rPr>
          <w:rStyle w:val="apple-converted-space"/>
          <w:rFonts w:ascii="Arial Narrow" w:hAnsi="Arial Narrow"/>
          <w:b/>
          <w:bCs/>
          <w:color w:val="002060"/>
          <w:sz w:val="14"/>
          <w:szCs w:val="15"/>
        </w:rPr>
        <w:t> </w:t>
      </w:r>
      <w:r w:rsidRPr="00A0679C">
        <w:rPr>
          <w:rStyle w:val="apple-converted-space"/>
          <w:rFonts w:ascii="Arial Narrow" w:hAnsi="Arial Narrow"/>
          <w:b/>
          <w:bCs/>
          <w:color w:val="002060"/>
        </w:rPr>
        <w:t xml:space="preserve"> </w:t>
      </w:r>
      <w:r w:rsidRPr="00A0679C">
        <w:rPr>
          <w:rStyle w:val="apple-converted-space"/>
          <w:rFonts w:ascii="Arial Narrow" w:hAnsi="Arial Narrow"/>
          <w:bCs/>
          <w:color w:val="002060"/>
        </w:rPr>
        <w:t>(Службени гласник РС</w:t>
      </w:r>
      <w:r w:rsidRPr="00A0679C">
        <w:rPr>
          <w:rStyle w:val="apple-converted-space"/>
          <w:rFonts w:ascii="Arial Narrow" w:hAnsi="Arial Narrow"/>
          <w:bCs/>
          <w:color w:val="002060"/>
          <w:sz w:val="14"/>
          <w:szCs w:val="15"/>
        </w:rPr>
        <w:t xml:space="preserve"> </w:t>
      </w:r>
      <w:r w:rsidRPr="00A0679C">
        <w:rPr>
          <w:rStyle w:val="apple-converted-space"/>
          <w:rFonts w:ascii="Arial Narrow" w:hAnsi="Arial Narrow"/>
          <w:bCs/>
          <w:color w:val="002060"/>
        </w:rPr>
        <w:t>бр. 29/13 и 83/2015).</w:t>
      </w:r>
    </w:p>
    <w:p w:rsidR="000F3988" w:rsidRPr="00A0679C" w:rsidRDefault="000F3988" w:rsidP="00D4532A">
      <w:pPr>
        <w:pStyle w:val="Normal1"/>
        <w:spacing w:before="0" w:beforeAutospacing="0" w:after="0" w:afterAutospacing="0"/>
        <w:jc w:val="both"/>
        <w:rPr>
          <w:rFonts w:ascii="Arial Narrow" w:hAnsi="Arial Narrow" w:cs="Times New Roman"/>
          <w:color w:val="002060"/>
          <w:sz w:val="24"/>
          <w:szCs w:val="24"/>
          <w:lang w:val="sr-Cyrl-RS"/>
        </w:rPr>
      </w:pPr>
      <w:r w:rsidRPr="00A0679C">
        <w:rPr>
          <w:rFonts w:ascii="Arial Narrow" w:hAnsi="Arial Narrow" w:cs="Times New Roman"/>
          <w:color w:val="002060"/>
          <w:sz w:val="24"/>
          <w:szCs w:val="24"/>
          <w:lang w:val="sr-Cyrl-RS"/>
        </w:rPr>
        <w:t>Правилник о набавкама у Општинској управи Вршац - сада Градска управа Вршац (Сл. лист Општине Вршац бр. 11/2015).</w:t>
      </w:r>
    </w:p>
    <w:p w:rsidR="000F3988" w:rsidRPr="00375C90" w:rsidRDefault="000F3988" w:rsidP="00A0679C">
      <w:pPr>
        <w:jc w:val="both"/>
        <w:rPr>
          <w:rFonts w:ascii="Arial Narrow" w:hAnsi="Arial Narrow"/>
          <w:color w:val="002060"/>
          <w:lang w:val="sr-Cyrl-RS"/>
        </w:rPr>
      </w:pPr>
      <w:r w:rsidRPr="00D43710">
        <w:rPr>
          <w:rFonts w:ascii="Arial Narrow" w:hAnsi="Arial Narrow"/>
          <w:b/>
          <w:color w:val="002060"/>
          <w:lang w:val="sr-Cyrl-RS"/>
        </w:rPr>
        <w:t xml:space="preserve">Основ за примену преговарачког поступка без објављивања позива за подношење понуда: </w:t>
      </w:r>
      <w:r w:rsidRPr="00D43710">
        <w:rPr>
          <w:rFonts w:ascii="Arial Narrow" w:hAnsi="Arial Narrow"/>
          <w:color w:val="002060"/>
          <w:lang w:val="sr-Cyrl-RS"/>
        </w:rPr>
        <w:t xml:space="preserve">Преговарачки поступак  без објављивања позива за подношење понуда покренут је у складу са чланом 36. став 1. тачка 2) Закона о јавним набавкама, који прописује да се исти може покренути због техничких разлога, односно уметничких </w:t>
      </w:r>
      <w:r w:rsidRPr="00A0679C">
        <w:rPr>
          <w:rFonts w:ascii="Arial Narrow" w:hAnsi="Arial Narrow"/>
          <w:color w:val="002060"/>
          <w:lang w:val="sr-Cyrl-RS"/>
        </w:rPr>
        <w:t xml:space="preserve">разлога предмета јавне набавке или из разлога повезаних са заштитом искључивих права, набавку може испунити само одређени понуђач, а у предметној јавној набавци из разлога </w:t>
      </w:r>
      <w:r w:rsidR="00A0679C" w:rsidRPr="00A0679C">
        <w:rPr>
          <w:rFonts w:ascii="Arial Narrow" w:hAnsi="Arial Narrow"/>
          <w:color w:val="002060"/>
          <w:lang w:val="sr-Cyrl-RS"/>
        </w:rPr>
        <w:t xml:space="preserve">јер </w:t>
      </w:r>
      <w:r w:rsidR="00A0679C" w:rsidRPr="00A0679C">
        <w:rPr>
          <w:rFonts w:ascii="Arial Narrow" w:hAnsi="Arial Narrow"/>
          <w:bCs/>
          <w:color w:val="002060"/>
          <w:lang w:val="sr-Cyrl-CS"/>
        </w:rPr>
        <w:t>Пројекти који су израђени и достављени Општини Вршац</w:t>
      </w:r>
      <w:r w:rsidR="00A0679C" w:rsidRPr="00A0679C">
        <w:rPr>
          <w:rFonts w:ascii="Arial Narrow" w:hAnsi="Arial Narrow"/>
          <w:color w:val="002060"/>
          <w:lang w:val="ru-RU"/>
        </w:rPr>
        <w:t xml:space="preserve"> у складу са Уговором бр.404-035/2012-</w:t>
      </w:r>
      <w:r w:rsidR="00A0679C" w:rsidRPr="00A0679C">
        <w:rPr>
          <w:rFonts w:ascii="Arial Narrow" w:hAnsi="Arial Narrow"/>
          <w:color w:val="002060"/>
        </w:rPr>
        <w:t>IV-02</w:t>
      </w:r>
      <w:r w:rsidR="00A0679C" w:rsidRPr="00A0679C">
        <w:rPr>
          <w:rFonts w:ascii="Arial Narrow" w:hAnsi="Arial Narrow"/>
          <w:color w:val="002060"/>
          <w:lang w:val="sr-Cyrl-RS"/>
        </w:rPr>
        <w:t xml:space="preserve"> од 06.09.2012.год. нису усклађени са прописима који </w:t>
      </w:r>
      <w:r w:rsidR="00A0679C" w:rsidRPr="00A0679C">
        <w:rPr>
          <w:rFonts w:ascii="Arial Narrow" w:hAnsi="Arial Narrow"/>
          <w:color w:val="002060"/>
          <w:lang w:val="ru-RU"/>
        </w:rPr>
        <w:t xml:space="preserve"> ступили на снагу17.12.2014. године кроз  измене и допуне Закона о планирању и изградњи које прописују сасвим другачију садржину и обим пројектне документације потребне за добијање грађевинске дозволе, наметнула  се потреба да се израђена пројектна документација усклади са тим законом. У циљу несметаног извршења законских обавеза и прибваљање грађевинских дозволе за предметне објекте неопходно је спровести преговарачки поступак без </w:t>
      </w:r>
      <w:r w:rsidR="00A0679C" w:rsidRPr="00375C90">
        <w:rPr>
          <w:rFonts w:ascii="Arial Narrow" w:hAnsi="Arial Narrow"/>
          <w:color w:val="002060"/>
          <w:lang w:val="ru-RU"/>
        </w:rPr>
        <w:t>објављивања позива за подношење понуда, с обзиром на то да се ради о истом понуђачу и да су наведени пројекти  његова интелектуална имовина</w:t>
      </w:r>
      <w:r w:rsidRPr="00375C90">
        <w:rPr>
          <w:rFonts w:ascii="Arial Narrow" w:hAnsi="Arial Narrow"/>
          <w:color w:val="002060"/>
          <w:lang w:val="sr-Cyrl-RS"/>
        </w:rPr>
        <w:t xml:space="preserve"> и на основу Мишљења Управе за јавне набавке број </w:t>
      </w:r>
      <w:r w:rsidR="002B6D77" w:rsidRPr="00375C90">
        <w:rPr>
          <w:rFonts w:ascii="Arial Narrow" w:hAnsi="Arial Narrow"/>
          <w:color w:val="002060"/>
          <w:lang w:val="sr-Cyrl-RS"/>
        </w:rPr>
        <w:t>404-</w:t>
      </w:r>
      <w:r w:rsidR="00A0679C" w:rsidRPr="00375C90">
        <w:rPr>
          <w:rFonts w:ascii="Arial Narrow" w:hAnsi="Arial Narrow"/>
          <w:color w:val="002060"/>
          <w:lang w:val="sr-Cyrl-RS"/>
        </w:rPr>
        <w:t>02-1382/18</w:t>
      </w:r>
      <w:r w:rsidR="002B6D77" w:rsidRPr="00375C90">
        <w:rPr>
          <w:rFonts w:ascii="Arial Narrow" w:hAnsi="Arial Narrow"/>
          <w:color w:val="002060"/>
          <w:lang w:val="sr-Cyrl-RS"/>
        </w:rPr>
        <w:t xml:space="preserve"> од </w:t>
      </w:r>
      <w:r w:rsidR="00A0679C" w:rsidRPr="00375C90">
        <w:rPr>
          <w:rFonts w:ascii="Arial Narrow" w:hAnsi="Arial Narrow"/>
          <w:color w:val="002060"/>
          <w:lang w:val="sr-Cyrl-RS"/>
        </w:rPr>
        <w:t>25.04.2018</w:t>
      </w:r>
      <w:r w:rsidR="002B6D77" w:rsidRPr="00375C90">
        <w:rPr>
          <w:rFonts w:ascii="Arial Narrow" w:hAnsi="Arial Narrow"/>
          <w:color w:val="002060"/>
          <w:lang w:val="sr-Cyrl-RS"/>
        </w:rPr>
        <w:t xml:space="preserve">. године </w:t>
      </w:r>
      <w:r w:rsidRPr="00375C90">
        <w:rPr>
          <w:rFonts w:ascii="Arial Narrow" w:hAnsi="Arial Narrow"/>
          <w:color w:val="002060"/>
          <w:lang w:val="sr-Cyrl-RS"/>
        </w:rPr>
        <w:t>и то:</w:t>
      </w:r>
    </w:p>
    <w:p w:rsidR="00A0679C" w:rsidRPr="00375C90" w:rsidRDefault="00A0679C" w:rsidP="00A0679C">
      <w:pPr>
        <w:pStyle w:val="Normal3"/>
        <w:jc w:val="both"/>
        <w:rPr>
          <w:rFonts w:ascii="Arial Narrow" w:hAnsi="Arial Narrow" w:cs="Times New Roman"/>
          <w:color w:val="002060"/>
          <w:sz w:val="24"/>
          <w:szCs w:val="24"/>
          <w:lang w:val="sr-Cyrl-RS"/>
        </w:rPr>
      </w:pPr>
      <w:r w:rsidRPr="00375C90">
        <w:rPr>
          <w:rFonts w:ascii="Arial Narrow" w:hAnsi="Arial Narrow"/>
          <w:color w:val="002060"/>
          <w:lang w:val="sr-Cyrl-RS"/>
        </w:rPr>
        <w:t>Наручилац је дана 26.03.2018. године упутио Управи за јавне набавке Захтев о основаности примене преговарачког поступка број 404-13/2018-IV-09  од  26.03</w:t>
      </w:r>
      <w:r w:rsidR="00375C90" w:rsidRPr="00375C90">
        <w:rPr>
          <w:rFonts w:ascii="Arial Narrow" w:hAnsi="Arial Narrow"/>
          <w:color w:val="002060"/>
          <w:lang w:val="sr-Cyrl-RS"/>
        </w:rPr>
        <w:t>.</w:t>
      </w:r>
      <w:r w:rsidRPr="00375C90">
        <w:rPr>
          <w:rFonts w:ascii="Arial Narrow" w:hAnsi="Arial Narrow"/>
          <w:color w:val="002060"/>
          <w:lang w:val="sr-Cyrl-RS"/>
        </w:rPr>
        <w:t xml:space="preserve">2018. године, те је на основу достављеног Мишљења Управе за јавне набавке о основаности примене преговарачког поступка број  </w:t>
      </w:r>
      <w:r w:rsidRPr="00375C90">
        <w:rPr>
          <w:rFonts w:ascii="Arial Narrow" w:hAnsi="Arial Narrow" w:cs="Times New Roman"/>
          <w:color w:val="002060"/>
          <w:sz w:val="24"/>
          <w:szCs w:val="24"/>
          <w:lang w:val="sr-Cyrl-RS"/>
        </w:rPr>
        <w:t>404-02</w:t>
      </w:r>
      <w:r w:rsidR="00375C90" w:rsidRPr="00375C90">
        <w:rPr>
          <w:rFonts w:ascii="Arial Narrow" w:hAnsi="Arial Narrow" w:cs="Times New Roman"/>
          <w:color w:val="002060"/>
          <w:sz w:val="24"/>
          <w:szCs w:val="24"/>
          <w:lang w:val="sr-Cyrl-RS"/>
        </w:rPr>
        <w:t>-1382/18</w:t>
      </w:r>
      <w:r w:rsidRPr="00375C90">
        <w:rPr>
          <w:rFonts w:ascii="Arial Narrow" w:hAnsi="Arial Narrow" w:cs="Times New Roman"/>
          <w:color w:val="002060"/>
          <w:sz w:val="24"/>
          <w:szCs w:val="24"/>
          <w:lang w:val="sr-Cyrl-RS"/>
        </w:rPr>
        <w:t xml:space="preserve"> од </w:t>
      </w:r>
      <w:r w:rsidR="00375C90" w:rsidRPr="00375C90">
        <w:rPr>
          <w:rFonts w:ascii="Arial Narrow" w:hAnsi="Arial Narrow" w:cs="Times New Roman"/>
          <w:color w:val="002060"/>
          <w:sz w:val="24"/>
          <w:szCs w:val="24"/>
          <w:lang w:val="sr-Cyrl-RS"/>
        </w:rPr>
        <w:t>25.04.2018</w:t>
      </w:r>
      <w:r w:rsidRPr="00375C90">
        <w:rPr>
          <w:rFonts w:ascii="Arial Narrow" w:hAnsi="Arial Narrow" w:cs="Times New Roman"/>
          <w:color w:val="002060"/>
          <w:sz w:val="24"/>
          <w:szCs w:val="24"/>
          <w:lang w:val="sr-Cyrl-RS"/>
        </w:rPr>
        <w:t xml:space="preserve">. године. </w:t>
      </w:r>
      <w:r w:rsidRPr="00375C90">
        <w:rPr>
          <w:rFonts w:ascii="Arial Narrow" w:hAnsi="Arial Narrow"/>
          <w:color w:val="002060"/>
          <w:lang w:val="sr-Cyrl-RS"/>
        </w:rPr>
        <w:t>покренуо преговарачки поступак без објављивања позива за подношење понуда у складу са чланом 36. став 1. тачка 2) Закона.</w:t>
      </w:r>
    </w:p>
    <w:p w:rsidR="000F3988" w:rsidRPr="00F14F15" w:rsidRDefault="000F3988" w:rsidP="00334862">
      <w:pPr>
        <w:pStyle w:val="Normal1"/>
        <w:spacing w:before="0" w:beforeAutospacing="0" w:after="0" w:afterAutospacing="0"/>
        <w:jc w:val="both"/>
        <w:rPr>
          <w:rFonts w:ascii="Arial Narrow" w:hAnsi="Arial Narrow" w:cs="Times New Roman"/>
          <w:b/>
          <w:color w:val="002060"/>
          <w:sz w:val="24"/>
          <w:szCs w:val="24"/>
          <w:lang w:val="sr-Cyrl-RS"/>
        </w:rPr>
      </w:pPr>
      <w:r w:rsidRPr="00F14F15">
        <w:rPr>
          <w:rFonts w:ascii="Arial Narrow" w:hAnsi="Arial Narrow" w:cs="Times New Roman"/>
          <w:b/>
          <w:color w:val="002060"/>
          <w:sz w:val="24"/>
          <w:szCs w:val="24"/>
          <w:lang w:val="sr-Cyrl-RS"/>
        </w:rPr>
        <w:t>3. Резервисана јавна набавка</w:t>
      </w:r>
    </w:p>
    <w:p w:rsidR="000F3988" w:rsidRPr="00F14F15" w:rsidRDefault="000F3988" w:rsidP="00334862">
      <w:pPr>
        <w:pStyle w:val="Normal1"/>
        <w:spacing w:before="0" w:beforeAutospacing="0" w:after="0" w:afterAutospacing="0"/>
        <w:jc w:val="both"/>
        <w:rPr>
          <w:rFonts w:ascii="Arial Narrow" w:hAnsi="Arial Narrow" w:cs="Times New Roman"/>
          <w:color w:val="002060"/>
          <w:sz w:val="24"/>
          <w:szCs w:val="24"/>
          <w:lang w:val="sr-Cyrl-RS"/>
        </w:rPr>
      </w:pPr>
      <w:r w:rsidRPr="00F14F15">
        <w:rPr>
          <w:rFonts w:ascii="Arial Narrow" w:hAnsi="Arial Narrow" w:cs="Times New Roman"/>
          <w:color w:val="002060"/>
          <w:sz w:val="24"/>
          <w:szCs w:val="24"/>
          <w:lang w:val="sr-Cyrl-RS"/>
        </w:rPr>
        <w:t>Није у питању резервисана јавна набавка</w:t>
      </w:r>
    </w:p>
    <w:p w:rsidR="00375C90" w:rsidRPr="00F14F15" w:rsidRDefault="00375C90" w:rsidP="00334862">
      <w:pPr>
        <w:pStyle w:val="Normal1"/>
        <w:spacing w:before="0" w:beforeAutospacing="0" w:after="0" w:afterAutospacing="0"/>
        <w:jc w:val="both"/>
        <w:rPr>
          <w:rFonts w:ascii="Arial Narrow" w:hAnsi="Arial Narrow" w:cs="Times New Roman"/>
          <w:color w:val="002060"/>
          <w:sz w:val="24"/>
          <w:szCs w:val="24"/>
          <w:lang w:val="sr-Cyrl-RS"/>
        </w:rPr>
      </w:pPr>
    </w:p>
    <w:p w:rsidR="00375C90" w:rsidRPr="00F14F15" w:rsidRDefault="00375C90" w:rsidP="00334862">
      <w:pPr>
        <w:pStyle w:val="Normal1"/>
        <w:spacing w:before="0" w:beforeAutospacing="0" w:after="0" w:afterAutospacing="0"/>
        <w:jc w:val="both"/>
        <w:rPr>
          <w:rFonts w:ascii="Arial Narrow" w:hAnsi="Arial Narrow" w:cs="Times New Roman"/>
          <w:color w:val="002060"/>
          <w:sz w:val="24"/>
          <w:szCs w:val="24"/>
          <w:lang w:val="sr-Cyrl-RS"/>
        </w:rPr>
      </w:pPr>
    </w:p>
    <w:p w:rsidR="00375C90" w:rsidRPr="00F14F15" w:rsidRDefault="00375C90" w:rsidP="00334862">
      <w:pPr>
        <w:pStyle w:val="Normal1"/>
        <w:spacing w:before="0" w:beforeAutospacing="0" w:after="0" w:afterAutospacing="0"/>
        <w:jc w:val="both"/>
        <w:rPr>
          <w:rFonts w:ascii="Arial Narrow" w:hAnsi="Arial Narrow" w:cs="Times New Roman"/>
          <w:color w:val="002060"/>
          <w:sz w:val="24"/>
          <w:szCs w:val="24"/>
          <w:lang w:val="sr-Cyrl-RS"/>
        </w:rPr>
      </w:pPr>
    </w:p>
    <w:p w:rsidR="000F3988" w:rsidRPr="00F14F15" w:rsidRDefault="000F3988" w:rsidP="00334862">
      <w:pPr>
        <w:pStyle w:val="Normal1"/>
        <w:spacing w:before="0" w:beforeAutospacing="0" w:after="0" w:afterAutospacing="0"/>
        <w:jc w:val="both"/>
        <w:rPr>
          <w:rFonts w:ascii="Arial Narrow" w:hAnsi="Arial Narrow" w:cs="Times New Roman"/>
          <w:b/>
          <w:color w:val="002060"/>
          <w:sz w:val="24"/>
          <w:szCs w:val="24"/>
          <w:lang w:val="sr-Cyrl-RS"/>
        </w:rPr>
      </w:pPr>
      <w:r w:rsidRPr="00F14F15">
        <w:rPr>
          <w:rFonts w:ascii="Arial Narrow" w:hAnsi="Arial Narrow" w:cs="Times New Roman"/>
          <w:b/>
          <w:color w:val="002060"/>
          <w:sz w:val="24"/>
          <w:szCs w:val="24"/>
          <w:lang w:val="sr-Cyrl-RS"/>
        </w:rPr>
        <w:t>4. Циљ поступка</w:t>
      </w:r>
    </w:p>
    <w:p w:rsidR="000F3988" w:rsidRPr="00F14F15" w:rsidRDefault="000B27CF" w:rsidP="00375C90">
      <w:pPr>
        <w:contextualSpacing/>
        <w:jc w:val="both"/>
        <w:rPr>
          <w:rFonts w:ascii="Arial Narrow" w:hAnsi="Arial Narrow"/>
          <w:color w:val="002060"/>
          <w:lang w:val="ru-RU"/>
        </w:rPr>
      </w:pPr>
      <w:r w:rsidRPr="00F14F15">
        <w:rPr>
          <w:rFonts w:ascii="Arial Narrow" w:hAnsi="Arial Narrow"/>
          <w:color w:val="002060"/>
          <w:lang w:val="sr-Cyrl-CS"/>
        </w:rPr>
        <w:t>Поступак јавне набавке се спроводи ради закључења и реализације  уговора о јавној набавци.</w:t>
      </w:r>
      <w:r w:rsidR="000F3988" w:rsidRPr="00F14F15">
        <w:rPr>
          <w:rFonts w:ascii="Arial Narrow" w:hAnsi="Arial Narrow"/>
          <w:color w:val="002060"/>
          <w:lang w:val="ru-RU"/>
        </w:rPr>
        <w:t xml:space="preserve"> Уговор ће бити закључен са понуђачем којем наручилац одлуком додели уговор. </w:t>
      </w:r>
    </w:p>
    <w:p w:rsidR="00375C90" w:rsidRPr="00F14F15" w:rsidRDefault="00375C90" w:rsidP="00375C90">
      <w:pPr>
        <w:contextualSpacing/>
        <w:jc w:val="both"/>
        <w:rPr>
          <w:rFonts w:ascii="Arial Narrow" w:hAnsi="Arial Narrow"/>
          <w:color w:val="002060"/>
          <w:lang w:val="sr-Cyrl-CS"/>
        </w:rPr>
      </w:pPr>
    </w:p>
    <w:p w:rsidR="000F3988" w:rsidRPr="00F14F15" w:rsidRDefault="000F3988" w:rsidP="00334862">
      <w:pPr>
        <w:pStyle w:val="wyq110---naslov-clana"/>
        <w:spacing w:before="0" w:after="0"/>
        <w:jc w:val="left"/>
        <w:rPr>
          <w:rFonts w:ascii="Arial Narrow" w:hAnsi="Arial Narrow" w:cs="Times New Roman"/>
          <w:b w:val="0"/>
          <w:color w:val="002060"/>
          <w:lang w:val="sr-Cyrl-RS"/>
        </w:rPr>
      </w:pPr>
      <w:bookmarkStart w:id="2" w:name="str_3"/>
      <w:bookmarkStart w:id="3" w:name="str_4"/>
      <w:bookmarkEnd w:id="2"/>
      <w:bookmarkEnd w:id="3"/>
      <w:r w:rsidRPr="00F14F15">
        <w:rPr>
          <w:rFonts w:ascii="Arial Narrow" w:hAnsi="Arial Narrow" w:cs="Times New Roman"/>
          <w:color w:val="002060"/>
          <w:lang w:val="sr-Cyrl-RS"/>
        </w:rPr>
        <w:t xml:space="preserve">5. Електронска лицитација: </w:t>
      </w:r>
      <w:r w:rsidRPr="00F14F15">
        <w:rPr>
          <w:rFonts w:ascii="Arial Narrow" w:hAnsi="Arial Narrow" w:cs="Times New Roman"/>
          <w:b w:val="0"/>
          <w:color w:val="002060"/>
          <w:lang w:val="sr-Cyrl-RS"/>
        </w:rPr>
        <w:t>Не спроводи се електронска лицитација</w:t>
      </w:r>
    </w:p>
    <w:p w:rsidR="00375C90" w:rsidRPr="00F14F15" w:rsidRDefault="00375C90" w:rsidP="00334862">
      <w:pPr>
        <w:pStyle w:val="wyq110---naslov-clana"/>
        <w:spacing w:before="0" w:after="0"/>
        <w:jc w:val="left"/>
        <w:rPr>
          <w:rFonts w:ascii="Arial Narrow" w:hAnsi="Arial Narrow" w:cs="Times New Roman"/>
          <w:b w:val="0"/>
          <w:color w:val="002060"/>
          <w:lang w:val="sr-Cyrl-RS"/>
        </w:rPr>
      </w:pPr>
    </w:p>
    <w:p w:rsidR="000F3988" w:rsidRPr="00D43710" w:rsidRDefault="000F3988" w:rsidP="00334862">
      <w:pPr>
        <w:pStyle w:val="wyq110---naslov-clana"/>
        <w:spacing w:before="0" w:after="0"/>
        <w:jc w:val="left"/>
        <w:rPr>
          <w:rFonts w:ascii="Arial Narrow" w:hAnsi="Arial Narrow" w:cs="Times New Roman"/>
          <w:b w:val="0"/>
          <w:color w:val="002060"/>
          <w:lang w:val="sr-Cyrl-RS"/>
        </w:rPr>
      </w:pPr>
      <w:r w:rsidRPr="00F14F15">
        <w:rPr>
          <w:rFonts w:ascii="Arial Narrow" w:hAnsi="Arial Narrow" w:cs="Times New Roman"/>
          <w:color w:val="002060"/>
          <w:lang w:val="sr-Cyrl-RS"/>
        </w:rPr>
        <w:t xml:space="preserve">6. Рок у </w:t>
      </w:r>
      <w:r w:rsidRPr="00D43710">
        <w:rPr>
          <w:rFonts w:ascii="Arial Narrow" w:hAnsi="Arial Narrow" w:cs="Times New Roman"/>
          <w:color w:val="002060"/>
          <w:lang w:val="sr-Cyrl-RS"/>
        </w:rPr>
        <w:t xml:space="preserve">коме ће Наручилац донети одлуку о додели уговора: </w:t>
      </w:r>
      <w:r w:rsidRPr="00D43710">
        <w:rPr>
          <w:rFonts w:ascii="Arial Narrow" w:hAnsi="Arial Narrow" w:cs="Times New Roman"/>
          <w:b w:val="0"/>
          <w:color w:val="002060"/>
          <w:lang w:val="sr-Cyrl-RS"/>
        </w:rPr>
        <w:t>Одлуку о додели уговора, Наручилац ће донети у року од 10 дана од дана отварања понуда.</w:t>
      </w:r>
    </w:p>
    <w:p w:rsidR="00375C90" w:rsidRPr="00D43710" w:rsidRDefault="00375C90" w:rsidP="00334862">
      <w:pPr>
        <w:pStyle w:val="wyq110---naslov-clana"/>
        <w:spacing w:before="0" w:after="0"/>
        <w:jc w:val="left"/>
        <w:rPr>
          <w:rFonts w:ascii="Arial Narrow" w:hAnsi="Arial Narrow" w:cs="Times New Roman"/>
          <w:b w:val="0"/>
          <w:color w:val="002060"/>
          <w:lang w:val="sr-Cyrl-RS"/>
        </w:rPr>
      </w:pPr>
    </w:p>
    <w:p w:rsidR="00F14F15" w:rsidRPr="00D43710" w:rsidRDefault="000F3988" w:rsidP="00F14F15">
      <w:pPr>
        <w:rPr>
          <w:rFonts w:ascii="Arial Narrow" w:hAnsi="Arial Narrow"/>
          <w:color w:val="002060"/>
          <w:lang w:val="sr-Cyrl-CS"/>
        </w:rPr>
      </w:pPr>
      <w:r w:rsidRPr="00D43710">
        <w:rPr>
          <w:rFonts w:ascii="Arial Narrow" w:hAnsi="Arial Narrow"/>
          <w:color w:val="002060"/>
          <w:lang w:val="sr-Cyrl-RS"/>
        </w:rPr>
        <w:t xml:space="preserve">7. Ознака из Општег речника набавки: </w:t>
      </w:r>
      <w:r w:rsidR="00F14F15" w:rsidRPr="00D43710">
        <w:rPr>
          <w:rFonts w:ascii="Arial Narrow" w:hAnsi="Arial Narrow"/>
          <w:color w:val="002060"/>
          <w:lang w:val="sr-Cyrl-CS"/>
        </w:rPr>
        <w:t>ОРН: 71320000  – Услуге техничког пројектовања</w:t>
      </w:r>
    </w:p>
    <w:p w:rsidR="000F3988" w:rsidRPr="00D43710" w:rsidRDefault="000F3988" w:rsidP="00334862">
      <w:pPr>
        <w:pStyle w:val="wyq110---naslov-clana"/>
        <w:spacing w:before="0" w:after="0"/>
        <w:jc w:val="left"/>
        <w:rPr>
          <w:rFonts w:ascii="Arial Narrow" w:hAnsi="Arial Narrow" w:cs="Times New Roman"/>
          <w:b w:val="0"/>
          <w:color w:val="002060"/>
          <w:lang w:val="sr-Cyrl-RS"/>
        </w:rPr>
      </w:pPr>
    </w:p>
    <w:p w:rsidR="006A7386" w:rsidRPr="00D43710" w:rsidRDefault="006A7386" w:rsidP="00334862">
      <w:pPr>
        <w:pStyle w:val="wyq110---naslov-clana"/>
        <w:spacing w:before="0" w:after="0"/>
        <w:jc w:val="left"/>
        <w:rPr>
          <w:rFonts w:ascii="Arial Narrow" w:hAnsi="Arial Narrow" w:cs="Times New Roman"/>
          <w:color w:val="002060"/>
          <w:lang w:val="sr-Cyrl-RS"/>
        </w:rPr>
      </w:pPr>
    </w:p>
    <w:p w:rsidR="000F3988" w:rsidRPr="00D43710" w:rsidRDefault="000F3988" w:rsidP="00F14F15">
      <w:pPr>
        <w:pStyle w:val="wyq110---naslov-clana"/>
        <w:spacing w:before="0" w:after="0"/>
        <w:jc w:val="both"/>
        <w:rPr>
          <w:rFonts w:ascii="Arial Narrow" w:hAnsi="Arial Narrow" w:cs="Times New Roman"/>
          <w:color w:val="002060"/>
          <w:lang w:val="ru-RU"/>
        </w:rPr>
      </w:pPr>
      <w:r w:rsidRPr="00D43710">
        <w:rPr>
          <w:rFonts w:ascii="Arial Narrow" w:hAnsi="Arial Narrow" w:cs="Times New Roman"/>
          <w:color w:val="002060"/>
          <w:lang w:val="ru-RU"/>
        </w:rPr>
        <w:t xml:space="preserve">Предмет јавне набавке </w:t>
      </w:r>
    </w:p>
    <w:p w:rsidR="00F14F15" w:rsidRPr="00D43710" w:rsidRDefault="00F14F15" w:rsidP="00F14F15">
      <w:pPr>
        <w:pStyle w:val="wyq110---naslov-clana"/>
        <w:spacing w:before="0" w:after="0"/>
        <w:jc w:val="both"/>
        <w:rPr>
          <w:rFonts w:ascii="Arial Narrow" w:hAnsi="Arial Narrow" w:cs="Times New Roman"/>
          <w:color w:val="002060"/>
          <w:lang w:val="ru-RU"/>
        </w:rPr>
      </w:pPr>
    </w:p>
    <w:p w:rsidR="00F14F15" w:rsidRPr="00D43710" w:rsidRDefault="000F3988" w:rsidP="00F14F15">
      <w:pPr>
        <w:jc w:val="both"/>
        <w:rPr>
          <w:rFonts w:ascii="Arial Narrow" w:hAnsi="Arial Narrow"/>
          <w:color w:val="002060"/>
          <w:lang w:val="sr-Cyrl-RS"/>
        </w:rPr>
      </w:pPr>
      <w:r w:rsidRPr="00D43710">
        <w:rPr>
          <w:rFonts w:ascii="Arial Narrow" w:hAnsi="Arial Narrow"/>
          <w:color w:val="002060"/>
          <w:lang w:val="ru-RU"/>
        </w:rPr>
        <w:t xml:space="preserve">Предмет јавне набавке </w:t>
      </w:r>
      <w:r w:rsidRPr="00D43710">
        <w:rPr>
          <w:rFonts w:ascii="Arial Narrow" w:hAnsi="Arial Narrow"/>
          <w:color w:val="002060"/>
          <w:lang w:val="sr-Cyrl-RS"/>
        </w:rPr>
        <w:t xml:space="preserve"> број 404 -</w:t>
      </w:r>
      <w:r w:rsidR="00000E70" w:rsidRPr="00D43710">
        <w:rPr>
          <w:rFonts w:ascii="Arial Narrow" w:hAnsi="Arial Narrow"/>
          <w:color w:val="002060"/>
          <w:lang w:val="sr-Latn-RS"/>
        </w:rPr>
        <w:t>13</w:t>
      </w:r>
      <w:r w:rsidR="00000E70" w:rsidRPr="00D43710">
        <w:rPr>
          <w:rFonts w:ascii="Arial Narrow" w:hAnsi="Arial Narrow"/>
          <w:color w:val="002060"/>
          <w:lang w:val="sr-Cyrl-RS"/>
        </w:rPr>
        <w:t>/201</w:t>
      </w:r>
      <w:r w:rsidR="00F14F15" w:rsidRPr="00D43710">
        <w:rPr>
          <w:rFonts w:ascii="Arial Narrow" w:hAnsi="Arial Narrow"/>
          <w:color w:val="002060"/>
          <w:lang w:val="sr-Cyrl-RS"/>
        </w:rPr>
        <w:t>8</w:t>
      </w:r>
      <w:r w:rsidRPr="00D43710">
        <w:rPr>
          <w:rFonts w:ascii="Arial Narrow" w:hAnsi="Arial Narrow"/>
          <w:color w:val="002060"/>
          <w:lang w:val="sr-Cyrl-RS"/>
        </w:rPr>
        <w:t>-</w:t>
      </w:r>
      <w:r w:rsidR="00000E70" w:rsidRPr="00D43710">
        <w:rPr>
          <w:rFonts w:ascii="Arial Narrow" w:hAnsi="Arial Narrow"/>
          <w:color w:val="002060"/>
          <w:lang w:val="sr-Latn-RS"/>
        </w:rPr>
        <w:t>IV-09</w:t>
      </w:r>
      <w:r w:rsidRPr="00D43710">
        <w:rPr>
          <w:rFonts w:ascii="Arial Narrow" w:hAnsi="Arial Narrow"/>
          <w:color w:val="002060"/>
          <w:lang w:val="sr-Latn-RS"/>
        </w:rPr>
        <w:t xml:space="preserve">  </w:t>
      </w:r>
      <w:r w:rsidRPr="00D43710">
        <w:rPr>
          <w:rFonts w:ascii="Arial Narrow" w:hAnsi="Arial Narrow"/>
          <w:color w:val="002060"/>
          <w:lang w:val="ru-RU"/>
        </w:rPr>
        <w:t xml:space="preserve">је </w:t>
      </w:r>
      <w:r w:rsidRPr="00D43710">
        <w:rPr>
          <w:rFonts w:ascii="Arial Narrow" w:hAnsi="Arial Narrow"/>
          <w:color w:val="002060"/>
          <w:lang w:val="sr-Cyrl-RS"/>
        </w:rPr>
        <w:t>набавка</w:t>
      </w:r>
      <w:r w:rsidR="00F14F15" w:rsidRPr="00D43710">
        <w:rPr>
          <w:rFonts w:ascii="Arial Narrow" w:hAnsi="Arial Narrow"/>
          <w:color w:val="002060"/>
          <w:lang w:val="sr-Cyrl-RS"/>
        </w:rPr>
        <w:t xml:space="preserve"> услуге:</w:t>
      </w:r>
      <w:r w:rsidRPr="00D43710">
        <w:rPr>
          <w:rFonts w:ascii="Arial Narrow" w:hAnsi="Arial Narrow"/>
          <w:color w:val="002060"/>
          <w:lang w:val="sr-Cyrl-RS"/>
        </w:rPr>
        <w:t xml:space="preserve"> </w:t>
      </w:r>
      <w:r w:rsidR="00F14F15" w:rsidRPr="00D43710">
        <w:rPr>
          <w:rFonts w:ascii="Arial Narrow" w:hAnsi="Arial Narrow"/>
          <w:color w:val="002060"/>
          <w:lang w:val="ru-RU"/>
        </w:rPr>
        <w:t xml:space="preserve">Усклађивање </w:t>
      </w:r>
      <w:r w:rsidR="00F14F15" w:rsidRPr="00D43710">
        <w:rPr>
          <w:rFonts w:ascii="Arial Narrow" w:hAnsi="Arial Narrow"/>
          <w:color w:val="002060"/>
          <w:lang w:val="sr-Cyrl-RS"/>
        </w:rPr>
        <w:t>Пројектно техничке документације Главног пројекта тока потока Месић са важећим законским прописима.</w:t>
      </w:r>
    </w:p>
    <w:p w:rsidR="00F14F15" w:rsidRPr="00D43710" w:rsidRDefault="00F14F15" w:rsidP="00F14F15">
      <w:pPr>
        <w:jc w:val="both"/>
        <w:rPr>
          <w:rFonts w:ascii="Arial Narrow" w:hAnsi="Arial Narrow"/>
          <w:color w:val="002060"/>
          <w:lang w:val="sr-Cyrl-CS"/>
        </w:rPr>
      </w:pPr>
      <w:r w:rsidRPr="00D43710">
        <w:rPr>
          <w:rFonts w:ascii="Arial Narrow" w:hAnsi="Arial Narrow"/>
          <w:color w:val="002060"/>
          <w:lang w:val="sr-Cyrl-CS"/>
        </w:rPr>
        <w:t>ОРН: 71320000  – Услуге техничког пројектовања</w:t>
      </w:r>
    </w:p>
    <w:p w:rsidR="00334862" w:rsidRPr="00A64BE4" w:rsidRDefault="00334862" w:rsidP="000F3988">
      <w:pPr>
        <w:pStyle w:val="Normal1"/>
        <w:rPr>
          <w:rFonts w:ascii="Arial Narrow" w:hAnsi="Arial Narrow" w:cs="Times New Roman"/>
          <w:color w:val="FF0000"/>
          <w:sz w:val="24"/>
          <w:szCs w:val="24"/>
          <w:lang w:val="sr-Cyrl-RS"/>
        </w:rPr>
      </w:pPr>
    </w:p>
    <w:p w:rsidR="000F3988" w:rsidRDefault="000F3988"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Default="003778A4" w:rsidP="000F3988">
      <w:pPr>
        <w:pStyle w:val="normalprored"/>
        <w:rPr>
          <w:rFonts w:ascii="Arial Narrow" w:hAnsi="Arial Narrow" w:cs="Times New Roman"/>
          <w:color w:val="002060"/>
          <w:sz w:val="28"/>
          <w:szCs w:val="24"/>
          <w:lang w:val="ru-RU"/>
        </w:rPr>
      </w:pPr>
    </w:p>
    <w:p w:rsidR="003778A4" w:rsidRPr="00F14F15" w:rsidRDefault="003778A4" w:rsidP="000F3988">
      <w:pPr>
        <w:pStyle w:val="normalprored"/>
        <w:rPr>
          <w:rFonts w:ascii="Arial Narrow" w:hAnsi="Arial Narrow" w:cs="Times New Roman"/>
          <w:color w:val="002060"/>
          <w:sz w:val="28"/>
          <w:szCs w:val="24"/>
          <w:lang w:val="ru-RU"/>
        </w:rPr>
      </w:pPr>
    </w:p>
    <w:p w:rsidR="0037079A" w:rsidRPr="00F14F15" w:rsidRDefault="0037079A" w:rsidP="0096190B">
      <w:pPr>
        <w:pStyle w:val="wyq060---pododeljak"/>
        <w:jc w:val="both"/>
        <w:rPr>
          <w:rFonts w:ascii="Times New Roman" w:hAnsi="Times New Roman" w:cs="Times New Roman"/>
          <w:b/>
          <w:color w:val="002060"/>
          <w:sz w:val="24"/>
          <w:szCs w:val="24"/>
        </w:rPr>
      </w:pPr>
      <w:bookmarkStart w:id="4" w:name="str_8"/>
      <w:bookmarkStart w:id="5" w:name="str_10"/>
      <w:bookmarkEnd w:id="4"/>
      <w:bookmarkEnd w:id="5"/>
      <w:proofErr w:type="gramStart"/>
      <w:r w:rsidRPr="00F14F15">
        <w:rPr>
          <w:rFonts w:ascii="Arial Narrow" w:hAnsi="Arial Narrow" w:cs="Times New Roman"/>
          <w:b/>
          <w:color w:val="002060"/>
          <w:sz w:val="28"/>
          <w:szCs w:val="24"/>
          <w:highlight w:val="cyan"/>
        </w:rPr>
        <w:t xml:space="preserve">II </w:t>
      </w:r>
      <w:r w:rsidR="000F3988" w:rsidRPr="00F14F15">
        <w:rPr>
          <w:rFonts w:ascii="Arial Narrow" w:hAnsi="Arial Narrow" w:cs="Times New Roman"/>
          <w:b/>
          <w:color w:val="002060"/>
          <w:sz w:val="28"/>
          <w:szCs w:val="24"/>
          <w:highlight w:val="cyan"/>
          <w:lang w:val="ru-RU"/>
        </w:rPr>
        <w:t xml:space="preserve"> ТЕХНИЧК</w:t>
      </w:r>
      <w:r w:rsidR="000F3988" w:rsidRPr="00F14F15">
        <w:rPr>
          <w:rFonts w:ascii="Arial Narrow" w:hAnsi="Arial Narrow" w:cs="Times New Roman"/>
          <w:b/>
          <w:color w:val="002060"/>
          <w:sz w:val="28"/>
          <w:szCs w:val="24"/>
          <w:highlight w:val="cyan"/>
          <w:lang w:val="sr-Cyrl-RS"/>
        </w:rPr>
        <w:t>Е</w:t>
      </w:r>
      <w:proofErr w:type="gramEnd"/>
      <w:r w:rsidR="000F3988" w:rsidRPr="00F14F15">
        <w:rPr>
          <w:rFonts w:ascii="Arial Narrow" w:hAnsi="Arial Narrow" w:cs="Times New Roman"/>
          <w:b/>
          <w:color w:val="002060"/>
          <w:sz w:val="28"/>
          <w:szCs w:val="24"/>
          <w:highlight w:val="cyan"/>
          <w:lang w:val="ru-RU"/>
        </w:rPr>
        <w:t xml:space="preserve"> КАРАКТЕРИСТИКЕ</w:t>
      </w:r>
      <w:r w:rsidR="000F3988" w:rsidRPr="00F14F15">
        <w:rPr>
          <w:rFonts w:ascii="Arial Narrow" w:hAnsi="Arial Narrow" w:cs="Times New Roman"/>
          <w:b/>
          <w:color w:val="002060"/>
          <w:sz w:val="28"/>
          <w:szCs w:val="24"/>
          <w:lang w:val="sr-Cyrl-RS"/>
        </w:rPr>
        <w:t xml:space="preserve"> </w:t>
      </w:r>
    </w:p>
    <w:p w:rsidR="0037079A" w:rsidRPr="00F14F15" w:rsidRDefault="0037079A" w:rsidP="000F3988">
      <w:pPr>
        <w:pStyle w:val="wyq060---pododeljak"/>
        <w:rPr>
          <w:rFonts w:ascii="Times New Roman" w:hAnsi="Times New Roman" w:cs="Times New Roman"/>
          <w:b/>
          <w:color w:val="002060"/>
          <w:sz w:val="24"/>
          <w:szCs w:val="24"/>
        </w:rPr>
      </w:pPr>
    </w:p>
    <w:p w:rsidR="0037079A" w:rsidRPr="00F14F15" w:rsidRDefault="0037079A" w:rsidP="000F3988">
      <w:pPr>
        <w:pStyle w:val="wyq060---pododeljak"/>
        <w:rPr>
          <w:rFonts w:ascii="Times New Roman" w:hAnsi="Times New Roman" w:cs="Times New Roman"/>
          <w:b/>
          <w:color w:val="002060"/>
          <w:sz w:val="24"/>
          <w:szCs w:val="24"/>
        </w:rPr>
      </w:pPr>
    </w:p>
    <w:p w:rsidR="0037079A" w:rsidRPr="00F14F15" w:rsidRDefault="0037079A" w:rsidP="0037079A">
      <w:pPr>
        <w:pStyle w:val="wyq060---pododeljak"/>
        <w:jc w:val="both"/>
        <w:rPr>
          <w:rFonts w:ascii="Arial Narrow" w:hAnsi="Arial Narrow" w:cs="Times New Roman"/>
          <w:color w:val="002060"/>
          <w:sz w:val="24"/>
          <w:szCs w:val="24"/>
          <w:lang w:val="sr-Cyrl-RS"/>
        </w:rPr>
      </w:pPr>
      <w:r w:rsidRPr="00F14F15">
        <w:rPr>
          <w:rFonts w:ascii="Arial Narrow" w:hAnsi="Arial Narrow" w:cs="Times New Roman"/>
          <w:color w:val="002060"/>
          <w:sz w:val="24"/>
          <w:szCs w:val="24"/>
          <w:lang w:val="sr-Cyrl-RS"/>
        </w:rPr>
        <w:t>В</w:t>
      </w:r>
      <w:r w:rsidRPr="00F14F15">
        <w:rPr>
          <w:rFonts w:ascii="Arial Narrow" w:hAnsi="Arial Narrow" w:cs="Times New Roman"/>
          <w:color w:val="002060"/>
          <w:sz w:val="24"/>
          <w:szCs w:val="24"/>
          <w:lang w:val="ru-RU"/>
        </w:rPr>
        <w:t>рст</w:t>
      </w:r>
      <w:r w:rsidRPr="00F14F15">
        <w:rPr>
          <w:rFonts w:ascii="Arial Narrow" w:hAnsi="Arial Narrow" w:cs="Times New Roman"/>
          <w:color w:val="002060"/>
          <w:sz w:val="24"/>
          <w:szCs w:val="24"/>
          <w:lang w:val="sr-Cyrl-RS"/>
        </w:rPr>
        <w:t>а</w:t>
      </w:r>
      <w:r w:rsidRPr="00F14F15">
        <w:rPr>
          <w:rFonts w:ascii="Arial Narrow" w:hAnsi="Arial Narrow" w:cs="Times New Roman"/>
          <w:color w:val="002060"/>
          <w:sz w:val="24"/>
          <w:szCs w:val="24"/>
          <w:lang w:val="ru-RU"/>
        </w:rPr>
        <w:t>,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r w:rsidRPr="00F14F15">
        <w:rPr>
          <w:rFonts w:ascii="Arial Narrow" w:hAnsi="Arial Narrow" w:cs="Times New Roman"/>
          <w:color w:val="002060"/>
          <w:sz w:val="24"/>
          <w:szCs w:val="24"/>
          <w:lang w:val="sr-Cyrl-RS"/>
        </w:rPr>
        <w:t>:</w:t>
      </w:r>
    </w:p>
    <w:p w:rsidR="0037079A" w:rsidRPr="00F14F15" w:rsidRDefault="0037079A" w:rsidP="000F3988">
      <w:pPr>
        <w:pStyle w:val="wyq060---pododeljak"/>
        <w:rPr>
          <w:rFonts w:ascii="Times New Roman" w:hAnsi="Times New Roman" w:cs="Times New Roman"/>
          <w:b/>
          <w:color w:val="002060"/>
          <w:sz w:val="24"/>
          <w:szCs w:val="24"/>
        </w:rPr>
      </w:pPr>
    </w:p>
    <w:p w:rsidR="0037079A" w:rsidRPr="00A64BE4" w:rsidRDefault="0037079A" w:rsidP="000F3988">
      <w:pPr>
        <w:pStyle w:val="wyq060---pododeljak"/>
        <w:rPr>
          <w:rFonts w:ascii="Times New Roman" w:hAnsi="Times New Roman" w:cs="Times New Roman"/>
          <w:b/>
          <w:color w:val="FF0000"/>
          <w:sz w:val="24"/>
          <w:szCs w:val="24"/>
          <w:u w:val="single"/>
        </w:rPr>
      </w:pPr>
    </w:p>
    <w:p w:rsidR="000F3988" w:rsidRPr="00F14F15" w:rsidRDefault="000F3988" w:rsidP="000F3988">
      <w:pPr>
        <w:pStyle w:val="wyq060---pododeljak"/>
        <w:rPr>
          <w:rFonts w:ascii="Times New Roman" w:hAnsi="Times New Roman" w:cs="Times New Roman"/>
          <w:b/>
          <w:caps/>
          <w:color w:val="002060"/>
          <w:sz w:val="24"/>
          <w:szCs w:val="24"/>
          <w14:glow w14:rad="63500">
            <w14:schemeClr w14:val="accent5">
              <w14:alpha w14:val="60000"/>
              <w14:satMod w14:val="175000"/>
            </w14:schemeClr>
          </w14:glow>
        </w:rPr>
      </w:pPr>
      <w:r w:rsidRPr="00F14F15">
        <w:rPr>
          <w:rFonts w:ascii="Times New Roman" w:hAnsi="Times New Roman" w:cs="Times New Roman"/>
          <w:b/>
          <w:color w:val="002060"/>
          <w:sz w:val="24"/>
          <w:szCs w:val="24"/>
          <w:u w:val="single"/>
          <w:lang w:val="sr-Cyrl-RS"/>
          <w14:glow w14:rad="63500">
            <w14:schemeClr w14:val="accent5">
              <w14:alpha w14:val="60000"/>
              <w14:satMod w14:val="175000"/>
            </w14:schemeClr>
          </w14:glow>
        </w:rPr>
        <w:t xml:space="preserve"> </w:t>
      </w:r>
      <w:proofErr w:type="gramStart"/>
      <w:r w:rsidR="00F14F15" w:rsidRPr="00F14F15">
        <w:rPr>
          <w:rFonts w:ascii="Times New Roman" w:hAnsi="Times New Roman" w:cs="Times New Roman"/>
          <w:b/>
          <w:caps/>
          <w:color w:val="002060"/>
          <w:sz w:val="24"/>
          <w:szCs w:val="24"/>
          <w14:glow w14:rad="63500">
            <w14:schemeClr w14:val="accent5">
              <w14:alpha w14:val="60000"/>
              <w14:satMod w14:val="175000"/>
            </w14:schemeClr>
          </w14:glow>
        </w:rPr>
        <w:t>T</w:t>
      </w:r>
      <w:r w:rsidR="00F14F15" w:rsidRPr="00F14F15">
        <w:rPr>
          <w:rFonts w:ascii="Times New Roman" w:hAnsi="Times New Roman" w:cs="Times New Roman"/>
          <w:b/>
          <w:caps/>
          <w:color w:val="002060"/>
          <w:sz w:val="24"/>
          <w:szCs w:val="24"/>
          <w:lang w:val="sr-Cyrl-RS"/>
          <w14:glow w14:rad="63500">
            <w14:schemeClr w14:val="accent5">
              <w14:alpha w14:val="60000"/>
              <w14:satMod w14:val="175000"/>
            </w14:schemeClr>
          </w14:glow>
        </w:rPr>
        <w:t xml:space="preserve">ехничка </w:t>
      </w:r>
      <w:r w:rsidR="0037079A" w:rsidRPr="00F14F15">
        <w:rPr>
          <w:rFonts w:ascii="Times New Roman" w:hAnsi="Times New Roman" w:cs="Times New Roman"/>
          <w:b/>
          <w:caps/>
          <w:color w:val="002060"/>
          <w:sz w:val="24"/>
          <w:szCs w:val="24"/>
          <w14:glow w14:rad="63500">
            <w14:schemeClr w14:val="accent5">
              <w14:alpha w14:val="60000"/>
              <w14:satMod w14:val="175000"/>
            </w14:schemeClr>
          </w14:glow>
        </w:rPr>
        <w:t xml:space="preserve"> </w:t>
      </w:r>
      <w:r w:rsidRPr="00F14F15">
        <w:rPr>
          <w:rFonts w:ascii="Times New Roman" w:hAnsi="Times New Roman" w:cs="Times New Roman"/>
          <w:b/>
          <w:caps/>
          <w:color w:val="002060"/>
          <w:sz w:val="24"/>
          <w:szCs w:val="24"/>
          <w:lang w:val="sr-Cyrl-RS"/>
          <w14:glow w14:rad="63500">
            <w14:schemeClr w14:val="accent5">
              <w14:alpha w14:val="60000"/>
              <w14:satMod w14:val="175000"/>
            </w14:schemeClr>
          </w14:glow>
        </w:rPr>
        <w:t>СПЕЦИФИКАЦИЈА</w:t>
      </w:r>
      <w:proofErr w:type="gramEnd"/>
      <w:r w:rsidRPr="00F14F15">
        <w:rPr>
          <w:rFonts w:ascii="Times New Roman" w:hAnsi="Times New Roman" w:cs="Times New Roman"/>
          <w:b/>
          <w:caps/>
          <w:color w:val="002060"/>
          <w:sz w:val="24"/>
          <w:szCs w:val="24"/>
          <w:lang w:val="sr-Cyrl-RS"/>
          <w14:glow w14:rad="63500">
            <w14:schemeClr w14:val="accent5">
              <w14:alpha w14:val="60000"/>
              <w14:satMod w14:val="175000"/>
            </w14:schemeClr>
          </w14:glow>
        </w:rPr>
        <w:t xml:space="preserve"> </w:t>
      </w:r>
      <w:r w:rsidR="00F14F15" w:rsidRPr="00F14F15">
        <w:rPr>
          <w:rFonts w:ascii="Times New Roman" w:hAnsi="Times New Roman" w:cs="Times New Roman"/>
          <w:b/>
          <w:caps/>
          <w:color w:val="002060"/>
          <w:sz w:val="24"/>
          <w:szCs w:val="24"/>
          <w:lang w:val="sr-Cyrl-RS"/>
          <w14:glow w14:rad="63500">
            <w14:schemeClr w14:val="accent5">
              <w14:alpha w14:val="60000"/>
              <w14:satMod w14:val="175000"/>
            </w14:schemeClr>
          </w14:glow>
        </w:rPr>
        <w:t>услуге</w:t>
      </w:r>
    </w:p>
    <w:p w:rsidR="000F3988" w:rsidRPr="00D03ADF" w:rsidRDefault="000F3988" w:rsidP="000F3988">
      <w:pPr>
        <w:pStyle w:val="wyq060---pododeljak"/>
        <w:rPr>
          <w:rFonts w:ascii="Times New Roman" w:hAnsi="Times New Roman" w:cs="Times New Roman"/>
          <w:color w:val="002060"/>
          <w:sz w:val="24"/>
          <w:szCs w:val="24"/>
          <w:lang w:val="sr-Cyrl-RS"/>
        </w:rPr>
      </w:pPr>
    </w:p>
    <w:p w:rsidR="000F3988" w:rsidRPr="00D03ADF" w:rsidRDefault="000F3988" w:rsidP="000F3988">
      <w:pPr>
        <w:pStyle w:val="wyq060---pododeljak"/>
        <w:jc w:val="both"/>
        <w:rPr>
          <w:rFonts w:ascii="Arial Narrow" w:hAnsi="Arial Narrow" w:cs="Times New Roman"/>
          <w:color w:val="002060"/>
          <w:sz w:val="24"/>
          <w:szCs w:val="24"/>
          <w:lang w:val="sr-Cyrl-RS"/>
        </w:rPr>
      </w:pPr>
      <w:bookmarkStart w:id="6" w:name="str_11"/>
      <w:bookmarkEnd w:id="6"/>
    </w:p>
    <w:p w:rsidR="000F3988" w:rsidRPr="00D03ADF" w:rsidRDefault="00F14F15" w:rsidP="000F3988">
      <w:pPr>
        <w:pStyle w:val="wyq060---pododeljak"/>
        <w:jc w:val="both"/>
        <w:rPr>
          <w:rFonts w:ascii="Arial Narrow" w:hAnsi="Arial Narrow"/>
          <w:color w:val="002060"/>
          <w:sz w:val="24"/>
          <w:szCs w:val="24"/>
          <w:lang w:val="sr-Cyrl-RS"/>
        </w:rPr>
      </w:pPr>
      <w:r w:rsidRPr="00D03ADF">
        <w:rPr>
          <w:rFonts w:ascii="Arial Narrow" w:hAnsi="Arial Narrow" w:cs="Times New Roman"/>
          <w:color w:val="002060"/>
          <w:sz w:val="24"/>
          <w:szCs w:val="24"/>
          <w:lang w:val="sr-Cyrl-RS"/>
        </w:rPr>
        <w:t>Усаглашавање техничке документације</w:t>
      </w:r>
      <w:r w:rsidR="00D03ADF" w:rsidRPr="00D03ADF">
        <w:rPr>
          <w:rFonts w:ascii="Arial Narrow" w:hAnsi="Arial Narrow"/>
          <w:color w:val="002060"/>
          <w:sz w:val="24"/>
          <w:szCs w:val="24"/>
          <w:lang w:val="sr-Cyrl-RS"/>
        </w:rPr>
        <w:t xml:space="preserve"> Главног пројекта тока потока Месић са важећим законским прописима</w:t>
      </w:r>
      <w:r w:rsidRPr="00D03ADF">
        <w:rPr>
          <w:rFonts w:ascii="Arial Narrow" w:hAnsi="Arial Narrow" w:cs="Times New Roman"/>
          <w:color w:val="002060"/>
          <w:sz w:val="24"/>
          <w:szCs w:val="24"/>
          <w:lang w:val="sr-Cyrl-RS"/>
        </w:rPr>
        <w:t xml:space="preserve"> проистекла из Уговора бр.</w:t>
      </w:r>
      <w:r w:rsidR="00D03ADF" w:rsidRPr="00D03ADF">
        <w:rPr>
          <w:rFonts w:ascii="Arial Narrow" w:hAnsi="Arial Narrow"/>
          <w:color w:val="002060"/>
          <w:sz w:val="24"/>
          <w:szCs w:val="24"/>
          <w:lang w:val="ru-RU"/>
        </w:rPr>
        <w:t xml:space="preserve"> .404-035/2012-</w:t>
      </w:r>
      <w:r w:rsidR="00D03ADF" w:rsidRPr="00D03ADF">
        <w:rPr>
          <w:rFonts w:ascii="Arial Narrow" w:hAnsi="Arial Narrow"/>
          <w:color w:val="002060"/>
          <w:sz w:val="24"/>
          <w:szCs w:val="24"/>
        </w:rPr>
        <w:t>IV-02</w:t>
      </w:r>
      <w:r w:rsidR="00D03ADF" w:rsidRPr="00D03ADF">
        <w:rPr>
          <w:rFonts w:ascii="Arial Narrow" w:hAnsi="Arial Narrow"/>
          <w:color w:val="002060"/>
          <w:sz w:val="24"/>
          <w:szCs w:val="24"/>
          <w:lang w:val="sr-Cyrl-RS"/>
        </w:rPr>
        <w:t xml:space="preserve"> од 06.09.2012.год. у складу са чланом 61. (Сл.гласник РС“ бр. 23/15,77/15,58/16 и 96/16) за потребе објеката изградње објеката, односно извођења радова, ако се пријава  радова надлежном органу изврши најкасније до 30.јуна 2018.год.</w:t>
      </w:r>
    </w:p>
    <w:p w:rsidR="00D03ADF" w:rsidRPr="00D03ADF" w:rsidRDefault="00D03ADF" w:rsidP="000F3988">
      <w:pPr>
        <w:pStyle w:val="wyq060---pododeljak"/>
        <w:jc w:val="both"/>
        <w:rPr>
          <w:rFonts w:ascii="Arial Narrow" w:hAnsi="Arial Narrow"/>
          <w:color w:val="002060"/>
          <w:sz w:val="24"/>
          <w:szCs w:val="24"/>
          <w:lang w:val="sr-Cyrl-RS"/>
        </w:rPr>
      </w:pPr>
      <w:r w:rsidRPr="00D03ADF">
        <w:rPr>
          <w:rFonts w:ascii="Arial Narrow" w:hAnsi="Arial Narrow"/>
          <w:color w:val="002060"/>
          <w:sz w:val="24"/>
          <w:szCs w:val="24"/>
          <w:lang w:val="sr-Cyrl-RS"/>
        </w:rPr>
        <w:t>Усклађивање подразумева:</w:t>
      </w:r>
    </w:p>
    <w:p w:rsidR="00D03ADF" w:rsidRPr="00D03ADF" w:rsidRDefault="00D03ADF" w:rsidP="000F3988">
      <w:pPr>
        <w:pStyle w:val="wyq060---pododeljak"/>
        <w:jc w:val="both"/>
        <w:rPr>
          <w:rFonts w:ascii="Arial Narrow" w:hAnsi="Arial Narrow"/>
          <w:color w:val="002060"/>
          <w:sz w:val="24"/>
          <w:szCs w:val="24"/>
          <w:lang w:val="sr-Cyrl-RS"/>
        </w:rPr>
      </w:pPr>
      <w:r w:rsidRPr="00D03ADF">
        <w:rPr>
          <w:rFonts w:ascii="Arial Narrow" w:hAnsi="Arial Narrow"/>
          <w:color w:val="002060"/>
          <w:sz w:val="24"/>
          <w:szCs w:val="24"/>
          <w:lang w:val="sr-Cyrl-RS"/>
        </w:rPr>
        <w:t>1. Израда главне свеске за грађевинску дозволу</w:t>
      </w:r>
    </w:p>
    <w:p w:rsidR="00D03ADF" w:rsidRPr="00D03ADF" w:rsidRDefault="00D03ADF" w:rsidP="000F3988">
      <w:pPr>
        <w:pStyle w:val="wyq060---pododeljak"/>
        <w:jc w:val="both"/>
        <w:rPr>
          <w:rFonts w:ascii="Arial Narrow" w:hAnsi="Arial Narrow" w:cs="Times New Roman"/>
          <w:color w:val="002060"/>
          <w:sz w:val="24"/>
          <w:szCs w:val="24"/>
          <w:lang w:val="sr-Cyrl-RS"/>
        </w:rPr>
      </w:pPr>
      <w:r w:rsidRPr="00D03ADF">
        <w:rPr>
          <w:rFonts w:ascii="Arial Narrow" w:hAnsi="Arial Narrow"/>
          <w:color w:val="002060"/>
          <w:sz w:val="24"/>
          <w:szCs w:val="24"/>
          <w:lang w:val="sr-Cyrl-RS"/>
        </w:rPr>
        <w:t>2. Израда извода из пројекта за грађевинску дозволу</w:t>
      </w:r>
    </w:p>
    <w:p w:rsidR="000F3988" w:rsidRPr="00D03ADF" w:rsidRDefault="000F3988" w:rsidP="000F3988">
      <w:pPr>
        <w:pStyle w:val="wyq060---pododeljak"/>
        <w:jc w:val="both"/>
        <w:rPr>
          <w:rFonts w:ascii="Arial Narrow" w:hAnsi="Arial Narrow" w:cs="Times New Roman"/>
          <w:b/>
          <w:color w:val="002060"/>
          <w:sz w:val="24"/>
          <w:szCs w:val="24"/>
          <w:lang w:val="sr-Cyrl-RS"/>
        </w:rPr>
      </w:pPr>
    </w:p>
    <w:p w:rsidR="000F3988" w:rsidRPr="00D03ADF" w:rsidRDefault="000F3988" w:rsidP="000F3988">
      <w:pPr>
        <w:pStyle w:val="wyq060---pododeljak"/>
        <w:jc w:val="both"/>
        <w:rPr>
          <w:rFonts w:ascii="Arial Narrow" w:hAnsi="Arial Narrow" w:cs="Times New Roman"/>
          <w:b/>
          <w:color w:val="002060"/>
          <w:sz w:val="24"/>
          <w:szCs w:val="24"/>
          <w:lang w:val="sr-Cyrl-RS"/>
        </w:rPr>
      </w:pPr>
      <w:r w:rsidRPr="00D03ADF">
        <w:rPr>
          <w:rFonts w:ascii="Arial Narrow" w:hAnsi="Arial Narrow" w:cs="Times New Roman"/>
          <w:b/>
          <w:color w:val="002060"/>
          <w:sz w:val="24"/>
          <w:szCs w:val="24"/>
          <w:lang w:val="sr-Cyrl-RS"/>
        </w:rPr>
        <w:t>Захтеви у вези са елементима уговора о којем ће се преговарати:</w:t>
      </w:r>
    </w:p>
    <w:p w:rsidR="000F3988" w:rsidRPr="00D03ADF" w:rsidRDefault="000F3988" w:rsidP="000F3988">
      <w:pPr>
        <w:pStyle w:val="wyq060---pododeljak"/>
        <w:jc w:val="both"/>
        <w:rPr>
          <w:rFonts w:ascii="Arial Narrow" w:hAnsi="Arial Narrow" w:cs="Times New Roman"/>
          <w:color w:val="002060"/>
          <w:sz w:val="24"/>
          <w:szCs w:val="24"/>
          <w:lang w:val="sr-Cyrl-RS"/>
        </w:rPr>
      </w:pPr>
      <w:r w:rsidRPr="00D03ADF">
        <w:rPr>
          <w:rFonts w:ascii="Arial Narrow" w:hAnsi="Arial Narrow" w:cs="Times New Roman"/>
          <w:color w:val="002060"/>
          <w:sz w:val="24"/>
          <w:szCs w:val="24"/>
          <w:lang w:val="sr-Cyrl-RS"/>
        </w:rPr>
        <w:t xml:space="preserve">Елемент уговора о којем ће </w:t>
      </w:r>
      <w:r w:rsidR="00D03ADF" w:rsidRPr="00D03ADF">
        <w:rPr>
          <w:rFonts w:ascii="Arial Narrow" w:hAnsi="Arial Narrow" w:cs="Times New Roman"/>
          <w:color w:val="002060"/>
          <w:sz w:val="24"/>
          <w:szCs w:val="24"/>
          <w:lang w:val="sr-Cyrl-RS"/>
        </w:rPr>
        <w:t>се преговарати је понуђена цена.</w:t>
      </w:r>
    </w:p>
    <w:p w:rsidR="00D03ADF" w:rsidRPr="00D03ADF" w:rsidRDefault="00D03ADF" w:rsidP="000F3988">
      <w:pPr>
        <w:pStyle w:val="wyq060---pododeljak"/>
        <w:jc w:val="both"/>
        <w:rPr>
          <w:rFonts w:ascii="Arial Narrow" w:hAnsi="Arial Narrow" w:cs="Times New Roman"/>
          <w:color w:val="002060"/>
          <w:sz w:val="24"/>
          <w:szCs w:val="24"/>
          <w:lang w:val="sr-Cyrl-RS"/>
        </w:rPr>
      </w:pPr>
    </w:p>
    <w:p w:rsidR="000F3988" w:rsidRPr="00D03ADF" w:rsidRDefault="000F3988" w:rsidP="000F3988">
      <w:pPr>
        <w:pStyle w:val="wyq060---pododeljak"/>
        <w:jc w:val="both"/>
        <w:rPr>
          <w:rFonts w:ascii="Arial Narrow" w:hAnsi="Arial Narrow" w:cs="Times New Roman"/>
          <w:b/>
          <w:color w:val="002060"/>
          <w:sz w:val="24"/>
          <w:szCs w:val="24"/>
          <w:lang w:val="sr-Cyrl-RS"/>
        </w:rPr>
      </w:pPr>
      <w:r w:rsidRPr="00D03ADF">
        <w:rPr>
          <w:rFonts w:ascii="Arial Narrow" w:hAnsi="Arial Narrow" w:cs="Times New Roman"/>
          <w:b/>
          <w:color w:val="002060"/>
          <w:sz w:val="24"/>
          <w:szCs w:val="24"/>
          <w:lang w:val="sr-Cyrl-RS"/>
        </w:rPr>
        <w:t>Захтеви у погледу начина, рока и услова плаћања</w:t>
      </w:r>
    </w:p>
    <w:p w:rsidR="000F3988" w:rsidRPr="00D03ADF" w:rsidRDefault="000F3988" w:rsidP="000F3988">
      <w:pPr>
        <w:pStyle w:val="wyq060---pododeljak"/>
        <w:jc w:val="both"/>
        <w:rPr>
          <w:rFonts w:ascii="Arial Narrow" w:hAnsi="Arial Narrow" w:cs="Times New Roman"/>
          <w:color w:val="002060"/>
          <w:sz w:val="24"/>
          <w:szCs w:val="24"/>
          <w:lang w:val="sr-Cyrl-RS"/>
        </w:rPr>
      </w:pPr>
      <w:r w:rsidRPr="00D03ADF">
        <w:rPr>
          <w:rFonts w:ascii="Arial Narrow" w:hAnsi="Arial Narrow" w:cs="Times New Roman"/>
          <w:color w:val="002060"/>
          <w:sz w:val="24"/>
          <w:szCs w:val="24"/>
          <w:lang w:val="sr-Cyrl-RS"/>
        </w:rPr>
        <w:t>Наручилац ће плаћање извршити у складу са уговором, након испостављене фактуре, на рачун понуђача;</w:t>
      </w:r>
    </w:p>
    <w:p w:rsidR="000F3988" w:rsidRPr="00D03ADF" w:rsidRDefault="000F3988" w:rsidP="000F3988">
      <w:pPr>
        <w:pStyle w:val="wyq060---pododeljak"/>
        <w:jc w:val="both"/>
        <w:rPr>
          <w:rFonts w:ascii="Arial Narrow" w:hAnsi="Arial Narrow" w:cs="Times New Roman"/>
          <w:color w:val="002060"/>
          <w:sz w:val="24"/>
          <w:szCs w:val="24"/>
          <w:lang w:val="sr-Cyrl-RS"/>
        </w:rPr>
      </w:pPr>
      <w:r w:rsidRPr="00D03ADF">
        <w:rPr>
          <w:rFonts w:ascii="Arial Narrow" w:hAnsi="Arial Narrow" w:cs="Times New Roman"/>
          <w:b/>
          <w:color w:val="002060"/>
          <w:sz w:val="24"/>
          <w:szCs w:val="24"/>
          <w:lang w:val="sr-Cyrl-RS"/>
        </w:rPr>
        <w:t xml:space="preserve">Напомена: </w:t>
      </w:r>
      <w:r w:rsidRPr="00D03ADF">
        <w:rPr>
          <w:rFonts w:ascii="Arial Narrow" w:hAnsi="Arial Narrow" w:cs="Times New Roman"/>
          <w:color w:val="002060"/>
          <w:sz w:val="24"/>
          <w:szCs w:val="24"/>
          <w:lang w:val="sr-Cyrl-RS"/>
        </w:rPr>
        <w:t>Цена у понуди мора бити исказана у динарима, са и без пореза на додату вредност, са урачунатим свим трошковима које понуђач има у реализацији предметне јавне набавке, стим да ће се за оцену понуде узимати у обзир цена без пореза на додату вредност.</w:t>
      </w:r>
    </w:p>
    <w:p w:rsidR="00D03ADF" w:rsidRPr="00A64BE4" w:rsidRDefault="00D03ADF" w:rsidP="000F3988">
      <w:pPr>
        <w:pStyle w:val="wyq060---pododeljak"/>
        <w:jc w:val="both"/>
        <w:rPr>
          <w:rFonts w:ascii="Arial Narrow" w:hAnsi="Arial Narrow" w:cs="Times New Roman"/>
          <w:color w:val="FF0000"/>
          <w:sz w:val="24"/>
          <w:szCs w:val="24"/>
          <w:lang w:val="sr-Cyrl-RS"/>
        </w:rPr>
      </w:pPr>
    </w:p>
    <w:p w:rsidR="000F3988" w:rsidRPr="00BB0F98" w:rsidRDefault="000F3988" w:rsidP="000F3988">
      <w:pPr>
        <w:pStyle w:val="wyq060---pododeljak"/>
        <w:jc w:val="both"/>
        <w:rPr>
          <w:rFonts w:ascii="Arial Narrow" w:hAnsi="Arial Narrow" w:cs="Times New Roman"/>
          <w:b/>
          <w:color w:val="002060"/>
          <w:sz w:val="24"/>
          <w:szCs w:val="24"/>
          <w:lang w:val="sr-Cyrl-RS"/>
        </w:rPr>
      </w:pPr>
    </w:p>
    <w:p w:rsidR="000F3988" w:rsidRPr="00BB0F98" w:rsidRDefault="000F3988" w:rsidP="000F3988">
      <w:pPr>
        <w:pStyle w:val="wyq060---pododeljak"/>
        <w:jc w:val="both"/>
        <w:rPr>
          <w:rFonts w:ascii="Arial Narrow" w:hAnsi="Arial Narrow" w:cs="Times New Roman"/>
          <w:b/>
          <w:color w:val="002060"/>
          <w:sz w:val="24"/>
          <w:szCs w:val="24"/>
          <w:lang w:val="sr-Cyrl-RS"/>
        </w:rPr>
      </w:pPr>
      <w:r w:rsidRPr="00BB0F98">
        <w:rPr>
          <w:rFonts w:ascii="Arial Narrow" w:hAnsi="Arial Narrow" w:cs="Times New Roman"/>
          <w:b/>
          <w:color w:val="002060"/>
          <w:sz w:val="24"/>
          <w:szCs w:val="24"/>
          <w:lang w:val="sr-Cyrl-RS"/>
        </w:rPr>
        <w:t xml:space="preserve">Захтеви у погледу начина и рока испоруке  </w:t>
      </w:r>
    </w:p>
    <w:p w:rsidR="00D03ADF" w:rsidRPr="00482CB9" w:rsidRDefault="000F3988" w:rsidP="000F3988">
      <w:pPr>
        <w:pStyle w:val="wyq060---pododeljak"/>
        <w:jc w:val="both"/>
        <w:rPr>
          <w:rFonts w:ascii="Arial Narrow" w:hAnsi="Arial Narrow" w:cs="Times New Roman"/>
          <w:color w:val="FF0000"/>
          <w:sz w:val="24"/>
          <w:szCs w:val="24"/>
          <w:u w:val="single"/>
          <w:lang w:val="sr-Cyrl-RS"/>
        </w:rPr>
      </w:pPr>
      <w:r w:rsidRPr="00482CB9">
        <w:rPr>
          <w:rFonts w:ascii="Arial Narrow" w:hAnsi="Arial Narrow" w:cs="Times New Roman"/>
          <w:color w:val="002060"/>
          <w:sz w:val="24"/>
          <w:szCs w:val="24"/>
          <w:u w:val="single"/>
          <w:lang w:val="sr-Cyrl-RS"/>
        </w:rPr>
        <w:t xml:space="preserve">Понуђач је дужан да испоруку </w:t>
      </w:r>
      <w:r w:rsidR="00D03ADF" w:rsidRPr="00482CB9">
        <w:rPr>
          <w:rFonts w:ascii="Arial Narrow" w:hAnsi="Arial Narrow" w:cs="Times New Roman"/>
          <w:color w:val="002060"/>
          <w:sz w:val="24"/>
          <w:szCs w:val="24"/>
          <w:u w:val="single"/>
          <w:lang w:val="sr-Cyrl-RS"/>
        </w:rPr>
        <w:t xml:space="preserve">документације изврши </w:t>
      </w:r>
      <w:r w:rsidR="00D03ADF" w:rsidRPr="00482CB9">
        <w:rPr>
          <w:rFonts w:ascii="Arial Narrow" w:hAnsi="Arial Narrow" w:cs="Times New Roman"/>
          <w:color w:val="FF0000"/>
          <w:sz w:val="24"/>
          <w:szCs w:val="24"/>
          <w:u w:val="single"/>
          <w:lang w:val="sr-Cyrl-RS"/>
        </w:rPr>
        <w:t xml:space="preserve">најкасније до </w:t>
      </w:r>
      <w:r w:rsidR="00816538" w:rsidRPr="00482CB9">
        <w:rPr>
          <w:rFonts w:ascii="Arial Narrow" w:hAnsi="Arial Narrow" w:cs="Times New Roman"/>
          <w:color w:val="FF0000"/>
          <w:sz w:val="24"/>
          <w:szCs w:val="24"/>
          <w:u w:val="single"/>
          <w:lang w:val="sr-Cyrl-RS"/>
        </w:rPr>
        <w:t>2</w:t>
      </w:r>
      <w:r w:rsidR="00D03ADF" w:rsidRPr="00482CB9">
        <w:rPr>
          <w:rFonts w:ascii="Arial Narrow" w:hAnsi="Arial Narrow" w:cs="Times New Roman"/>
          <w:color w:val="FF0000"/>
          <w:sz w:val="24"/>
          <w:szCs w:val="24"/>
          <w:u w:val="single"/>
          <w:lang w:val="sr-Cyrl-RS"/>
        </w:rPr>
        <w:t>0 јуна 2018.год. у електронском и штампаном облику (пет примерака).</w:t>
      </w:r>
    </w:p>
    <w:p w:rsidR="00D03ADF" w:rsidRPr="00BB0F98" w:rsidRDefault="00D03ADF" w:rsidP="000F3988">
      <w:pPr>
        <w:pStyle w:val="wyq060---pododeljak"/>
        <w:jc w:val="both"/>
        <w:rPr>
          <w:rFonts w:ascii="Arial Narrow" w:hAnsi="Arial Narrow" w:cs="Times New Roman"/>
          <w:color w:val="002060"/>
          <w:sz w:val="24"/>
          <w:szCs w:val="24"/>
          <w:lang w:val="sr-Cyrl-RS"/>
        </w:rPr>
      </w:pPr>
    </w:p>
    <w:p w:rsidR="00D03ADF" w:rsidRPr="00BB0F98" w:rsidRDefault="00D03ADF" w:rsidP="000F3988">
      <w:pPr>
        <w:pStyle w:val="wyq060---pododeljak"/>
        <w:jc w:val="both"/>
        <w:rPr>
          <w:rFonts w:ascii="Arial Narrow" w:hAnsi="Arial Narrow" w:cs="Times New Roman"/>
          <w:color w:val="002060"/>
          <w:sz w:val="24"/>
          <w:szCs w:val="24"/>
          <w:lang w:val="sr-Cyrl-RS"/>
        </w:rPr>
      </w:pPr>
    </w:p>
    <w:p w:rsidR="000F3988" w:rsidRPr="00BB0F98" w:rsidRDefault="000F3988" w:rsidP="000F3988">
      <w:pPr>
        <w:pStyle w:val="wyq060---pododeljak"/>
        <w:jc w:val="both"/>
        <w:rPr>
          <w:rFonts w:ascii="Arial Narrow" w:hAnsi="Arial Narrow" w:cs="Times New Roman"/>
          <w:b/>
          <w:color w:val="002060"/>
          <w:sz w:val="24"/>
          <w:szCs w:val="24"/>
          <w:lang w:val="sr-Cyrl-RS"/>
        </w:rPr>
      </w:pPr>
      <w:r w:rsidRPr="00BB0F98">
        <w:rPr>
          <w:rFonts w:ascii="Arial Narrow" w:hAnsi="Arial Narrow" w:cs="Times New Roman"/>
          <w:b/>
          <w:color w:val="002060"/>
          <w:sz w:val="24"/>
          <w:szCs w:val="24"/>
          <w:lang w:val="sr-Cyrl-RS"/>
        </w:rPr>
        <w:t xml:space="preserve">Захтеви у погледу места испоруке: </w:t>
      </w:r>
    </w:p>
    <w:p w:rsidR="000F3988" w:rsidRPr="00BB0F98" w:rsidRDefault="00D03ADF" w:rsidP="000F3988">
      <w:pPr>
        <w:pStyle w:val="wyq060---pododeljak"/>
        <w:jc w:val="both"/>
        <w:rPr>
          <w:rFonts w:ascii="Arial Narrow" w:hAnsi="Arial Narrow" w:cs="Times New Roman"/>
          <w:color w:val="002060"/>
          <w:sz w:val="24"/>
          <w:szCs w:val="24"/>
          <w:lang w:val="sr-Cyrl-RS"/>
        </w:rPr>
      </w:pPr>
      <w:proofErr w:type="gramStart"/>
      <w:r w:rsidRPr="00BB0F98">
        <w:rPr>
          <w:rFonts w:ascii="Arial Narrow" w:hAnsi="Arial Narrow" w:cs="Times New Roman"/>
          <w:color w:val="002060"/>
          <w:sz w:val="24"/>
          <w:szCs w:val="24"/>
        </w:rPr>
        <w:t>FCO</w:t>
      </w:r>
      <w:r w:rsidRPr="00BB0F98">
        <w:rPr>
          <w:rFonts w:ascii="Arial Narrow" w:hAnsi="Arial Narrow" w:cs="Times New Roman"/>
          <w:color w:val="002060"/>
          <w:sz w:val="24"/>
          <w:szCs w:val="24"/>
          <w:lang w:val="sr-Cyrl-RS"/>
        </w:rPr>
        <w:t xml:space="preserve"> Наручиолац</w:t>
      </w:r>
      <w:r w:rsidR="000F3988" w:rsidRPr="00BB0F98">
        <w:rPr>
          <w:rFonts w:ascii="Arial Narrow" w:hAnsi="Arial Narrow" w:cs="Times New Roman"/>
          <w:color w:val="002060"/>
          <w:sz w:val="24"/>
          <w:szCs w:val="24"/>
          <w:lang w:val="sr-Cyrl-RS"/>
        </w:rPr>
        <w:t>, на адресу Градска управа Вршац из Вршца Трг Победе 1.</w:t>
      </w:r>
      <w:proofErr w:type="gramEnd"/>
    </w:p>
    <w:p w:rsidR="000F3988" w:rsidRPr="00BB0F98" w:rsidRDefault="000F3988" w:rsidP="000F3988">
      <w:pPr>
        <w:pStyle w:val="wyq060---pododeljak"/>
        <w:jc w:val="both"/>
        <w:rPr>
          <w:rFonts w:ascii="Arial Narrow" w:hAnsi="Arial Narrow" w:cs="Times New Roman"/>
          <w:color w:val="002060"/>
          <w:sz w:val="24"/>
          <w:szCs w:val="24"/>
          <w:lang w:val="sr-Cyrl-RS"/>
        </w:rPr>
      </w:pPr>
    </w:p>
    <w:p w:rsidR="000F3988" w:rsidRPr="00BB0F98" w:rsidRDefault="000F3988" w:rsidP="000F3988">
      <w:pPr>
        <w:pStyle w:val="wyq060---pododeljak"/>
        <w:jc w:val="both"/>
        <w:rPr>
          <w:rFonts w:ascii="Arial Narrow" w:hAnsi="Arial Narrow" w:cs="Times New Roman"/>
          <w:b/>
          <w:color w:val="002060"/>
          <w:sz w:val="24"/>
          <w:szCs w:val="24"/>
          <w:lang w:val="sr-Cyrl-RS"/>
        </w:rPr>
      </w:pPr>
      <w:r w:rsidRPr="00BB0F98">
        <w:rPr>
          <w:rFonts w:ascii="Arial Narrow" w:hAnsi="Arial Narrow" w:cs="Times New Roman"/>
          <w:b/>
          <w:color w:val="002060"/>
          <w:sz w:val="24"/>
          <w:szCs w:val="24"/>
          <w:lang w:val="sr-Cyrl-RS"/>
        </w:rPr>
        <w:t>Захтеви у погледу рекламационог рока</w:t>
      </w:r>
    </w:p>
    <w:p w:rsidR="000F3988" w:rsidRPr="00BB0F98" w:rsidRDefault="000F3988" w:rsidP="000F3988">
      <w:pPr>
        <w:pStyle w:val="wyq060---pododeljak"/>
        <w:jc w:val="both"/>
        <w:rPr>
          <w:rFonts w:ascii="Times New Roman" w:hAnsi="Times New Roman" w:cs="Times New Roman"/>
          <w:color w:val="002060"/>
          <w:sz w:val="24"/>
          <w:szCs w:val="24"/>
          <w:lang w:val="sr-Cyrl-RS"/>
        </w:rPr>
      </w:pPr>
      <w:r w:rsidRPr="00BB0F98">
        <w:rPr>
          <w:rFonts w:ascii="Arial Narrow" w:hAnsi="Arial Narrow" w:cs="Times New Roman"/>
          <w:color w:val="002060"/>
          <w:sz w:val="24"/>
          <w:szCs w:val="24"/>
          <w:lang w:val="sr-Cyrl-RS"/>
        </w:rPr>
        <w:t>У случају да Наручилац има примедбе у ппогледу квалитета и стања испоручен</w:t>
      </w:r>
      <w:r w:rsidR="00816538" w:rsidRPr="00BB0F98">
        <w:rPr>
          <w:rFonts w:ascii="Arial Narrow" w:hAnsi="Arial Narrow" w:cs="Times New Roman"/>
          <w:color w:val="002060"/>
          <w:sz w:val="24"/>
          <w:szCs w:val="24"/>
          <w:lang w:val="sr-Cyrl-RS"/>
        </w:rPr>
        <w:t>е документације</w:t>
      </w:r>
      <w:r w:rsidRPr="00BB0F98">
        <w:rPr>
          <w:rFonts w:ascii="Arial Narrow" w:hAnsi="Arial Narrow" w:cs="Times New Roman"/>
          <w:color w:val="002060"/>
          <w:sz w:val="24"/>
          <w:szCs w:val="24"/>
          <w:lang w:val="sr-Cyrl-RS"/>
        </w:rPr>
        <w:t xml:space="preserve">, Понуђач је дужан да отклони неправилности и </w:t>
      </w:r>
      <w:r w:rsidR="00816538" w:rsidRPr="00BB0F98">
        <w:rPr>
          <w:rFonts w:ascii="Arial Narrow" w:hAnsi="Arial Narrow" w:cs="Times New Roman"/>
          <w:color w:val="002060"/>
          <w:sz w:val="24"/>
          <w:szCs w:val="24"/>
          <w:lang w:val="sr-Cyrl-RS"/>
        </w:rPr>
        <w:t xml:space="preserve">исправну документацију </w:t>
      </w:r>
      <w:r w:rsidRPr="00BB0F98">
        <w:rPr>
          <w:rFonts w:ascii="Arial Narrow" w:hAnsi="Arial Narrow" w:cs="Times New Roman"/>
          <w:color w:val="002060"/>
          <w:sz w:val="24"/>
          <w:szCs w:val="24"/>
          <w:lang w:val="sr-Cyrl-RS"/>
        </w:rPr>
        <w:t xml:space="preserve"> достави Наручиоцу у року од </w:t>
      </w:r>
      <w:r w:rsidR="00816538" w:rsidRPr="00BB0F98">
        <w:rPr>
          <w:rFonts w:ascii="Arial Narrow" w:hAnsi="Arial Narrow" w:cs="Times New Roman"/>
          <w:color w:val="002060"/>
          <w:sz w:val="24"/>
          <w:szCs w:val="24"/>
          <w:lang w:val="sr-Cyrl-RS"/>
        </w:rPr>
        <w:t>5</w:t>
      </w:r>
      <w:r w:rsidRPr="00BB0F98">
        <w:rPr>
          <w:rFonts w:ascii="Arial Narrow" w:hAnsi="Arial Narrow" w:cs="Times New Roman"/>
          <w:color w:val="002060"/>
          <w:sz w:val="24"/>
          <w:szCs w:val="24"/>
          <w:lang w:val="sr-Cyrl-RS"/>
        </w:rPr>
        <w:t xml:space="preserve"> </w:t>
      </w:r>
      <w:r w:rsidR="00816538" w:rsidRPr="00BB0F98">
        <w:rPr>
          <w:rFonts w:ascii="Arial Narrow" w:hAnsi="Arial Narrow" w:cs="Times New Roman"/>
          <w:color w:val="002060"/>
          <w:sz w:val="24"/>
          <w:szCs w:val="24"/>
          <w:lang w:val="sr-Cyrl-RS"/>
        </w:rPr>
        <w:t>дана</w:t>
      </w:r>
      <w:r w:rsidRPr="00BB0F98">
        <w:rPr>
          <w:rFonts w:ascii="Arial Narrow" w:hAnsi="Arial Narrow" w:cs="Times New Roman"/>
          <w:color w:val="002060"/>
          <w:sz w:val="24"/>
          <w:szCs w:val="24"/>
          <w:lang w:val="sr-Cyrl-RS"/>
        </w:rPr>
        <w:t xml:space="preserve"> од часа пријема рекламације од стране Наручиоца у складу са примедбама Наручиоца без посебне накнаде</w:t>
      </w:r>
      <w:r w:rsidRPr="00BB0F98">
        <w:rPr>
          <w:rFonts w:ascii="Times New Roman" w:hAnsi="Times New Roman" w:cs="Times New Roman"/>
          <w:color w:val="002060"/>
          <w:sz w:val="24"/>
          <w:szCs w:val="24"/>
          <w:lang w:val="sr-Cyrl-RS"/>
        </w:rPr>
        <w:t>.</w:t>
      </w:r>
    </w:p>
    <w:p w:rsidR="000F3988" w:rsidRPr="00A64BE4" w:rsidRDefault="000F3988" w:rsidP="000F3988">
      <w:pPr>
        <w:pStyle w:val="wyq060---pododeljak"/>
        <w:jc w:val="both"/>
        <w:rPr>
          <w:rFonts w:ascii="Times New Roman" w:hAnsi="Times New Roman" w:cs="Times New Roman"/>
          <w:color w:val="FF0000"/>
          <w:sz w:val="24"/>
          <w:szCs w:val="24"/>
          <w:lang w:val="sr-Cyrl-RS"/>
        </w:rPr>
      </w:pPr>
    </w:p>
    <w:p w:rsidR="0096190B" w:rsidRPr="00A64BE4" w:rsidRDefault="0096190B" w:rsidP="000F3988">
      <w:pPr>
        <w:pStyle w:val="wyq060---pododeljak"/>
        <w:ind w:left="720" w:firstLine="720"/>
        <w:jc w:val="left"/>
        <w:rPr>
          <w:rFonts w:ascii="Times New Roman" w:hAnsi="Times New Roman" w:cs="Times New Roman"/>
          <w:b/>
          <w:color w:val="FF0000"/>
          <w:sz w:val="24"/>
          <w:szCs w:val="24"/>
          <w:lang w:val="sr-Cyrl-RS"/>
        </w:rPr>
      </w:pPr>
    </w:p>
    <w:p w:rsidR="0096190B" w:rsidRPr="00BB0F98" w:rsidRDefault="0096190B" w:rsidP="003778A4">
      <w:pPr>
        <w:pStyle w:val="wyq060---pododeljak"/>
        <w:jc w:val="left"/>
        <w:rPr>
          <w:rFonts w:ascii="Times New Roman" w:hAnsi="Times New Roman" w:cs="Times New Roman"/>
          <w:b/>
          <w:color w:val="002060"/>
          <w:sz w:val="24"/>
          <w:szCs w:val="24"/>
          <w:lang w:val="sr-Cyrl-RS"/>
        </w:rPr>
      </w:pPr>
    </w:p>
    <w:p w:rsidR="000F3988" w:rsidRPr="00BB0F98" w:rsidRDefault="0037079A" w:rsidP="000F3988">
      <w:pPr>
        <w:pStyle w:val="wyq060---pododeljak"/>
        <w:ind w:left="720" w:firstLine="720"/>
        <w:jc w:val="left"/>
        <w:rPr>
          <w:rFonts w:ascii="Arial Narrow" w:hAnsi="Arial Narrow" w:cs="Times New Roman"/>
          <w:b/>
          <w:color w:val="002060"/>
          <w:sz w:val="28"/>
          <w:szCs w:val="28"/>
          <w:lang w:val="sr-Cyrl-RS"/>
        </w:rPr>
      </w:pPr>
      <w:r w:rsidRPr="00BB0F98">
        <w:rPr>
          <w:rFonts w:ascii="Arial Narrow" w:hAnsi="Arial Narrow" w:cs="Times New Roman"/>
          <w:b/>
          <w:color w:val="002060"/>
          <w:sz w:val="28"/>
          <w:szCs w:val="28"/>
          <w:highlight w:val="cyan"/>
        </w:rPr>
        <w:t>III</w:t>
      </w:r>
      <w:r w:rsidR="000F3988" w:rsidRPr="00BB0F98">
        <w:rPr>
          <w:rFonts w:ascii="Arial Narrow" w:hAnsi="Arial Narrow" w:cs="Times New Roman"/>
          <w:b/>
          <w:color w:val="002060"/>
          <w:sz w:val="28"/>
          <w:szCs w:val="28"/>
          <w:highlight w:val="cyan"/>
          <w:lang w:val="sr-Cyrl-RS"/>
        </w:rPr>
        <w:t xml:space="preserve"> ТЕХНИЧКА ДОКУМЕНТАЦИЈА И ПЛАНОВИ</w:t>
      </w:r>
    </w:p>
    <w:p w:rsidR="000F3988" w:rsidRPr="00BB0F98" w:rsidRDefault="000F3988" w:rsidP="000F3988">
      <w:pPr>
        <w:pStyle w:val="wyq060---pododeljak"/>
        <w:jc w:val="left"/>
        <w:rPr>
          <w:rFonts w:ascii="Arial Narrow" w:hAnsi="Arial Narrow" w:cs="Times New Roman"/>
          <w:color w:val="002060"/>
          <w:sz w:val="24"/>
          <w:szCs w:val="24"/>
          <w:lang w:val="sr-Cyrl-RS"/>
        </w:rPr>
      </w:pPr>
    </w:p>
    <w:p w:rsidR="00BB0F98" w:rsidRPr="00BB0F98" w:rsidRDefault="00BB0F98" w:rsidP="00BB0F98">
      <w:pPr>
        <w:jc w:val="both"/>
        <w:rPr>
          <w:rFonts w:ascii="Arial Narrow" w:hAnsi="Arial Narrow"/>
          <w:color w:val="002060"/>
          <w:lang w:val="sr-Cyrl-RS"/>
        </w:rPr>
      </w:pPr>
      <w:r w:rsidRPr="00BB0F98">
        <w:rPr>
          <w:rFonts w:ascii="Arial Narrow" w:hAnsi="Arial Narrow"/>
          <w:color w:val="002060"/>
          <w:lang w:val="sr-Cyrl-RS"/>
        </w:rPr>
        <w:t>Т</w:t>
      </w:r>
      <w:r w:rsidR="000F3988" w:rsidRPr="00BB0F98">
        <w:rPr>
          <w:rFonts w:ascii="Arial Narrow" w:hAnsi="Arial Narrow"/>
          <w:color w:val="002060"/>
          <w:lang w:val="sr-Cyrl-RS"/>
        </w:rPr>
        <w:t>ехничк</w:t>
      </w:r>
      <w:r w:rsidRPr="00BB0F98">
        <w:rPr>
          <w:rFonts w:ascii="Arial Narrow" w:hAnsi="Arial Narrow"/>
          <w:color w:val="002060"/>
          <w:lang w:val="sr-Cyrl-RS"/>
        </w:rPr>
        <w:t>а</w:t>
      </w:r>
      <w:r w:rsidR="000F3988" w:rsidRPr="00BB0F98">
        <w:rPr>
          <w:rFonts w:ascii="Arial Narrow" w:hAnsi="Arial Narrow"/>
          <w:color w:val="002060"/>
          <w:lang w:val="sr-Cyrl-RS"/>
        </w:rPr>
        <w:t xml:space="preserve"> документациј</w:t>
      </w:r>
      <w:r w:rsidRPr="00BB0F98">
        <w:rPr>
          <w:rFonts w:ascii="Arial Narrow" w:hAnsi="Arial Narrow"/>
          <w:color w:val="002060"/>
          <w:lang w:val="sr-Cyrl-RS"/>
        </w:rPr>
        <w:t>а Главног пројекта тока потока Месић.</w:t>
      </w:r>
    </w:p>
    <w:p w:rsidR="000F3988" w:rsidRPr="00BB0F98" w:rsidRDefault="000F3988" w:rsidP="000F3988">
      <w:pPr>
        <w:pStyle w:val="wyq060---pododeljak"/>
        <w:jc w:val="both"/>
        <w:rPr>
          <w:rFonts w:ascii="Arial Narrow" w:hAnsi="Arial Narrow" w:cs="Times New Roman"/>
          <w:color w:val="002060"/>
          <w:sz w:val="24"/>
          <w:szCs w:val="24"/>
        </w:rPr>
      </w:pPr>
    </w:p>
    <w:p w:rsidR="0037079A" w:rsidRPr="00BB0F98" w:rsidRDefault="0037079A" w:rsidP="000F3988">
      <w:pPr>
        <w:pStyle w:val="wyq060---pododeljak"/>
        <w:jc w:val="both"/>
        <w:rPr>
          <w:rFonts w:ascii="Arial Narrow" w:hAnsi="Arial Narrow" w:cs="Times New Roman"/>
          <w:color w:val="002060"/>
          <w:sz w:val="24"/>
          <w:szCs w:val="24"/>
        </w:rPr>
      </w:pPr>
    </w:p>
    <w:p w:rsidR="00BB0F98" w:rsidRDefault="00BB0F98" w:rsidP="003778A4">
      <w:pPr>
        <w:pStyle w:val="wyq060---pododeljak"/>
        <w:jc w:val="left"/>
        <w:rPr>
          <w:rFonts w:ascii="Arial Narrow" w:hAnsi="Arial Narrow" w:cs="Times New Roman"/>
          <w:color w:val="FF0000"/>
          <w:sz w:val="24"/>
          <w:szCs w:val="24"/>
          <w:lang w:val="sr-Cyrl-RS"/>
        </w:rPr>
      </w:pPr>
    </w:p>
    <w:p w:rsidR="00BB0F98" w:rsidRPr="00BB0F98" w:rsidRDefault="00BB0F98" w:rsidP="000F3988">
      <w:pPr>
        <w:pStyle w:val="wyq060---pododeljak"/>
        <w:rPr>
          <w:rFonts w:ascii="Arial Narrow" w:hAnsi="Arial Narrow" w:cs="Times New Roman"/>
          <w:color w:val="002060"/>
          <w:sz w:val="24"/>
          <w:szCs w:val="24"/>
          <w:lang w:val="sr-Cyrl-RS"/>
        </w:rPr>
      </w:pPr>
    </w:p>
    <w:p w:rsidR="000F3988" w:rsidRPr="00BB0F98" w:rsidRDefault="0037079A" w:rsidP="0096190B">
      <w:pPr>
        <w:pStyle w:val="wyq060---pododeljak"/>
        <w:jc w:val="both"/>
        <w:rPr>
          <w:rFonts w:ascii="Arial Narrow" w:hAnsi="Arial Narrow" w:cs="Times New Roman"/>
          <w:b/>
          <w:color w:val="002060"/>
          <w:sz w:val="28"/>
          <w:szCs w:val="24"/>
          <w:lang w:val="ru-RU"/>
        </w:rPr>
      </w:pPr>
      <w:proofErr w:type="gramStart"/>
      <w:r w:rsidRPr="00BB0F98">
        <w:rPr>
          <w:rFonts w:ascii="Arial Narrow" w:hAnsi="Arial Narrow" w:cs="Times New Roman"/>
          <w:b/>
          <w:color w:val="002060"/>
          <w:sz w:val="28"/>
          <w:szCs w:val="24"/>
          <w:highlight w:val="cyan"/>
        </w:rPr>
        <w:t xml:space="preserve">IV </w:t>
      </w:r>
      <w:r w:rsidR="000F3988" w:rsidRPr="00BB0F98">
        <w:rPr>
          <w:rFonts w:ascii="Arial Narrow" w:hAnsi="Arial Narrow" w:cs="Times New Roman"/>
          <w:b/>
          <w:color w:val="002060"/>
          <w:sz w:val="28"/>
          <w:szCs w:val="24"/>
          <w:highlight w:val="cyan"/>
          <w:lang w:val="ru-RU"/>
        </w:rPr>
        <w:t xml:space="preserve"> УСЛОВИ</w:t>
      </w:r>
      <w:proofErr w:type="gramEnd"/>
      <w:r w:rsidR="000F3988" w:rsidRPr="00BB0F98">
        <w:rPr>
          <w:rFonts w:ascii="Arial Narrow" w:hAnsi="Arial Narrow" w:cs="Times New Roman"/>
          <w:b/>
          <w:color w:val="002060"/>
          <w:sz w:val="28"/>
          <w:szCs w:val="24"/>
          <w:highlight w:val="cyan"/>
          <w:lang w:val="ru-RU"/>
        </w:rPr>
        <w:t xml:space="preserve"> ЗА УЧЕШЋЕ У ПОСТУПКУ ЈАВНЕ НАБАВКЕ ИЗ ЧЛ. 75.</w:t>
      </w:r>
      <w:r w:rsidR="00BB0F98" w:rsidRPr="00BB0F98">
        <w:rPr>
          <w:rFonts w:ascii="Arial Narrow" w:hAnsi="Arial Narrow" w:cs="Times New Roman"/>
          <w:b/>
          <w:color w:val="002060"/>
          <w:sz w:val="28"/>
          <w:szCs w:val="24"/>
          <w:highlight w:val="cyan"/>
          <w:lang w:val="ru-RU"/>
        </w:rPr>
        <w:t xml:space="preserve"> И 76</w:t>
      </w:r>
      <w:r w:rsidR="000F3988" w:rsidRPr="00BB0F98">
        <w:rPr>
          <w:rFonts w:ascii="Arial Narrow" w:hAnsi="Arial Narrow" w:cs="Times New Roman"/>
          <w:b/>
          <w:color w:val="002060"/>
          <w:sz w:val="28"/>
          <w:szCs w:val="24"/>
          <w:highlight w:val="cyan"/>
          <w:lang w:val="ru-RU"/>
        </w:rPr>
        <w:t>. ЗАКОНА О ЈАВНИМ НАБАВКАМА И УПУТСТВО КАКО СЕ ДОКАЗУЈЕ ИСПУЊЕНОСТ ТИХ УСЛОВА</w:t>
      </w:r>
      <w:r w:rsidR="000F3988" w:rsidRPr="00BB0F98">
        <w:rPr>
          <w:rFonts w:ascii="Arial Narrow" w:hAnsi="Arial Narrow" w:cs="Times New Roman"/>
          <w:b/>
          <w:color w:val="002060"/>
          <w:sz w:val="28"/>
          <w:szCs w:val="24"/>
          <w:lang w:val="ru-RU"/>
        </w:rPr>
        <w:t xml:space="preserve"> </w:t>
      </w:r>
    </w:p>
    <w:p w:rsidR="000F3988" w:rsidRPr="00BB0F98" w:rsidRDefault="000F3988" w:rsidP="000F3988">
      <w:pPr>
        <w:pStyle w:val="wyq110---naslov-clana"/>
        <w:rPr>
          <w:rFonts w:ascii="Arial Narrow" w:hAnsi="Arial Narrow" w:cs="Times New Roman"/>
          <w:b w:val="0"/>
          <w:color w:val="002060"/>
          <w:lang w:val="ru-RU"/>
        </w:rPr>
      </w:pPr>
      <w:bookmarkStart w:id="7" w:name="str_12"/>
      <w:bookmarkEnd w:id="7"/>
      <w:r w:rsidRPr="00BB0F98">
        <w:rPr>
          <w:rFonts w:ascii="Arial Narrow" w:hAnsi="Arial Narrow" w:cs="Times New Roman"/>
          <w:b w:val="0"/>
          <w:color w:val="002060"/>
          <w:lang w:val="ru-RU"/>
        </w:rPr>
        <w:t>1</w:t>
      </w:r>
      <w:r w:rsidRPr="00BB0F98">
        <w:rPr>
          <w:rFonts w:ascii="Arial Narrow" w:hAnsi="Arial Narrow" w:cs="Times New Roman"/>
          <w:b w:val="0"/>
          <w:color w:val="002060"/>
          <w:lang w:val="sr-Cyrl-RS"/>
        </w:rPr>
        <w:t>.</w:t>
      </w:r>
      <w:r w:rsidRPr="00BB0F98">
        <w:rPr>
          <w:rFonts w:ascii="Arial Narrow" w:hAnsi="Arial Narrow" w:cs="Times New Roman"/>
          <w:b w:val="0"/>
          <w:color w:val="002060"/>
          <w:lang w:val="ru-RU"/>
        </w:rPr>
        <w:t xml:space="preserve"> УСЛОВИ ЗА УЧЕШЋЕ У ПОСТУПКУ ЈАВНЕ НАБАВКЕ ИЗ ЧЛ. 75. ЗАКОНА</w:t>
      </w:r>
    </w:p>
    <w:p w:rsidR="000F3988" w:rsidRPr="00BB0F98" w:rsidRDefault="000F3988" w:rsidP="000F3988">
      <w:pPr>
        <w:pStyle w:val="Normal1"/>
        <w:rPr>
          <w:rFonts w:ascii="Arial Narrow" w:hAnsi="Arial Narrow" w:cs="Times New Roman"/>
          <w:color w:val="002060"/>
          <w:sz w:val="24"/>
          <w:szCs w:val="24"/>
          <w:lang w:val="sr-Cyrl-RS"/>
        </w:rPr>
      </w:pPr>
      <w:r w:rsidRPr="00BB0F98">
        <w:rPr>
          <w:rFonts w:ascii="Arial Narrow" w:hAnsi="Arial Narrow" w:cs="Times New Roman"/>
          <w:color w:val="002060"/>
          <w:sz w:val="24"/>
          <w:szCs w:val="24"/>
          <w:lang w:val="sr-Cyrl-RS"/>
        </w:rPr>
        <w:t xml:space="preserve">1.1. Право на учешће у поступку предметне јавне набавке има понуђач који испуњава </w:t>
      </w:r>
      <w:r w:rsidRPr="00BB0F98">
        <w:rPr>
          <w:rFonts w:ascii="Arial Narrow" w:hAnsi="Arial Narrow" w:cs="Times New Roman"/>
          <w:b/>
          <w:color w:val="002060"/>
          <w:sz w:val="24"/>
          <w:szCs w:val="24"/>
          <w:lang w:val="sr-Cyrl-RS"/>
        </w:rPr>
        <w:t>обавезне услове</w:t>
      </w:r>
      <w:r w:rsidRPr="00BB0F98">
        <w:rPr>
          <w:rFonts w:ascii="Arial Narrow" w:hAnsi="Arial Narrow" w:cs="Times New Roman"/>
          <w:color w:val="002060"/>
          <w:sz w:val="24"/>
          <w:szCs w:val="24"/>
          <w:lang w:val="sr-Cyrl-RS"/>
        </w:rPr>
        <w:t xml:space="preserve"> за учешће у поступку јавне набавке дефинисане чланом 75. Закона и то:</w:t>
      </w:r>
    </w:p>
    <w:p w:rsidR="000F3988" w:rsidRPr="00BB0F98" w:rsidRDefault="000F3988" w:rsidP="000F3988">
      <w:pPr>
        <w:pStyle w:val="Normal1"/>
        <w:jc w:val="both"/>
        <w:rPr>
          <w:rFonts w:ascii="Arial Narrow" w:hAnsi="Arial Narrow" w:cs="Times New Roman"/>
          <w:color w:val="002060"/>
          <w:sz w:val="24"/>
          <w:szCs w:val="24"/>
          <w:lang w:val="sr-Cyrl-RS"/>
        </w:rPr>
      </w:pPr>
      <w:r w:rsidRPr="00BB0F98">
        <w:rPr>
          <w:rFonts w:ascii="Arial Narrow" w:hAnsi="Arial Narrow" w:cs="Times New Roman"/>
          <w:color w:val="002060"/>
          <w:sz w:val="24"/>
          <w:szCs w:val="24"/>
          <w:lang w:val="ru-RU"/>
        </w:rPr>
        <w:t>1) да је регистрован код надлежног органа, односно уписан у одговарајући регистар</w:t>
      </w:r>
      <w:r w:rsidRPr="00BB0F98">
        <w:rPr>
          <w:rFonts w:ascii="Arial Narrow" w:hAnsi="Arial Narrow" w:cs="Times New Roman"/>
          <w:color w:val="002060"/>
          <w:sz w:val="24"/>
          <w:szCs w:val="24"/>
          <w:lang w:val="sr-Cyrl-RS"/>
        </w:rPr>
        <w:t xml:space="preserve"> (члан 75. став 1. тачка 1) Закона);</w:t>
      </w:r>
    </w:p>
    <w:p w:rsidR="000F3988" w:rsidRPr="00BB0F98" w:rsidRDefault="000F3988" w:rsidP="000F3988">
      <w:pPr>
        <w:pStyle w:val="Normal1"/>
        <w:jc w:val="both"/>
        <w:rPr>
          <w:rFonts w:ascii="Arial Narrow" w:hAnsi="Arial Narrow" w:cs="Times New Roman"/>
          <w:color w:val="002060"/>
          <w:sz w:val="24"/>
          <w:szCs w:val="24"/>
          <w:lang w:val="sr-Cyrl-RS"/>
        </w:rPr>
      </w:pPr>
      <w:r w:rsidRPr="00BB0F98">
        <w:rPr>
          <w:rFonts w:ascii="Arial Narrow" w:hAnsi="Arial Narrow" w:cs="Times New Roman"/>
          <w:color w:val="002060"/>
          <w:sz w:val="24"/>
          <w:szCs w:val="24"/>
          <w:lang w:val="ru-RU"/>
        </w:rPr>
        <w:t>2)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BB0F98">
        <w:rPr>
          <w:rFonts w:ascii="Arial Narrow" w:hAnsi="Arial Narrow" w:cs="Times New Roman"/>
          <w:color w:val="002060"/>
          <w:sz w:val="24"/>
          <w:szCs w:val="24"/>
          <w:lang w:val="sr-Cyrl-RS"/>
        </w:rPr>
        <w:t xml:space="preserve"> (члан 75. став 1. тачка 2) Закона);</w:t>
      </w:r>
    </w:p>
    <w:p w:rsidR="000F3988" w:rsidRPr="00BB0F98" w:rsidRDefault="000F3988" w:rsidP="000F3988">
      <w:pPr>
        <w:pStyle w:val="Normal1"/>
        <w:jc w:val="both"/>
        <w:rPr>
          <w:rFonts w:ascii="Arial Narrow" w:hAnsi="Arial Narrow" w:cs="Times New Roman"/>
          <w:color w:val="002060"/>
          <w:sz w:val="24"/>
          <w:szCs w:val="24"/>
          <w:lang w:val="sr-Cyrl-RS"/>
        </w:rPr>
      </w:pPr>
      <w:r w:rsidRPr="00BB0F98">
        <w:rPr>
          <w:rFonts w:ascii="Arial Narrow" w:hAnsi="Arial Narrow" w:cs="Times New Roman"/>
          <w:color w:val="002060"/>
          <w:sz w:val="24"/>
          <w:szCs w:val="24"/>
          <w:lang w:val="sr-Cyrl-RS"/>
        </w:rPr>
        <w:t xml:space="preserve">3) </w:t>
      </w:r>
      <w:r w:rsidRPr="00BB0F98">
        <w:rPr>
          <w:rFonts w:ascii="Arial Narrow" w:hAnsi="Arial Narrow" w:cs="Times New Roman"/>
          <w:color w:val="002060"/>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BB0F98">
        <w:rPr>
          <w:rFonts w:ascii="Arial Narrow" w:hAnsi="Arial Narrow" w:cs="Times New Roman"/>
          <w:color w:val="002060"/>
          <w:sz w:val="24"/>
          <w:szCs w:val="24"/>
          <w:lang w:val="sr-Cyrl-RS"/>
        </w:rPr>
        <w:t xml:space="preserve"> (члан 75. став 1. тачка 4) Закона);</w:t>
      </w:r>
      <w:r w:rsidRPr="00BB0F98">
        <w:rPr>
          <w:rFonts w:ascii="Arial Narrow" w:hAnsi="Arial Narrow" w:cs="Times New Roman"/>
          <w:color w:val="002060"/>
          <w:sz w:val="24"/>
          <w:szCs w:val="24"/>
          <w:lang w:val="ru-RU"/>
        </w:rPr>
        <w:t xml:space="preserve"> </w:t>
      </w:r>
    </w:p>
    <w:p w:rsidR="000F3988" w:rsidRPr="00BB0F98" w:rsidRDefault="000F3988" w:rsidP="000F3988">
      <w:pPr>
        <w:pStyle w:val="Normal1"/>
        <w:jc w:val="both"/>
        <w:rPr>
          <w:rFonts w:ascii="Arial Narrow" w:hAnsi="Arial Narrow" w:cs="Times New Roman"/>
          <w:color w:val="002060"/>
          <w:sz w:val="24"/>
          <w:szCs w:val="24"/>
          <w:lang w:val="sr-Cyrl-RS"/>
        </w:rPr>
      </w:pPr>
      <w:r w:rsidRPr="00BB0F98">
        <w:rPr>
          <w:rFonts w:ascii="Arial Narrow" w:hAnsi="Arial Narrow" w:cs="Times New Roman"/>
          <w:color w:val="002060"/>
          <w:sz w:val="24"/>
          <w:szCs w:val="24"/>
          <w:lang w:val="sr-Cyrl-RS"/>
        </w:rPr>
        <w:t xml:space="preserve">4) </w:t>
      </w:r>
      <w:r w:rsidRPr="00BB0F98">
        <w:rPr>
          <w:rFonts w:ascii="Arial Narrow" w:hAnsi="Arial Narrow" w:cs="Times New Roman"/>
          <w:color w:val="002060"/>
          <w:sz w:val="24"/>
          <w:szCs w:val="24"/>
          <w:lang w:val="ru-RU"/>
        </w:rPr>
        <w:t>Пону</w:t>
      </w:r>
      <w:r w:rsidRPr="00BB0F98">
        <w:rPr>
          <w:rFonts w:ascii="Arial Narrow" w:hAnsi="Arial Narrow" w:cs="Times New Roman"/>
          <w:color w:val="002060"/>
          <w:sz w:val="24"/>
          <w:szCs w:val="24"/>
          <w:lang w:val="sr-Cyrl-RS"/>
        </w:rPr>
        <w:t>ђ</w:t>
      </w:r>
      <w:r w:rsidRPr="00BB0F98">
        <w:rPr>
          <w:rFonts w:ascii="Arial Narrow" w:hAnsi="Arial Narrow" w:cs="Times New Roman"/>
          <w:color w:val="002060"/>
          <w:sz w:val="24"/>
          <w:szCs w:val="24"/>
          <w:lang w:val="ru-RU"/>
        </w:rPr>
        <w:t>а</w:t>
      </w:r>
      <w:r w:rsidRPr="00BB0F98">
        <w:rPr>
          <w:rFonts w:ascii="Arial Narrow" w:hAnsi="Arial Narrow" w:cs="Times New Roman"/>
          <w:color w:val="002060"/>
          <w:sz w:val="24"/>
          <w:szCs w:val="24"/>
          <w:lang w:val="sr-Cyrl-RS"/>
        </w:rPr>
        <w:t xml:space="preserve">ч </w:t>
      </w:r>
      <w:r w:rsidRPr="00BB0F98">
        <w:rPr>
          <w:rFonts w:ascii="Arial Narrow" w:hAnsi="Arial Narrow" w:cs="Times New Roman"/>
          <w:color w:val="002060"/>
          <w:sz w:val="24"/>
          <w:szCs w:val="24"/>
          <w:lang w:val="ru-RU"/>
        </w:rPr>
        <w:t>је</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ду</w:t>
      </w:r>
      <w:r w:rsidRPr="00BB0F98">
        <w:rPr>
          <w:rFonts w:ascii="Arial Narrow" w:hAnsi="Arial Narrow" w:cs="Times New Roman"/>
          <w:color w:val="002060"/>
          <w:sz w:val="24"/>
          <w:szCs w:val="24"/>
          <w:lang w:val="sr-Cyrl-RS"/>
        </w:rPr>
        <w:t>ж</w:t>
      </w:r>
      <w:r w:rsidRPr="00BB0F98">
        <w:rPr>
          <w:rFonts w:ascii="Arial Narrow" w:hAnsi="Arial Narrow" w:cs="Times New Roman"/>
          <w:color w:val="002060"/>
          <w:sz w:val="24"/>
          <w:szCs w:val="24"/>
          <w:lang w:val="ru-RU"/>
        </w:rPr>
        <w:t>ан</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да</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при</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састављању</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понуде</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изри</w:t>
      </w:r>
      <w:r w:rsidRPr="00BB0F98">
        <w:rPr>
          <w:rFonts w:ascii="Arial Narrow" w:hAnsi="Arial Narrow" w:cs="Times New Roman"/>
          <w:color w:val="002060"/>
          <w:sz w:val="24"/>
          <w:szCs w:val="24"/>
          <w:lang w:val="sr-Cyrl-RS"/>
        </w:rPr>
        <w:t>ч</w:t>
      </w:r>
      <w:r w:rsidRPr="00BB0F98">
        <w:rPr>
          <w:rFonts w:ascii="Arial Narrow" w:hAnsi="Arial Narrow" w:cs="Times New Roman"/>
          <w:color w:val="002060"/>
          <w:sz w:val="24"/>
          <w:szCs w:val="24"/>
          <w:lang w:val="ru-RU"/>
        </w:rPr>
        <w:t>ито</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наведе</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да</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је</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по</w:t>
      </w:r>
      <w:r w:rsidRPr="00BB0F98">
        <w:rPr>
          <w:rFonts w:ascii="Arial Narrow" w:hAnsi="Arial Narrow" w:cs="Times New Roman"/>
          <w:color w:val="002060"/>
          <w:sz w:val="24"/>
          <w:szCs w:val="24"/>
          <w:lang w:val="sr-Cyrl-RS"/>
        </w:rPr>
        <w:t>ш</w:t>
      </w:r>
      <w:r w:rsidRPr="00BB0F98">
        <w:rPr>
          <w:rFonts w:ascii="Arial Narrow" w:hAnsi="Arial Narrow" w:cs="Times New Roman"/>
          <w:color w:val="002060"/>
          <w:sz w:val="24"/>
          <w:szCs w:val="24"/>
          <w:lang w:val="ru-RU"/>
        </w:rPr>
        <w:t>товао</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обавезе</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које</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произлазе</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из</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ва</w:t>
      </w:r>
      <w:r w:rsidRPr="00BB0F98">
        <w:rPr>
          <w:rFonts w:ascii="Arial Narrow" w:hAnsi="Arial Narrow" w:cs="Times New Roman"/>
          <w:color w:val="002060"/>
          <w:sz w:val="24"/>
          <w:szCs w:val="24"/>
          <w:lang w:val="sr-Cyrl-RS"/>
        </w:rPr>
        <w:t>ж</w:t>
      </w:r>
      <w:r w:rsidRPr="00BB0F98">
        <w:rPr>
          <w:rFonts w:ascii="Arial Narrow" w:hAnsi="Arial Narrow" w:cs="Times New Roman"/>
          <w:color w:val="002060"/>
          <w:sz w:val="24"/>
          <w:szCs w:val="24"/>
          <w:lang w:val="ru-RU"/>
        </w:rPr>
        <w:t>е</w:t>
      </w:r>
      <w:r w:rsidRPr="00BB0F98">
        <w:rPr>
          <w:rFonts w:ascii="Arial Narrow" w:hAnsi="Arial Narrow" w:cs="Times New Roman"/>
          <w:color w:val="002060"/>
          <w:sz w:val="24"/>
          <w:szCs w:val="24"/>
          <w:lang w:val="sr-Cyrl-RS"/>
        </w:rPr>
        <w:t>ћ</w:t>
      </w:r>
      <w:r w:rsidRPr="00BB0F98">
        <w:rPr>
          <w:rFonts w:ascii="Arial Narrow" w:hAnsi="Arial Narrow" w:cs="Times New Roman"/>
          <w:color w:val="002060"/>
          <w:sz w:val="24"/>
          <w:szCs w:val="24"/>
          <w:lang w:val="ru-RU"/>
        </w:rPr>
        <w:t>их</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прописа</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о</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за</w:t>
      </w:r>
      <w:r w:rsidRPr="00BB0F98">
        <w:rPr>
          <w:rFonts w:ascii="Arial Narrow" w:hAnsi="Arial Narrow" w:cs="Times New Roman"/>
          <w:color w:val="002060"/>
          <w:sz w:val="24"/>
          <w:szCs w:val="24"/>
          <w:lang w:val="sr-Cyrl-RS"/>
        </w:rPr>
        <w:t>ш</w:t>
      </w:r>
      <w:r w:rsidRPr="00BB0F98">
        <w:rPr>
          <w:rFonts w:ascii="Arial Narrow" w:hAnsi="Arial Narrow" w:cs="Times New Roman"/>
          <w:color w:val="002060"/>
          <w:sz w:val="24"/>
          <w:szCs w:val="24"/>
          <w:lang w:val="ru-RU"/>
        </w:rPr>
        <w:t>тити</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на</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раду</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запо</w:t>
      </w:r>
      <w:r w:rsidRPr="00BB0F98">
        <w:rPr>
          <w:rFonts w:ascii="Arial Narrow" w:hAnsi="Arial Narrow" w:cs="Times New Roman"/>
          <w:color w:val="002060"/>
          <w:sz w:val="24"/>
          <w:szCs w:val="24"/>
          <w:lang w:val="sr-Cyrl-RS"/>
        </w:rPr>
        <w:t>ш</w:t>
      </w:r>
      <w:r w:rsidRPr="00BB0F98">
        <w:rPr>
          <w:rFonts w:ascii="Arial Narrow" w:hAnsi="Arial Narrow" w:cs="Times New Roman"/>
          <w:color w:val="002060"/>
          <w:sz w:val="24"/>
          <w:szCs w:val="24"/>
          <w:lang w:val="ru-RU"/>
        </w:rPr>
        <w:t>љавању</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и</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условима</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рада</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за</w:t>
      </w:r>
      <w:r w:rsidRPr="00BB0F98">
        <w:rPr>
          <w:rFonts w:ascii="Arial Narrow" w:hAnsi="Arial Narrow" w:cs="Times New Roman"/>
          <w:color w:val="002060"/>
          <w:sz w:val="24"/>
          <w:szCs w:val="24"/>
          <w:lang w:val="sr-Cyrl-RS"/>
        </w:rPr>
        <w:t>ш</w:t>
      </w:r>
      <w:r w:rsidRPr="00BB0F98">
        <w:rPr>
          <w:rFonts w:ascii="Arial Narrow" w:hAnsi="Arial Narrow" w:cs="Times New Roman"/>
          <w:color w:val="002060"/>
          <w:sz w:val="24"/>
          <w:szCs w:val="24"/>
          <w:lang w:val="ru-RU"/>
        </w:rPr>
        <w:t>тити</w:t>
      </w:r>
      <w:r w:rsidRPr="00BB0F98">
        <w:rPr>
          <w:rFonts w:ascii="Arial Narrow" w:hAnsi="Arial Narrow" w:cs="Times New Roman"/>
          <w:color w:val="002060"/>
          <w:sz w:val="24"/>
          <w:szCs w:val="24"/>
          <w:lang w:val="sr-Cyrl-RS"/>
        </w:rPr>
        <w:t xml:space="preserve"> ж</w:t>
      </w:r>
      <w:r w:rsidRPr="00BB0F98">
        <w:rPr>
          <w:rFonts w:ascii="Arial Narrow" w:hAnsi="Arial Narrow" w:cs="Times New Roman"/>
          <w:color w:val="002060"/>
          <w:sz w:val="24"/>
          <w:szCs w:val="24"/>
          <w:lang w:val="ru-RU"/>
        </w:rPr>
        <w:t>ивотне</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средине</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као</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и</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да</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нема</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забрану</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обављања</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делатности</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која</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је</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на</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снази</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у</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време</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подно</w:t>
      </w:r>
      <w:r w:rsidRPr="00BB0F98">
        <w:rPr>
          <w:rFonts w:ascii="Arial Narrow" w:hAnsi="Arial Narrow" w:cs="Times New Roman"/>
          <w:color w:val="002060"/>
          <w:sz w:val="24"/>
          <w:szCs w:val="24"/>
          <w:lang w:val="sr-Cyrl-RS"/>
        </w:rPr>
        <w:t>ш</w:t>
      </w:r>
      <w:r w:rsidRPr="00BB0F98">
        <w:rPr>
          <w:rFonts w:ascii="Arial Narrow" w:hAnsi="Arial Narrow" w:cs="Times New Roman"/>
          <w:color w:val="002060"/>
          <w:sz w:val="24"/>
          <w:szCs w:val="24"/>
          <w:lang w:val="ru-RU"/>
        </w:rPr>
        <w:t>ења</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понуде</w:t>
      </w:r>
      <w:r w:rsidRPr="00BB0F98">
        <w:rPr>
          <w:rFonts w:ascii="Arial Narrow" w:hAnsi="Arial Narrow" w:cs="Times New Roman"/>
          <w:color w:val="002060"/>
          <w:sz w:val="24"/>
          <w:szCs w:val="24"/>
          <w:lang w:val="sr-Cyrl-RS"/>
        </w:rPr>
        <w:t xml:space="preserve"> (ч</w:t>
      </w:r>
      <w:r w:rsidRPr="00BB0F98">
        <w:rPr>
          <w:rFonts w:ascii="Arial Narrow" w:hAnsi="Arial Narrow" w:cs="Times New Roman"/>
          <w:color w:val="002060"/>
          <w:sz w:val="24"/>
          <w:szCs w:val="24"/>
          <w:lang w:val="ru-RU"/>
        </w:rPr>
        <w:t>л</w:t>
      </w:r>
      <w:r w:rsidRPr="00BB0F98">
        <w:rPr>
          <w:rFonts w:ascii="Arial Narrow" w:hAnsi="Arial Narrow" w:cs="Times New Roman"/>
          <w:color w:val="002060"/>
          <w:sz w:val="24"/>
          <w:szCs w:val="24"/>
          <w:lang w:val="sr-Cyrl-RS"/>
        </w:rPr>
        <w:t xml:space="preserve">. 75. </w:t>
      </w:r>
      <w:r w:rsidRPr="00BB0F98">
        <w:rPr>
          <w:rFonts w:ascii="Arial Narrow" w:hAnsi="Arial Narrow" w:cs="Times New Roman"/>
          <w:color w:val="002060"/>
          <w:sz w:val="24"/>
          <w:szCs w:val="24"/>
          <w:lang w:val="ru-RU"/>
        </w:rPr>
        <w:t>ст</w:t>
      </w:r>
      <w:r w:rsidRPr="00BB0F98">
        <w:rPr>
          <w:rFonts w:ascii="Arial Narrow" w:hAnsi="Arial Narrow" w:cs="Times New Roman"/>
          <w:color w:val="002060"/>
          <w:sz w:val="24"/>
          <w:szCs w:val="24"/>
          <w:lang w:val="sr-Cyrl-RS"/>
        </w:rPr>
        <w:t xml:space="preserve">. 2. </w:t>
      </w:r>
      <w:r w:rsidRPr="00BB0F98">
        <w:rPr>
          <w:rFonts w:ascii="Arial Narrow" w:hAnsi="Arial Narrow" w:cs="Times New Roman"/>
          <w:color w:val="002060"/>
          <w:sz w:val="24"/>
          <w:szCs w:val="24"/>
          <w:lang w:val="ru-RU"/>
        </w:rPr>
        <w:t>Закона)</w:t>
      </w:r>
    </w:p>
    <w:p w:rsidR="000F3988" w:rsidRPr="00BB0F98" w:rsidRDefault="000F3988" w:rsidP="000F3988">
      <w:pPr>
        <w:pStyle w:val="Normal1"/>
        <w:jc w:val="both"/>
        <w:rPr>
          <w:rFonts w:ascii="Arial Narrow" w:hAnsi="Arial Narrow" w:cs="Times New Roman"/>
          <w:color w:val="002060"/>
          <w:sz w:val="24"/>
          <w:szCs w:val="24"/>
          <w:lang w:val="sr-Cyrl-RS"/>
        </w:rPr>
      </w:pPr>
      <w:r w:rsidRPr="00BB0F98">
        <w:rPr>
          <w:rFonts w:ascii="Arial Narrow" w:hAnsi="Arial Narrow" w:cs="Times New Roman"/>
          <w:color w:val="002060"/>
          <w:sz w:val="24"/>
          <w:szCs w:val="24"/>
          <w:lang w:val="sr-Cyrl-RS"/>
        </w:rPr>
        <w:t>1.2. 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 а додатне услове такође самостално.</w:t>
      </w:r>
    </w:p>
    <w:p w:rsidR="000F3988" w:rsidRPr="00BB0F98" w:rsidRDefault="000F3988" w:rsidP="000F3988">
      <w:pPr>
        <w:pStyle w:val="Normal1"/>
        <w:jc w:val="both"/>
        <w:rPr>
          <w:rFonts w:ascii="Arial Narrow" w:hAnsi="Arial Narrow" w:cs="Times New Roman"/>
          <w:color w:val="002060"/>
          <w:sz w:val="24"/>
          <w:szCs w:val="24"/>
          <w:lang w:val="sr-Cyrl-RS"/>
        </w:rPr>
      </w:pPr>
      <w:r w:rsidRPr="00BB0F98">
        <w:rPr>
          <w:rFonts w:ascii="Arial Narrow" w:hAnsi="Arial Narrow" w:cs="Times New Roman"/>
          <w:color w:val="002060"/>
          <w:sz w:val="24"/>
          <w:szCs w:val="24"/>
          <w:lang w:val="sr-Cyrl-RS"/>
        </w:rPr>
        <w:t>1.3 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p>
    <w:p w:rsidR="000F3988" w:rsidRPr="00BB0F98" w:rsidRDefault="000F3988" w:rsidP="000F3988">
      <w:pPr>
        <w:pStyle w:val="Normal1"/>
        <w:rPr>
          <w:rFonts w:ascii="Arial Narrow" w:hAnsi="Arial Narrow" w:cs="Times New Roman"/>
          <w:color w:val="002060"/>
          <w:lang w:val="sr-Cyrl-RS"/>
        </w:rPr>
      </w:pPr>
      <w:r w:rsidRPr="00BB0F98">
        <w:rPr>
          <w:rFonts w:ascii="Arial Narrow" w:hAnsi="Arial Narrow" w:cs="Times New Roman"/>
          <w:color w:val="002060"/>
          <w:sz w:val="24"/>
          <w:szCs w:val="24"/>
          <w:lang w:val="sr-Cyrl-RS"/>
        </w:rPr>
        <w:t xml:space="preserve">2. ОДРЕЂИВАЊЕ ДОДАТНИХ УСЛОВА </w:t>
      </w:r>
      <w:r w:rsidRPr="00BB0F98">
        <w:rPr>
          <w:rFonts w:ascii="Arial Narrow" w:hAnsi="Arial Narrow" w:cs="Times New Roman"/>
          <w:color w:val="002060"/>
          <w:lang w:val="ru-RU"/>
        </w:rPr>
        <w:t>ЗА УЧЕШЋЕ У ПОСТУПКУ</w:t>
      </w:r>
      <w:r w:rsidRPr="00BB0F98">
        <w:rPr>
          <w:rFonts w:ascii="Arial Narrow" w:hAnsi="Arial Narrow" w:cs="Times New Roman"/>
          <w:color w:val="002060"/>
          <w:lang w:val="sr-Cyrl-RS"/>
        </w:rPr>
        <w:t xml:space="preserve"> </w:t>
      </w:r>
      <w:r w:rsidRPr="00BB0F98">
        <w:rPr>
          <w:rFonts w:ascii="Arial Narrow" w:hAnsi="Arial Narrow" w:cs="Times New Roman"/>
          <w:color w:val="002060"/>
          <w:lang w:val="ru-RU"/>
        </w:rPr>
        <w:t>ЈАВНЕ</w:t>
      </w:r>
      <w:r w:rsidRPr="00BB0F98">
        <w:rPr>
          <w:rFonts w:ascii="Arial Narrow" w:hAnsi="Arial Narrow" w:cs="Times New Roman"/>
          <w:color w:val="002060"/>
          <w:lang w:val="sr-Cyrl-RS"/>
        </w:rPr>
        <w:t xml:space="preserve">    </w:t>
      </w:r>
      <w:r w:rsidRPr="00BB0F98">
        <w:rPr>
          <w:rFonts w:ascii="Arial Narrow" w:hAnsi="Arial Narrow" w:cs="Times New Roman"/>
          <w:color w:val="002060"/>
          <w:lang w:val="ru-RU"/>
        </w:rPr>
        <w:t>НАБАВКЕ ИЗ ЧЛ. 7</w:t>
      </w:r>
      <w:r w:rsidRPr="00BB0F98">
        <w:rPr>
          <w:rFonts w:ascii="Arial Narrow" w:hAnsi="Arial Narrow" w:cs="Times New Roman"/>
          <w:color w:val="002060"/>
          <w:lang w:val="sr-Cyrl-RS"/>
        </w:rPr>
        <w:t>6</w:t>
      </w:r>
      <w:r w:rsidRPr="00BB0F98">
        <w:rPr>
          <w:rFonts w:ascii="Arial Narrow" w:hAnsi="Arial Narrow" w:cs="Times New Roman"/>
          <w:color w:val="002060"/>
          <w:lang w:val="ru-RU"/>
        </w:rPr>
        <w:t>. ЗАКОНА</w:t>
      </w:r>
    </w:p>
    <w:p w:rsidR="000F3988" w:rsidRPr="00BB0F98" w:rsidRDefault="000F3988" w:rsidP="000F3988">
      <w:pPr>
        <w:pStyle w:val="Normal1"/>
        <w:rPr>
          <w:rFonts w:ascii="Arial Narrow" w:hAnsi="Arial Narrow" w:cs="Times New Roman"/>
          <w:color w:val="002060"/>
          <w:sz w:val="24"/>
          <w:szCs w:val="24"/>
          <w:lang w:val="sr-Cyrl-RS"/>
        </w:rPr>
      </w:pPr>
      <w:r w:rsidRPr="00BB0F98">
        <w:rPr>
          <w:rFonts w:ascii="Arial Narrow" w:hAnsi="Arial Narrow" w:cs="Times New Roman"/>
          <w:color w:val="002060"/>
          <w:sz w:val="24"/>
          <w:szCs w:val="24"/>
          <w:lang w:val="sr-Cyrl-RS"/>
        </w:rPr>
        <w:t>Додатни услови у овој јавној набавци нису постављени.</w:t>
      </w:r>
    </w:p>
    <w:p w:rsidR="000F3988" w:rsidRPr="00BB0F98" w:rsidRDefault="000F3988" w:rsidP="000F3988">
      <w:pPr>
        <w:pStyle w:val="Normal1"/>
        <w:rPr>
          <w:rFonts w:ascii="Arial Narrow" w:hAnsi="Arial Narrow"/>
          <w:color w:val="002060"/>
          <w:lang w:val="sr-Latn-RS"/>
        </w:rPr>
      </w:pPr>
      <w:bookmarkStart w:id="8" w:name="str_13"/>
      <w:bookmarkStart w:id="9" w:name="str_15"/>
      <w:bookmarkEnd w:id="8"/>
      <w:bookmarkEnd w:id="9"/>
      <w:r w:rsidRPr="00BB0F98">
        <w:rPr>
          <w:rFonts w:ascii="Arial Narrow" w:hAnsi="Arial Narrow"/>
          <w:color w:val="002060"/>
          <w:lang w:val="ru-RU"/>
        </w:rPr>
        <w:t xml:space="preserve"> </w:t>
      </w:r>
      <w:r w:rsidRPr="00BB0F98">
        <w:rPr>
          <w:rFonts w:ascii="Arial Narrow" w:hAnsi="Arial Narrow" w:cs="Times New Roman"/>
          <w:b/>
          <w:color w:val="002060"/>
          <w:sz w:val="24"/>
          <w:szCs w:val="24"/>
          <w:lang w:val="sr-Cyrl-RS"/>
        </w:rPr>
        <w:t xml:space="preserve">3. </w:t>
      </w:r>
      <w:r w:rsidRPr="00BB0F98">
        <w:rPr>
          <w:rFonts w:ascii="Arial Narrow" w:hAnsi="Arial Narrow" w:cs="Times New Roman"/>
          <w:b/>
          <w:color w:val="002060"/>
          <w:sz w:val="24"/>
          <w:szCs w:val="24"/>
          <w:lang w:val="ru-RU"/>
        </w:rPr>
        <w:t xml:space="preserve">Упутство како се доказује испуњеност услова из чл. 75. </w:t>
      </w:r>
    </w:p>
    <w:p w:rsidR="000F3988" w:rsidRPr="00BB0F98" w:rsidRDefault="000F3988" w:rsidP="000F3988">
      <w:pPr>
        <w:pStyle w:val="Normal1"/>
        <w:jc w:val="both"/>
        <w:rPr>
          <w:rFonts w:ascii="Arial Narrow" w:hAnsi="Arial Narrow" w:cs="Times New Roman"/>
          <w:color w:val="002060"/>
          <w:sz w:val="24"/>
          <w:szCs w:val="24"/>
          <w:lang w:val="sr-Cyrl-RS"/>
        </w:rPr>
      </w:pPr>
      <w:r w:rsidRPr="00BB0F98">
        <w:rPr>
          <w:rFonts w:ascii="Arial Narrow" w:hAnsi="Arial Narrow" w:cs="Times New Roman"/>
          <w:color w:val="002060"/>
          <w:sz w:val="24"/>
          <w:szCs w:val="24"/>
          <w:lang w:val="ru-RU"/>
        </w:rPr>
        <w:t xml:space="preserve">Испуњеност </w:t>
      </w:r>
      <w:r w:rsidRPr="00BB0F98">
        <w:rPr>
          <w:rFonts w:ascii="Arial Narrow" w:hAnsi="Arial Narrow" w:cs="Times New Roman"/>
          <w:b/>
          <w:color w:val="002060"/>
          <w:sz w:val="24"/>
          <w:szCs w:val="24"/>
          <w:lang w:val="ru-RU"/>
        </w:rPr>
        <w:t xml:space="preserve">обавезних </w:t>
      </w:r>
      <w:r w:rsidRPr="00BB0F98">
        <w:rPr>
          <w:rFonts w:ascii="Arial Narrow" w:hAnsi="Arial Narrow" w:cs="Times New Roman"/>
          <w:b/>
          <w:color w:val="002060"/>
          <w:sz w:val="24"/>
          <w:szCs w:val="24"/>
          <w:lang w:val="sr-Cyrl-RS"/>
        </w:rPr>
        <w:t xml:space="preserve">услова из члана 75. став 1. и 2, </w:t>
      </w:r>
      <w:r w:rsidRPr="00BB0F98">
        <w:rPr>
          <w:rFonts w:ascii="Arial Narrow" w:hAnsi="Arial Narrow" w:cs="Times New Roman"/>
          <w:color w:val="002060"/>
          <w:sz w:val="24"/>
          <w:szCs w:val="24"/>
          <w:lang w:val="sr-Cyrl-RS"/>
        </w:rPr>
        <w:t xml:space="preserve">за учешће </w:t>
      </w:r>
      <w:r w:rsidRPr="00BB0F98">
        <w:rPr>
          <w:rFonts w:ascii="Arial Narrow" w:hAnsi="Arial Narrow" w:cs="Times New Roman"/>
          <w:color w:val="002060"/>
          <w:sz w:val="24"/>
          <w:szCs w:val="24"/>
          <w:lang w:val="ru-RU"/>
        </w:rPr>
        <w:t>у поступку предметне јавне набавке, у складу са чл. 77. став 4. Закона, понуђач доказује достављањем Изјаве (Образац 1 изјаве понуђача), којом под пуном материјалном и кривичном одговорношћу потврђује да испуњава услове за</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учешће у поступку јавне набавке из чл. 75. Закона, дефинисане овом конкурсном документацијом.</w:t>
      </w:r>
    </w:p>
    <w:p w:rsidR="000F3988" w:rsidRPr="00BB0F98" w:rsidRDefault="000F3988" w:rsidP="000F3988">
      <w:pPr>
        <w:pStyle w:val="Normal1"/>
        <w:jc w:val="both"/>
        <w:rPr>
          <w:rFonts w:ascii="Arial Narrow" w:hAnsi="Arial Narrow" w:cs="Times New Roman"/>
          <w:color w:val="002060"/>
          <w:sz w:val="24"/>
          <w:szCs w:val="24"/>
          <w:lang w:val="sr-Cyrl-RS"/>
        </w:rPr>
      </w:pP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0F3988" w:rsidRPr="00BB0F98" w:rsidRDefault="000F3988" w:rsidP="000F3988">
      <w:pPr>
        <w:pStyle w:val="Normal1"/>
        <w:jc w:val="both"/>
        <w:rPr>
          <w:rFonts w:ascii="Arial Narrow" w:hAnsi="Arial Narrow" w:cs="Times New Roman"/>
          <w:color w:val="002060"/>
          <w:sz w:val="24"/>
          <w:szCs w:val="24"/>
          <w:lang w:val="sr-Cyrl-RS"/>
        </w:rPr>
      </w:pPr>
      <w:r w:rsidRPr="00BB0F98">
        <w:rPr>
          <w:rFonts w:ascii="Arial Narrow" w:hAnsi="Arial Narrow" w:cs="Times New Roman"/>
          <w:color w:val="002060"/>
          <w:sz w:val="24"/>
          <w:szCs w:val="24"/>
          <w:u w:val="single"/>
          <w:lang w:val="ru-RU"/>
        </w:rPr>
        <w:t>Уколико понуду подноси група понуђача</w:t>
      </w:r>
      <w:r w:rsidRPr="00BB0F98">
        <w:rPr>
          <w:rFonts w:ascii="Arial Narrow" w:hAnsi="Arial Narrow" w:cs="Times New Roman"/>
          <w:color w:val="002060"/>
          <w:sz w:val="24"/>
          <w:szCs w:val="24"/>
          <w:lang w:val="ru-RU"/>
        </w:rPr>
        <w:t xml:space="preserve">, Изјава мора бити потписана од стране овлашћеног лица сваког понуђача из групе понуђача и оверена печатом. </w:t>
      </w:r>
      <w:r w:rsidRPr="00BB0F98">
        <w:rPr>
          <w:rFonts w:ascii="Arial Narrow" w:hAnsi="Arial Narrow" w:cs="Times New Roman"/>
          <w:color w:val="002060"/>
          <w:sz w:val="24"/>
          <w:szCs w:val="24"/>
          <w:lang w:val="sr-Cyrl-RS"/>
        </w:rPr>
        <w:t>Додатне услове група понуђача испуњава заједно.</w:t>
      </w:r>
    </w:p>
    <w:p w:rsidR="000F3988" w:rsidRPr="00BB0F98" w:rsidRDefault="000F3988" w:rsidP="000F3988">
      <w:pPr>
        <w:pStyle w:val="Normal1"/>
        <w:jc w:val="both"/>
        <w:rPr>
          <w:rFonts w:ascii="Arial Narrow" w:hAnsi="Arial Narrow" w:cs="Times New Roman"/>
          <w:color w:val="002060"/>
          <w:sz w:val="24"/>
          <w:szCs w:val="24"/>
          <w:lang w:val="sr-Cyrl-RS"/>
        </w:rPr>
      </w:pPr>
      <w:r w:rsidRPr="00BB0F98">
        <w:rPr>
          <w:rFonts w:ascii="Arial Narrow" w:hAnsi="Arial Narrow" w:cs="Times New Roman"/>
          <w:color w:val="002060"/>
          <w:sz w:val="24"/>
          <w:szCs w:val="24"/>
          <w:u w:val="single"/>
          <w:lang w:val="ru-RU"/>
        </w:rPr>
        <w:t>Уколико понуђач подноси понуду са подизвођачем</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sr-Cyrl-RS"/>
        </w:rPr>
        <w:t xml:space="preserve"> </w:t>
      </w:r>
      <w:r w:rsidRPr="00BB0F98">
        <w:rPr>
          <w:rFonts w:ascii="Arial Narrow" w:hAnsi="Arial Narrow" w:cs="Times New Roman"/>
          <w:color w:val="002060"/>
          <w:sz w:val="24"/>
          <w:szCs w:val="24"/>
          <w:lang w:val="ru-RU"/>
        </w:rPr>
        <w:t xml:space="preserve">понуђач је дужан да достави Изјаву подизвођача потписану од стране овлашћеног лица подизвођача и оверену печатом. </w:t>
      </w:r>
    </w:p>
    <w:p w:rsidR="000F3988" w:rsidRPr="00BB0F98" w:rsidRDefault="000F3988" w:rsidP="000F3988">
      <w:pPr>
        <w:pStyle w:val="Normal1"/>
        <w:jc w:val="both"/>
        <w:rPr>
          <w:rFonts w:ascii="Arial Narrow" w:hAnsi="Arial Narrow" w:cs="Times New Roman"/>
          <w:color w:val="002060"/>
          <w:sz w:val="24"/>
          <w:szCs w:val="24"/>
          <w:lang w:val="sr-Cyrl-RS"/>
        </w:rPr>
      </w:pPr>
      <w:r w:rsidRPr="00BB0F98">
        <w:rPr>
          <w:rFonts w:ascii="Arial Narrow" w:hAnsi="Arial Narrow" w:cs="Times New Roman"/>
          <w:color w:val="002060"/>
          <w:sz w:val="24"/>
          <w:szCs w:val="24"/>
          <w:lang w:val="sr-Cyrl-RS"/>
        </w:rPr>
        <w:lastRenderedPageBreak/>
        <w:t xml:space="preserve">Ако је понуђач доставио изјаву из члана 77. став 4. Закона, </w:t>
      </w:r>
      <w:r w:rsidRPr="00BB0F98">
        <w:rPr>
          <w:rFonts w:ascii="Arial Narrow" w:hAnsi="Arial Narrow" w:cs="Times New Roman"/>
          <w:color w:val="002060"/>
          <w:sz w:val="24"/>
          <w:szCs w:val="24"/>
          <w:lang w:val="ru-RU"/>
        </w:rPr>
        <w:t xml:space="preserve">Наручилац </w:t>
      </w:r>
      <w:r w:rsidRPr="00BB0F98">
        <w:rPr>
          <w:rFonts w:ascii="Arial Narrow" w:hAnsi="Arial Narrow" w:cs="Times New Roman"/>
          <w:b/>
          <w:color w:val="002060"/>
          <w:sz w:val="24"/>
          <w:szCs w:val="24"/>
          <w:lang w:val="sr-Cyrl-RS"/>
        </w:rPr>
        <w:t xml:space="preserve">може </w:t>
      </w:r>
      <w:r w:rsidRPr="00BB0F98">
        <w:rPr>
          <w:rFonts w:ascii="Arial Narrow" w:hAnsi="Arial Narrow" w:cs="Times New Roman"/>
          <w:color w:val="002060"/>
          <w:sz w:val="24"/>
          <w:szCs w:val="24"/>
          <w:lang w:val="ru-RU"/>
        </w:rPr>
        <w:t xml:space="preserve"> пре доношења одлуке о додели уговора да тражи од понуђача, чија је понуда оцењена као најповољнија, да </w:t>
      </w:r>
      <w:r w:rsidRPr="00BB0F98">
        <w:rPr>
          <w:rFonts w:ascii="Arial Narrow" w:hAnsi="Arial Narrow" w:cs="Times New Roman"/>
          <w:color w:val="002060"/>
          <w:sz w:val="24"/>
          <w:szCs w:val="24"/>
          <w:lang w:val="sr-Cyrl-RS"/>
        </w:rPr>
        <w:t xml:space="preserve">затражи </w:t>
      </w:r>
      <w:r w:rsidRPr="00BB0F98">
        <w:rPr>
          <w:rFonts w:ascii="Arial Narrow" w:hAnsi="Arial Narrow" w:cs="Times New Roman"/>
          <w:color w:val="002060"/>
          <w:sz w:val="24"/>
          <w:szCs w:val="24"/>
          <w:lang w:val="ru-RU"/>
        </w:rPr>
        <w:t>достав</w:t>
      </w:r>
      <w:r w:rsidRPr="00BB0F98">
        <w:rPr>
          <w:rFonts w:ascii="Arial Narrow" w:hAnsi="Arial Narrow" w:cs="Times New Roman"/>
          <w:color w:val="002060"/>
          <w:sz w:val="24"/>
          <w:szCs w:val="24"/>
          <w:lang w:val="sr-Cyrl-RS"/>
        </w:rPr>
        <w:t>у</w:t>
      </w:r>
      <w:r w:rsidRPr="00BB0F98">
        <w:rPr>
          <w:rFonts w:ascii="Arial Narrow" w:hAnsi="Arial Narrow" w:cs="Times New Roman"/>
          <w:color w:val="002060"/>
          <w:sz w:val="24"/>
          <w:szCs w:val="24"/>
          <w:lang w:val="ru-RU"/>
        </w:rPr>
        <w:t xml:space="preserve"> копиј</w:t>
      </w:r>
      <w:r w:rsidRPr="00BB0F98">
        <w:rPr>
          <w:rFonts w:ascii="Arial Narrow" w:hAnsi="Arial Narrow" w:cs="Times New Roman"/>
          <w:color w:val="002060"/>
          <w:sz w:val="24"/>
          <w:szCs w:val="24"/>
          <w:lang w:val="sr-Cyrl-RS"/>
        </w:rPr>
        <w:t>е</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sr-Cyrl-RS"/>
        </w:rPr>
        <w:t>захтеваних</w:t>
      </w:r>
      <w:r w:rsidRPr="00BB0F98">
        <w:rPr>
          <w:rFonts w:ascii="Arial Narrow" w:hAnsi="Arial Narrow" w:cs="Times New Roman"/>
          <w:color w:val="002060"/>
          <w:sz w:val="24"/>
          <w:szCs w:val="24"/>
          <w:lang w:val="ru-RU"/>
        </w:rPr>
        <w:t xml:space="preserve"> доказа о испуњености услова</w:t>
      </w:r>
      <w:r w:rsidRPr="00BB0F98">
        <w:rPr>
          <w:rFonts w:ascii="Arial Narrow" w:hAnsi="Arial Narrow" w:cs="Times New Roman"/>
          <w:color w:val="002060"/>
          <w:sz w:val="24"/>
          <w:szCs w:val="24"/>
          <w:lang w:val="sr-Cyrl-RS"/>
        </w:rPr>
        <w:t>, а може и да затражи на увид оригинал или оверену копију свих или појединих доказа</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sr-Cyrl-RS"/>
        </w:rPr>
        <w:t>Наручилац доказе може да затражи и од осталих понуђача.</w:t>
      </w:r>
    </w:p>
    <w:p w:rsidR="000F3988" w:rsidRPr="00BB0F98" w:rsidRDefault="000F3988" w:rsidP="000F3988">
      <w:pPr>
        <w:pStyle w:val="Normal1"/>
        <w:jc w:val="both"/>
        <w:rPr>
          <w:rFonts w:ascii="Arial Narrow" w:hAnsi="Arial Narrow" w:cs="Times New Roman"/>
          <w:color w:val="002060"/>
          <w:sz w:val="24"/>
          <w:szCs w:val="24"/>
          <w:lang w:val="sr-Cyrl-RS"/>
        </w:rPr>
      </w:pPr>
      <w:r w:rsidRPr="00BB0F98">
        <w:rPr>
          <w:rFonts w:ascii="Arial Narrow" w:hAnsi="Arial Narrow" w:cs="Times New Roman"/>
          <w:color w:val="002060"/>
          <w:sz w:val="24"/>
          <w:szCs w:val="24"/>
          <w:lang w:val="ru-RU"/>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 </w:t>
      </w:r>
    </w:p>
    <w:p w:rsidR="000F3988" w:rsidRPr="00BB0F98" w:rsidRDefault="000F3988" w:rsidP="000F3988">
      <w:pPr>
        <w:pStyle w:val="wyq060---pododeljak"/>
        <w:jc w:val="both"/>
        <w:rPr>
          <w:rFonts w:ascii="Arial Narrow" w:hAnsi="Arial Narrow" w:cs="Times New Roman"/>
          <w:color w:val="002060"/>
          <w:sz w:val="24"/>
          <w:szCs w:val="24"/>
          <w:lang w:val="sr-Cyrl-RS"/>
        </w:rPr>
      </w:pPr>
      <w:r w:rsidRPr="00BB0F98">
        <w:rPr>
          <w:rFonts w:ascii="Arial Narrow" w:hAnsi="Arial Narrow" w:cs="Times New Roman"/>
          <w:color w:val="002060"/>
          <w:sz w:val="24"/>
          <w:szCs w:val="24"/>
          <w:lang w:val="ru-RU"/>
        </w:rPr>
        <w:t>Понуђач није дужан да доставља на увид доказе који су јавно доступни на интернет страницама надлежних органа</w:t>
      </w:r>
      <w:r w:rsidRPr="00BB0F98">
        <w:rPr>
          <w:rFonts w:ascii="Arial Narrow" w:hAnsi="Arial Narrow" w:cs="Times New Roman"/>
          <w:color w:val="002060"/>
          <w:sz w:val="24"/>
          <w:szCs w:val="24"/>
          <w:lang w:val="sr-Cyrl-RS"/>
        </w:rPr>
        <w:t>, односно доказе којима се доказује испуњеност обавезних услова из тачке 1.1. овог поглавља, уколико је уписан у Регистар понуђача који води Агенција за приредне регистре</w:t>
      </w:r>
      <w:r w:rsidRPr="00BB0F98">
        <w:rPr>
          <w:rFonts w:ascii="Arial Narrow" w:hAnsi="Arial Narrow" w:cs="Times New Roman"/>
          <w:color w:val="002060"/>
          <w:sz w:val="24"/>
          <w:szCs w:val="24"/>
          <w:lang w:val="ru-RU"/>
        </w:rPr>
        <w:t>. Сходно члану 78. ЗЈН, понуђач, који је регистрован у Регистру понуђача, доказе из члана 75. став 1. тачке 1) до 4) доказује достављањем Извода о регистрованим подацима из Регистра понуђача или навођењем интернет странице на којој се могу проверити подаци о регистрацији.</w:t>
      </w:r>
    </w:p>
    <w:p w:rsidR="000F3988" w:rsidRPr="00BB0F98" w:rsidRDefault="000F3988" w:rsidP="000F3988">
      <w:pPr>
        <w:pStyle w:val="Normal1"/>
        <w:jc w:val="both"/>
        <w:rPr>
          <w:rFonts w:ascii="Arial Narrow" w:hAnsi="Arial Narrow" w:cs="Times New Roman"/>
          <w:color w:val="002060"/>
          <w:sz w:val="24"/>
          <w:szCs w:val="24"/>
          <w:lang w:val="ru-RU"/>
        </w:rPr>
      </w:pPr>
      <w:r w:rsidRPr="00BB0F98">
        <w:rPr>
          <w:rFonts w:ascii="Arial Narrow" w:hAnsi="Arial Narrow" w:cs="Times New Roman"/>
          <w:color w:val="002060"/>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F3988" w:rsidRPr="00BB0F98" w:rsidRDefault="000F3988" w:rsidP="000F3988">
      <w:pPr>
        <w:pStyle w:val="Normal1"/>
        <w:jc w:val="both"/>
        <w:rPr>
          <w:rFonts w:ascii="Arial Narrow" w:hAnsi="Arial Narrow" w:cs="Times New Roman"/>
          <w:color w:val="002060"/>
          <w:sz w:val="24"/>
          <w:szCs w:val="24"/>
          <w:lang w:val="sr-Cyrl-RS"/>
        </w:rPr>
      </w:pPr>
      <w:r w:rsidRPr="00BB0F98">
        <w:rPr>
          <w:rFonts w:ascii="Arial Narrow" w:hAnsi="Arial Narrow" w:cs="Times New Roman"/>
          <w:color w:val="002060"/>
          <w:sz w:val="24"/>
          <w:szCs w:val="24"/>
          <w:lang w:val="it-IT"/>
        </w:rPr>
        <w:t>Ако</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се</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у</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држави</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у</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којој</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понуђач</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има</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седиште</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не</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издају</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докази</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из</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члана</w:t>
      </w:r>
      <w:r w:rsidRPr="00BB0F98">
        <w:rPr>
          <w:rFonts w:ascii="Arial Narrow" w:hAnsi="Arial Narrow" w:cs="Times New Roman"/>
          <w:color w:val="002060"/>
          <w:sz w:val="24"/>
          <w:szCs w:val="24"/>
          <w:lang w:val="ru-RU"/>
        </w:rPr>
        <w:t xml:space="preserve"> 77. </w:t>
      </w:r>
      <w:r w:rsidRPr="00BB0F98">
        <w:rPr>
          <w:rFonts w:ascii="Arial Narrow" w:hAnsi="Arial Narrow" w:cs="Times New Roman"/>
          <w:color w:val="002060"/>
          <w:sz w:val="24"/>
          <w:szCs w:val="24"/>
          <w:lang w:val="it-IT"/>
        </w:rPr>
        <w:t>Закона</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понуђач</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може</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уместо</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доказа</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приложити</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своју</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писану</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изјаву</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дату</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под</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кривичном</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и</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материјалном</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одговорношћу</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оверену</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пред</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судским</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или</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управним</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органом</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јавним</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бележником</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или</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другим</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надлежним</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органом</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те</w:t>
      </w:r>
      <w:r w:rsidRPr="00BB0F98">
        <w:rPr>
          <w:rFonts w:ascii="Arial Narrow" w:hAnsi="Arial Narrow" w:cs="Times New Roman"/>
          <w:color w:val="002060"/>
          <w:sz w:val="24"/>
          <w:szCs w:val="24"/>
          <w:lang w:val="ru-RU"/>
        </w:rPr>
        <w:t xml:space="preserve"> </w:t>
      </w:r>
      <w:r w:rsidRPr="00BB0F98">
        <w:rPr>
          <w:rFonts w:ascii="Arial Narrow" w:hAnsi="Arial Narrow" w:cs="Times New Roman"/>
          <w:color w:val="002060"/>
          <w:sz w:val="24"/>
          <w:szCs w:val="24"/>
          <w:lang w:val="it-IT"/>
        </w:rPr>
        <w:t>државе</w:t>
      </w:r>
      <w:r w:rsidRPr="00BB0F98">
        <w:rPr>
          <w:rFonts w:ascii="Arial Narrow" w:hAnsi="Arial Narrow" w:cs="Times New Roman"/>
          <w:color w:val="002060"/>
          <w:sz w:val="24"/>
          <w:szCs w:val="24"/>
          <w:lang w:val="ru-RU"/>
        </w:rPr>
        <w:t>.</w:t>
      </w:r>
    </w:p>
    <w:p w:rsidR="000F3988" w:rsidRPr="00BB0F98" w:rsidRDefault="000F3988" w:rsidP="000F3988">
      <w:pPr>
        <w:rPr>
          <w:rFonts w:ascii="Arial Narrow" w:hAnsi="Arial Narrow"/>
          <w:color w:val="002060"/>
          <w:lang w:val="sr-Cyrl-RS"/>
        </w:rPr>
      </w:pPr>
      <w:bookmarkStart w:id="10" w:name="str_16"/>
      <w:bookmarkEnd w:id="10"/>
    </w:p>
    <w:p w:rsidR="00443763" w:rsidRPr="00BB0F98" w:rsidRDefault="00443763" w:rsidP="000F3988">
      <w:pPr>
        <w:rPr>
          <w:rFonts w:ascii="Arial Narrow" w:hAnsi="Arial Narrow"/>
          <w:color w:val="002060"/>
          <w:lang w:val="sr-Cyrl-RS"/>
        </w:rPr>
      </w:pPr>
    </w:p>
    <w:p w:rsidR="00443763" w:rsidRPr="00BB0F98" w:rsidRDefault="00443763" w:rsidP="000F3988">
      <w:pPr>
        <w:rPr>
          <w:rFonts w:ascii="Arial Narrow" w:hAnsi="Arial Narrow"/>
          <w:color w:val="002060"/>
          <w:lang w:val="sr-Cyrl-RS"/>
        </w:rPr>
      </w:pPr>
    </w:p>
    <w:p w:rsidR="00443763" w:rsidRPr="00BB0F98" w:rsidRDefault="00443763" w:rsidP="000F3988">
      <w:pPr>
        <w:rPr>
          <w:rFonts w:ascii="Arial Narrow" w:hAnsi="Arial Narrow"/>
          <w:color w:val="002060"/>
          <w:lang w:val="sr-Cyrl-RS"/>
        </w:rPr>
      </w:pPr>
    </w:p>
    <w:p w:rsidR="00443763" w:rsidRPr="00BB0F98" w:rsidRDefault="00443763" w:rsidP="000F3988">
      <w:pPr>
        <w:rPr>
          <w:b/>
          <w:color w:val="002060"/>
          <w:lang w:val="sr-Cyrl-RS"/>
        </w:rPr>
      </w:pPr>
    </w:p>
    <w:p w:rsidR="0037079A" w:rsidRPr="00BB0F98" w:rsidRDefault="0037079A" w:rsidP="000F3988">
      <w:pPr>
        <w:rPr>
          <w:rFonts w:ascii="Arial Narrow" w:hAnsi="Arial Narrow"/>
          <w:b/>
          <w:color w:val="002060"/>
          <w:sz w:val="28"/>
          <w:lang w:val="sr-Cyrl-RS"/>
        </w:rPr>
      </w:pPr>
    </w:p>
    <w:p w:rsidR="0037079A" w:rsidRPr="00BB0F98" w:rsidRDefault="0037079A" w:rsidP="000F3988">
      <w:pPr>
        <w:rPr>
          <w:rFonts w:ascii="Arial Narrow" w:hAnsi="Arial Narrow"/>
          <w:b/>
          <w:color w:val="002060"/>
          <w:sz w:val="28"/>
          <w:lang w:val="sr-Cyrl-RS"/>
        </w:rPr>
      </w:pPr>
    </w:p>
    <w:p w:rsidR="0037079A" w:rsidRPr="00BB0F98" w:rsidRDefault="0037079A" w:rsidP="000F3988">
      <w:pPr>
        <w:rPr>
          <w:rFonts w:ascii="Arial Narrow" w:hAnsi="Arial Narrow"/>
          <w:b/>
          <w:color w:val="002060"/>
          <w:sz w:val="28"/>
          <w:lang w:val="sr-Cyrl-RS"/>
        </w:rPr>
      </w:pPr>
    </w:p>
    <w:p w:rsidR="0037079A" w:rsidRPr="00BB0F98" w:rsidRDefault="0037079A" w:rsidP="000F3988">
      <w:pPr>
        <w:rPr>
          <w:rFonts w:ascii="Arial Narrow" w:hAnsi="Arial Narrow"/>
          <w:b/>
          <w:color w:val="002060"/>
          <w:sz w:val="28"/>
          <w:lang w:val="sr-Cyrl-RS"/>
        </w:rPr>
      </w:pPr>
    </w:p>
    <w:p w:rsidR="0037079A" w:rsidRPr="00A64BE4" w:rsidRDefault="0037079A" w:rsidP="000F3988">
      <w:pPr>
        <w:rPr>
          <w:rFonts w:ascii="Arial Narrow" w:hAnsi="Arial Narrow"/>
          <w:b/>
          <w:color w:val="FF0000"/>
          <w:sz w:val="28"/>
          <w:lang w:val="sr-Cyrl-RS"/>
        </w:rPr>
      </w:pPr>
    </w:p>
    <w:p w:rsidR="0037079A" w:rsidRPr="00A64BE4" w:rsidRDefault="0037079A" w:rsidP="000F3988">
      <w:pPr>
        <w:rPr>
          <w:rFonts w:ascii="Arial Narrow" w:hAnsi="Arial Narrow"/>
          <w:b/>
          <w:color w:val="FF0000"/>
          <w:sz w:val="28"/>
          <w:lang w:val="sr-Cyrl-RS"/>
        </w:rPr>
      </w:pPr>
    </w:p>
    <w:p w:rsidR="0037079A" w:rsidRPr="00A64BE4" w:rsidRDefault="0037079A" w:rsidP="000F3988">
      <w:pPr>
        <w:rPr>
          <w:rFonts w:ascii="Arial Narrow" w:hAnsi="Arial Narrow"/>
          <w:b/>
          <w:color w:val="FF0000"/>
          <w:sz w:val="28"/>
          <w:lang w:val="sr-Cyrl-RS"/>
        </w:rPr>
      </w:pPr>
    </w:p>
    <w:p w:rsidR="0037079A" w:rsidRPr="00A64BE4" w:rsidRDefault="0037079A" w:rsidP="000F3988">
      <w:pPr>
        <w:rPr>
          <w:rFonts w:ascii="Arial Narrow" w:hAnsi="Arial Narrow"/>
          <w:b/>
          <w:color w:val="FF0000"/>
          <w:sz w:val="28"/>
          <w:lang w:val="sr-Cyrl-RS"/>
        </w:rPr>
      </w:pPr>
    </w:p>
    <w:p w:rsidR="0037079A" w:rsidRPr="00A64BE4" w:rsidRDefault="0037079A" w:rsidP="000F3988">
      <w:pPr>
        <w:rPr>
          <w:rFonts w:ascii="Arial Narrow" w:hAnsi="Arial Narrow"/>
          <w:b/>
          <w:color w:val="FF0000"/>
          <w:sz w:val="28"/>
          <w:lang w:val="sr-Cyrl-RS"/>
        </w:rPr>
      </w:pPr>
    </w:p>
    <w:p w:rsidR="0037079A" w:rsidRPr="00A64BE4" w:rsidRDefault="0037079A" w:rsidP="000F3988">
      <w:pPr>
        <w:rPr>
          <w:rFonts w:ascii="Arial Narrow" w:hAnsi="Arial Narrow"/>
          <w:b/>
          <w:color w:val="FF0000"/>
          <w:sz w:val="28"/>
          <w:lang w:val="sr-Cyrl-RS"/>
        </w:rPr>
      </w:pPr>
    </w:p>
    <w:p w:rsidR="0037079A" w:rsidRPr="00A64BE4" w:rsidRDefault="0037079A" w:rsidP="000F3988">
      <w:pPr>
        <w:rPr>
          <w:rFonts w:ascii="Arial Narrow" w:hAnsi="Arial Narrow"/>
          <w:b/>
          <w:color w:val="FF0000"/>
          <w:sz w:val="28"/>
          <w:lang w:val="sr-Cyrl-RS"/>
        </w:rPr>
      </w:pPr>
    </w:p>
    <w:p w:rsidR="0037079A" w:rsidRPr="00A64BE4" w:rsidRDefault="0037079A" w:rsidP="000F3988">
      <w:pPr>
        <w:rPr>
          <w:rFonts w:ascii="Arial Narrow" w:hAnsi="Arial Narrow"/>
          <w:b/>
          <w:color w:val="FF0000"/>
          <w:sz w:val="28"/>
          <w:lang w:val="sr-Cyrl-RS"/>
        </w:rPr>
      </w:pPr>
    </w:p>
    <w:p w:rsidR="0037079A" w:rsidRPr="00A64BE4" w:rsidRDefault="0037079A" w:rsidP="000F3988">
      <w:pPr>
        <w:rPr>
          <w:rFonts w:ascii="Arial Narrow" w:hAnsi="Arial Narrow"/>
          <w:b/>
          <w:color w:val="FF0000"/>
          <w:sz w:val="28"/>
          <w:lang w:val="sr-Cyrl-RS"/>
        </w:rPr>
      </w:pPr>
    </w:p>
    <w:p w:rsidR="0037079A" w:rsidRPr="00A64BE4" w:rsidRDefault="0037079A" w:rsidP="000F3988">
      <w:pPr>
        <w:rPr>
          <w:rFonts w:ascii="Arial Narrow" w:hAnsi="Arial Narrow"/>
          <w:b/>
          <w:color w:val="FF0000"/>
          <w:sz w:val="28"/>
          <w:lang w:val="sr-Cyrl-RS"/>
        </w:rPr>
      </w:pPr>
    </w:p>
    <w:p w:rsidR="0037079A" w:rsidRPr="00A64BE4" w:rsidRDefault="0037079A" w:rsidP="000F3988">
      <w:pPr>
        <w:rPr>
          <w:rFonts w:ascii="Arial Narrow" w:hAnsi="Arial Narrow"/>
          <w:b/>
          <w:color w:val="FF0000"/>
          <w:sz w:val="28"/>
          <w:lang w:val="sr-Cyrl-RS"/>
        </w:rPr>
      </w:pPr>
    </w:p>
    <w:p w:rsidR="0037079A" w:rsidRPr="00A64BE4" w:rsidRDefault="0037079A" w:rsidP="000F3988">
      <w:pPr>
        <w:rPr>
          <w:rFonts w:ascii="Arial Narrow" w:hAnsi="Arial Narrow"/>
          <w:b/>
          <w:color w:val="FF0000"/>
          <w:sz w:val="28"/>
          <w:lang w:val="sr-Cyrl-RS"/>
        </w:rPr>
      </w:pPr>
    </w:p>
    <w:p w:rsidR="0037079A" w:rsidRPr="00A64BE4" w:rsidRDefault="0037079A" w:rsidP="000F3988">
      <w:pPr>
        <w:rPr>
          <w:rFonts w:ascii="Arial Narrow" w:hAnsi="Arial Narrow"/>
          <w:b/>
          <w:color w:val="FF0000"/>
          <w:sz w:val="28"/>
          <w:lang w:val="sr-Cyrl-RS"/>
        </w:rPr>
      </w:pPr>
    </w:p>
    <w:p w:rsidR="0037079A" w:rsidRPr="00A64BE4" w:rsidRDefault="0037079A" w:rsidP="000F3988">
      <w:pPr>
        <w:rPr>
          <w:rFonts w:ascii="Arial Narrow" w:hAnsi="Arial Narrow"/>
          <w:b/>
          <w:color w:val="FF0000"/>
          <w:sz w:val="28"/>
          <w:lang w:val="sr-Cyrl-RS"/>
        </w:rPr>
      </w:pPr>
    </w:p>
    <w:p w:rsidR="0037079A" w:rsidRDefault="0037079A" w:rsidP="000F3988">
      <w:pPr>
        <w:rPr>
          <w:rFonts w:ascii="Arial Narrow" w:hAnsi="Arial Narrow"/>
          <w:b/>
          <w:color w:val="FF0000"/>
          <w:sz w:val="28"/>
          <w:lang w:val="sr-Cyrl-RS"/>
        </w:rPr>
      </w:pPr>
    </w:p>
    <w:p w:rsidR="00BB0F98" w:rsidRDefault="00BB0F98" w:rsidP="000F3988">
      <w:pPr>
        <w:rPr>
          <w:rFonts w:ascii="Arial Narrow" w:hAnsi="Arial Narrow"/>
          <w:b/>
          <w:color w:val="FF0000"/>
          <w:sz w:val="28"/>
          <w:lang w:val="sr-Cyrl-RS"/>
        </w:rPr>
      </w:pPr>
    </w:p>
    <w:p w:rsidR="00BB0F98" w:rsidRPr="00A64BE4" w:rsidRDefault="00BB0F98" w:rsidP="000F3988">
      <w:pPr>
        <w:rPr>
          <w:rFonts w:ascii="Arial Narrow" w:hAnsi="Arial Narrow"/>
          <w:b/>
          <w:color w:val="FF0000"/>
          <w:sz w:val="28"/>
          <w:lang w:val="sr-Cyrl-RS"/>
        </w:rPr>
      </w:pPr>
    </w:p>
    <w:p w:rsidR="000F3988" w:rsidRPr="00A64BE4" w:rsidRDefault="000F3988" w:rsidP="0096190B">
      <w:pPr>
        <w:pStyle w:val="wyq060---pododeljak"/>
        <w:jc w:val="left"/>
        <w:rPr>
          <w:rFonts w:ascii="Arial Narrow" w:hAnsi="Arial Narrow" w:cs="Times New Roman"/>
          <w:color w:val="FF0000"/>
          <w:sz w:val="28"/>
          <w:szCs w:val="28"/>
          <w:lang w:val="sr-Cyrl-RS"/>
        </w:rPr>
      </w:pPr>
    </w:p>
    <w:p w:rsidR="000F3988" w:rsidRPr="00A64BE4" w:rsidRDefault="00EB3822" w:rsidP="00EB3822">
      <w:pPr>
        <w:rPr>
          <w:rFonts w:ascii="Arial Narrow" w:hAnsi="Arial Narrow"/>
          <w:b/>
          <w:color w:val="FF0000"/>
          <w:sz w:val="28"/>
          <w:szCs w:val="28"/>
          <w:lang w:val="sr-Cyrl-RS"/>
        </w:rPr>
      </w:pPr>
      <w:proofErr w:type="gramStart"/>
      <w:r w:rsidRPr="00A64BE4">
        <w:rPr>
          <w:rFonts w:ascii="Arial Narrow" w:hAnsi="Arial Narrow"/>
          <w:b/>
          <w:color w:val="FF0000"/>
          <w:sz w:val="28"/>
          <w:szCs w:val="28"/>
          <w:highlight w:val="cyan"/>
        </w:rPr>
        <w:t xml:space="preserve">V </w:t>
      </w:r>
      <w:r w:rsidRPr="00A64BE4">
        <w:rPr>
          <w:rFonts w:ascii="Arial Narrow" w:hAnsi="Arial Narrow"/>
          <w:b/>
          <w:color w:val="FF0000"/>
          <w:sz w:val="28"/>
          <w:szCs w:val="28"/>
          <w:highlight w:val="cyan"/>
          <w:lang w:val="sr-Cyrl-RS"/>
        </w:rPr>
        <w:t xml:space="preserve"> </w:t>
      </w:r>
      <w:r w:rsidR="000F3988" w:rsidRPr="00A64BE4">
        <w:rPr>
          <w:rFonts w:ascii="Arial Narrow" w:hAnsi="Arial Narrow"/>
          <w:b/>
          <w:color w:val="FF0000"/>
          <w:sz w:val="28"/>
          <w:szCs w:val="28"/>
          <w:highlight w:val="cyan"/>
          <w:lang w:val="sr-Cyrl-RS"/>
        </w:rPr>
        <w:t>КРИТЕРИЈУМ</w:t>
      </w:r>
      <w:proofErr w:type="gramEnd"/>
      <w:r w:rsidR="000F3988" w:rsidRPr="00A64BE4">
        <w:rPr>
          <w:rFonts w:ascii="Arial Narrow" w:hAnsi="Arial Narrow"/>
          <w:b/>
          <w:color w:val="FF0000"/>
          <w:sz w:val="28"/>
          <w:szCs w:val="28"/>
          <w:highlight w:val="cyan"/>
          <w:lang w:val="sr-Cyrl-RS"/>
        </w:rPr>
        <w:t xml:space="preserve"> ЗА ДОДЕЛУ УГОВОРА</w:t>
      </w:r>
    </w:p>
    <w:p w:rsidR="000F3988" w:rsidRPr="00BB0F98" w:rsidRDefault="000F3988" w:rsidP="000F3988">
      <w:pPr>
        <w:pStyle w:val="wyq060---pododeljak"/>
        <w:jc w:val="left"/>
        <w:rPr>
          <w:rFonts w:ascii="Arial Narrow" w:hAnsi="Arial Narrow" w:cs="Times New Roman"/>
          <w:b/>
          <w:color w:val="002060"/>
          <w:sz w:val="24"/>
          <w:szCs w:val="24"/>
          <w:lang w:val="sr-Cyrl-RS"/>
        </w:rPr>
      </w:pPr>
    </w:p>
    <w:p w:rsidR="000F3988" w:rsidRPr="00BB0F98" w:rsidRDefault="000F3988" w:rsidP="000F3988">
      <w:pPr>
        <w:pStyle w:val="wyq060---pododeljak"/>
        <w:jc w:val="left"/>
        <w:rPr>
          <w:rFonts w:ascii="Arial Narrow" w:hAnsi="Arial Narrow" w:cs="Times New Roman"/>
          <w:color w:val="002060"/>
          <w:sz w:val="24"/>
          <w:szCs w:val="24"/>
          <w:lang w:val="sr-Cyrl-RS"/>
        </w:rPr>
      </w:pPr>
      <w:r w:rsidRPr="00BB0F98">
        <w:rPr>
          <w:rFonts w:ascii="Arial Narrow" w:hAnsi="Arial Narrow" w:cs="Times New Roman"/>
          <w:b/>
          <w:color w:val="002060"/>
          <w:sz w:val="24"/>
          <w:szCs w:val="24"/>
          <w:lang w:val="sr-Cyrl-RS"/>
        </w:rPr>
        <w:t>1.</w:t>
      </w:r>
      <w:r w:rsidRPr="00BB0F98">
        <w:rPr>
          <w:rFonts w:ascii="Arial Narrow" w:hAnsi="Arial Narrow" w:cs="Times New Roman"/>
          <w:color w:val="002060"/>
          <w:sz w:val="24"/>
          <w:szCs w:val="24"/>
          <w:lang w:val="sr-Cyrl-RS"/>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 </w:t>
      </w:r>
    </w:p>
    <w:p w:rsidR="000F3988" w:rsidRPr="00BB0F98" w:rsidRDefault="000F3988" w:rsidP="000F3988">
      <w:pPr>
        <w:pStyle w:val="wyq060---pododeljak"/>
        <w:jc w:val="left"/>
        <w:rPr>
          <w:rFonts w:ascii="Arial Narrow" w:hAnsi="Arial Narrow" w:cs="Times New Roman"/>
          <w:color w:val="002060"/>
          <w:sz w:val="24"/>
          <w:szCs w:val="24"/>
          <w:lang w:val="sr-Cyrl-RS"/>
        </w:rPr>
      </w:pPr>
    </w:p>
    <w:p w:rsidR="000F3988" w:rsidRPr="00BB0F98" w:rsidRDefault="000F3988" w:rsidP="000F3988">
      <w:pPr>
        <w:pStyle w:val="wyq060---pododeljak"/>
        <w:jc w:val="left"/>
        <w:rPr>
          <w:rFonts w:ascii="Arial Narrow" w:hAnsi="Arial Narrow" w:cs="Times New Roman"/>
          <w:color w:val="002060"/>
          <w:sz w:val="24"/>
          <w:szCs w:val="24"/>
          <w:lang w:val="sr-Cyrl-RS"/>
        </w:rPr>
      </w:pPr>
      <w:r w:rsidRPr="00BB0F98">
        <w:rPr>
          <w:rFonts w:ascii="Arial Narrow" w:hAnsi="Arial Narrow" w:cs="Times New Roman"/>
          <w:color w:val="002060"/>
          <w:sz w:val="24"/>
          <w:szCs w:val="24"/>
          <w:lang w:val="sr-Cyrl-RS"/>
        </w:rPr>
        <w:t>Kритеријум за доделу уговора је најнижа понуђена цена.</w:t>
      </w:r>
    </w:p>
    <w:p w:rsidR="000F3988" w:rsidRPr="00BB0F98" w:rsidRDefault="000F3988" w:rsidP="000F3988">
      <w:pPr>
        <w:pStyle w:val="wyq060---pododeljak"/>
        <w:jc w:val="left"/>
        <w:rPr>
          <w:rFonts w:ascii="Arial Narrow" w:hAnsi="Arial Narrow" w:cs="Times New Roman"/>
          <w:color w:val="002060"/>
          <w:sz w:val="24"/>
          <w:szCs w:val="24"/>
          <w:lang w:val="sr-Cyrl-RS"/>
        </w:rPr>
      </w:pPr>
    </w:p>
    <w:p w:rsidR="000F3988" w:rsidRPr="00BB0F98" w:rsidRDefault="000F3988" w:rsidP="000F3988">
      <w:pPr>
        <w:pStyle w:val="wyq060---pododeljak"/>
        <w:jc w:val="both"/>
        <w:rPr>
          <w:rFonts w:ascii="Arial Narrow" w:hAnsi="Arial Narrow" w:cs="Times New Roman"/>
          <w:color w:val="002060"/>
          <w:sz w:val="24"/>
          <w:szCs w:val="24"/>
          <w:lang w:val="sr-Cyrl-RS"/>
        </w:rPr>
      </w:pPr>
      <w:r w:rsidRPr="00BB0F98">
        <w:rPr>
          <w:rFonts w:ascii="Arial Narrow" w:hAnsi="Arial Narrow" w:cs="Times New Roman"/>
          <w:b/>
          <w:color w:val="002060"/>
          <w:sz w:val="24"/>
          <w:szCs w:val="24"/>
          <w:lang w:val="sr-Cyrl-RS"/>
        </w:rPr>
        <w:t>2.</w:t>
      </w:r>
      <w:r w:rsidRPr="00BB0F98">
        <w:rPr>
          <w:rFonts w:ascii="Arial Narrow" w:hAnsi="Arial Narrow" w:cs="Times New Roman"/>
          <w:color w:val="002060"/>
          <w:sz w:val="24"/>
          <w:szCs w:val="24"/>
          <w:lang w:val="sr-Cyrl-RS"/>
        </w:rPr>
        <w:t xml:space="preserve"> ЕЛЕМЕНТИ КРИТЕРИЈУМА, ОДНОСНО </w:t>
      </w:r>
      <w:r w:rsidRPr="00BB0F98">
        <w:rPr>
          <w:rFonts w:ascii="Arial Narrow" w:hAnsi="Arial Narrow" w:cs="Times New Roman"/>
          <w:color w:val="002060"/>
          <w:sz w:val="24"/>
          <w:szCs w:val="24"/>
          <w:lang w:val="ru-RU"/>
        </w:rPr>
        <w:t>НАЧИН НА ОСНОВУ КОЈИХ</w:t>
      </w:r>
      <w:r w:rsidRPr="00BB0F98">
        <w:rPr>
          <w:rFonts w:ascii="Arial Narrow" w:hAnsi="Arial Narrow" w:cs="Times New Roman"/>
          <w:color w:val="002060"/>
          <w:sz w:val="24"/>
          <w:szCs w:val="24"/>
          <w:lang w:val="sr-Cyrl-RS"/>
        </w:rPr>
        <w:t xml:space="preserve"> ЋЕ НАРУЧИЛАЦ ИЗВРШИТИ ДОДЕЛУ УГОВОРА У СИТУАЦИЈИ КАДА ПОСТОЈЕ ДВЕ ИЛИ ВИШЕ ПОНУДА СА ИСТОМ ПОНУЂЕНОМ ЦЕНОМ (Чл. 84. став 4. Закона)</w:t>
      </w:r>
    </w:p>
    <w:p w:rsidR="000F3988" w:rsidRPr="00BB0F98" w:rsidRDefault="000F3988" w:rsidP="000F3988">
      <w:pPr>
        <w:pStyle w:val="wyq060---pododeljak"/>
        <w:jc w:val="both"/>
        <w:rPr>
          <w:rFonts w:ascii="Arial Narrow" w:hAnsi="Arial Narrow" w:cs="Times New Roman"/>
          <w:color w:val="002060"/>
          <w:sz w:val="24"/>
          <w:szCs w:val="24"/>
          <w:lang w:val="sr-Cyrl-RS"/>
        </w:rPr>
      </w:pPr>
    </w:p>
    <w:p w:rsidR="000F3988" w:rsidRPr="00BB0F98" w:rsidRDefault="000F3988" w:rsidP="000F3988">
      <w:pPr>
        <w:pStyle w:val="wyq060---pododeljak"/>
        <w:jc w:val="both"/>
        <w:rPr>
          <w:rFonts w:ascii="Arial Narrow" w:hAnsi="Arial Narrow" w:cs="Times New Roman"/>
          <w:color w:val="002060"/>
          <w:sz w:val="24"/>
          <w:szCs w:val="24"/>
          <w:lang w:val="sr-Cyrl-RS"/>
        </w:rPr>
      </w:pPr>
      <w:r w:rsidRPr="00BB0F98">
        <w:rPr>
          <w:rFonts w:ascii="Arial Narrow" w:hAnsi="Arial Narrow" w:cs="Times New Roman"/>
          <w:color w:val="002060"/>
          <w:sz w:val="24"/>
          <w:szCs w:val="24"/>
          <w:lang w:val="sr-Cyrl-RS"/>
        </w:rPr>
        <w:t>Уколико две или више понуда имају исту најнижу понуђену цену, као најповољније биће изабрана понуда оног понуђача који је понудио дужи рок важења понуде.</w:t>
      </w:r>
    </w:p>
    <w:p w:rsidR="000F3988" w:rsidRPr="00BB0F98" w:rsidRDefault="000F3988" w:rsidP="000F3988">
      <w:pPr>
        <w:pStyle w:val="wyq060---pododeljak"/>
        <w:jc w:val="both"/>
        <w:rPr>
          <w:rFonts w:ascii="Arial Narrow" w:hAnsi="Arial Narrow" w:cs="Times New Roman"/>
          <w:color w:val="002060"/>
          <w:sz w:val="24"/>
          <w:szCs w:val="24"/>
          <w:lang w:val="sr-Cyrl-RS"/>
        </w:rPr>
      </w:pPr>
    </w:p>
    <w:p w:rsidR="000F3988" w:rsidRPr="00BB0F98" w:rsidRDefault="000F3988" w:rsidP="000F3988">
      <w:pPr>
        <w:pStyle w:val="wyq060---pododeljak"/>
        <w:jc w:val="both"/>
        <w:rPr>
          <w:rFonts w:ascii="Arial Narrow" w:hAnsi="Arial Narrow" w:cs="Times New Roman"/>
          <w:color w:val="002060"/>
          <w:sz w:val="24"/>
          <w:szCs w:val="24"/>
          <w:lang w:val="sr-Cyrl-RS"/>
        </w:rPr>
      </w:pPr>
      <w:r w:rsidRPr="00BB0F98">
        <w:rPr>
          <w:rFonts w:ascii="Arial Narrow" w:hAnsi="Arial Narrow" w:cs="Times New Roman"/>
          <w:color w:val="002060"/>
          <w:sz w:val="24"/>
          <w:szCs w:val="24"/>
          <w:lang w:val="sr-Cyrl-RS"/>
        </w:rPr>
        <w:t>Уколико две или више понуда имају исту најнижу понуђену цену и рок важења понуде, као најповољнија биће изабрана понуда оног понуђача која је по времену приспећа прва примљена.</w:t>
      </w:r>
    </w:p>
    <w:p w:rsidR="000F3988" w:rsidRPr="00BB0F98" w:rsidRDefault="000F3988" w:rsidP="000F3988">
      <w:pPr>
        <w:pStyle w:val="wyq060---pododeljak"/>
        <w:jc w:val="both"/>
        <w:rPr>
          <w:rFonts w:ascii="Arial Narrow" w:hAnsi="Arial Narrow" w:cs="Times New Roman"/>
          <w:color w:val="002060"/>
          <w:sz w:val="24"/>
          <w:szCs w:val="24"/>
          <w:lang w:val="sr-Cyrl-RS"/>
        </w:rPr>
      </w:pPr>
    </w:p>
    <w:p w:rsidR="000F3988" w:rsidRPr="00BB0F98" w:rsidRDefault="000F3988" w:rsidP="000F3988">
      <w:pPr>
        <w:pStyle w:val="wyq060---pododeljak"/>
        <w:jc w:val="left"/>
        <w:rPr>
          <w:rFonts w:ascii="Arial Narrow" w:hAnsi="Arial Narrow" w:cs="Times New Roman"/>
          <w:color w:val="002060"/>
          <w:sz w:val="24"/>
          <w:szCs w:val="24"/>
          <w:lang w:val="sr-Cyrl-RS"/>
        </w:rPr>
      </w:pPr>
      <w:r w:rsidRPr="00BB0F98">
        <w:rPr>
          <w:rFonts w:ascii="Arial Narrow" w:hAnsi="Arial Narrow" w:cs="Times New Roman"/>
          <w:b/>
          <w:color w:val="002060"/>
          <w:sz w:val="24"/>
          <w:szCs w:val="24"/>
          <w:lang w:val="sr-Cyrl-RS"/>
        </w:rPr>
        <w:t>3.</w:t>
      </w:r>
      <w:r w:rsidRPr="00BB0F98">
        <w:rPr>
          <w:rFonts w:ascii="Arial Narrow" w:hAnsi="Arial Narrow" w:cs="Times New Roman"/>
          <w:color w:val="002060"/>
          <w:sz w:val="24"/>
          <w:szCs w:val="24"/>
          <w:lang w:val="sr-Cyrl-RS"/>
        </w:rPr>
        <w:t xml:space="preserve"> ЕЛЕМЕНТИ УГОВОРА О КОЈИМА ЋЕ СЕ ПРЕГОВАРАТИ И НАЧИН ПРЕГОВАРАЊА</w:t>
      </w:r>
    </w:p>
    <w:p w:rsidR="000F3988" w:rsidRPr="00482CB9" w:rsidRDefault="000F3988" w:rsidP="000F3988">
      <w:pPr>
        <w:pStyle w:val="wyq060---pododeljak"/>
        <w:jc w:val="left"/>
        <w:rPr>
          <w:rFonts w:ascii="Arial Narrow" w:hAnsi="Arial Narrow" w:cs="Times New Roman"/>
          <w:color w:val="002060"/>
          <w:sz w:val="24"/>
          <w:szCs w:val="24"/>
          <w:lang w:val="sr-Cyrl-RS"/>
        </w:rPr>
      </w:pPr>
    </w:p>
    <w:p w:rsidR="000F3988" w:rsidRPr="00482CB9" w:rsidRDefault="000F3988" w:rsidP="000F3988">
      <w:pPr>
        <w:pStyle w:val="wyq060---pododeljak"/>
        <w:jc w:val="left"/>
        <w:rPr>
          <w:rFonts w:ascii="Arial Narrow" w:hAnsi="Arial Narrow" w:cs="Times New Roman"/>
          <w:b/>
          <w:color w:val="002060"/>
          <w:sz w:val="24"/>
          <w:szCs w:val="24"/>
          <w:lang w:val="sr-Cyrl-RS"/>
        </w:rPr>
      </w:pPr>
      <w:r w:rsidRPr="00482CB9">
        <w:rPr>
          <w:rFonts w:ascii="Arial Narrow" w:hAnsi="Arial Narrow" w:cs="Times New Roman"/>
          <w:b/>
          <w:color w:val="002060"/>
          <w:sz w:val="24"/>
          <w:szCs w:val="24"/>
          <w:lang w:val="sr-Cyrl-RS"/>
        </w:rPr>
        <w:t>3.1. Елемент уговора о којем ће се преговарати :</w:t>
      </w:r>
    </w:p>
    <w:p w:rsidR="00BB0F98" w:rsidRPr="00482CB9" w:rsidRDefault="000F3988" w:rsidP="00BB0F98">
      <w:pPr>
        <w:pStyle w:val="wyq060---pododeljak"/>
        <w:jc w:val="both"/>
        <w:rPr>
          <w:rFonts w:ascii="Arial Narrow" w:hAnsi="Arial Narrow"/>
          <w:color w:val="002060"/>
          <w:sz w:val="24"/>
          <w:szCs w:val="24"/>
          <w:lang w:val="sr-Cyrl-RS"/>
        </w:rPr>
      </w:pPr>
      <w:r w:rsidRPr="00482CB9">
        <w:rPr>
          <w:rFonts w:ascii="Arial Narrow" w:hAnsi="Arial Narrow" w:cs="Times New Roman"/>
          <w:color w:val="002060"/>
          <w:sz w:val="24"/>
          <w:szCs w:val="24"/>
          <w:lang w:val="sr-Cyrl-RS"/>
        </w:rPr>
        <w:t xml:space="preserve">Елемент уговора о којем ће се преговарати је </w:t>
      </w:r>
      <w:r w:rsidR="00BB0F98" w:rsidRPr="00482CB9">
        <w:rPr>
          <w:rFonts w:ascii="Arial Narrow" w:hAnsi="Arial Narrow" w:cs="Times New Roman"/>
          <w:color w:val="002060"/>
          <w:sz w:val="24"/>
          <w:szCs w:val="24"/>
          <w:lang w:val="sr-Cyrl-RS"/>
        </w:rPr>
        <w:t xml:space="preserve"> укупна </w:t>
      </w:r>
      <w:r w:rsidRPr="00482CB9">
        <w:rPr>
          <w:rFonts w:ascii="Arial Narrow" w:hAnsi="Arial Narrow" w:cs="Times New Roman"/>
          <w:color w:val="002060"/>
          <w:sz w:val="24"/>
          <w:szCs w:val="24"/>
          <w:lang w:val="sr-Cyrl-RS"/>
        </w:rPr>
        <w:t>понуђена цена за</w:t>
      </w:r>
      <w:r w:rsidR="00BB0F98" w:rsidRPr="00482CB9">
        <w:rPr>
          <w:rFonts w:ascii="Arial Narrow" w:hAnsi="Arial Narrow"/>
          <w:color w:val="002060"/>
          <w:sz w:val="24"/>
          <w:szCs w:val="24"/>
          <w:lang w:val="sr-Cyrl-RS"/>
        </w:rPr>
        <w:t xml:space="preserve"> израду главне свеске за грађевинску дозволу и  израда извода из пројекта за грађевинску дозволу</w:t>
      </w:r>
      <w:r w:rsidRPr="00482CB9">
        <w:rPr>
          <w:rFonts w:ascii="Arial Narrow" w:hAnsi="Arial Narrow" w:cs="Times New Roman"/>
          <w:color w:val="002060"/>
          <w:sz w:val="24"/>
          <w:szCs w:val="24"/>
          <w:lang w:val="sr-Cyrl-RS"/>
        </w:rPr>
        <w:t xml:space="preserve"> </w:t>
      </w:r>
      <w:r w:rsidR="00BB0F98" w:rsidRPr="00482CB9">
        <w:rPr>
          <w:rFonts w:ascii="Arial Narrow" w:hAnsi="Arial Narrow"/>
          <w:color w:val="002060"/>
          <w:sz w:val="24"/>
          <w:szCs w:val="24"/>
          <w:lang w:val="sr-Cyrl-RS"/>
        </w:rPr>
        <w:t xml:space="preserve">Главног пројекта тока потока Месић. </w:t>
      </w:r>
    </w:p>
    <w:p w:rsidR="000F3988" w:rsidRPr="00482CB9" w:rsidRDefault="000F3988" w:rsidP="000F3988">
      <w:pPr>
        <w:pStyle w:val="wyq060---pododeljak"/>
        <w:jc w:val="both"/>
        <w:rPr>
          <w:rFonts w:ascii="Arial Narrow" w:hAnsi="Arial Narrow" w:cs="Times New Roman"/>
          <w:color w:val="002060"/>
          <w:sz w:val="24"/>
          <w:szCs w:val="24"/>
          <w:lang w:val="sr-Cyrl-RS"/>
        </w:rPr>
      </w:pPr>
    </w:p>
    <w:p w:rsidR="000F3988" w:rsidRPr="00482CB9" w:rsidRDefault="000F3988" w:rsidP="000F3988">
      <w:pPr>
        <w:pStyle w:val="wyq060---pododeljak"/>
        <w:ind w:left="540"/>
        <w:jc w:val="left"/>
        <w:rPr>
          <w:rFonts w:ascii="Arial Narrow" w:hAnsi="Arial Narrow" w:cs="Times New Roman"/>
          <w:b/>
          <w:color w:val="002060"/>
          <w:sz w:val="24"/>
          <w:szCs w:val="24"/>
          <w:lang w:val="sr-Cyrl-RS"/>
        </w:rPr>
      </w:pPr>
    </w:p>
    <w:tbl>
      <w:tblPr>
        <w:tblStyle w:val="TableGrid"/>
        <w:tblW w:w="0" w:type="auto"/>
        <w:tblLook w:val="04A0" w:firstRow="1" w:lastRow="0" w:firstColumn="1" w:lastColumn="0" w:noHBand="0" w:noVBand="1"/>
      </w:tblPr>
      <w:tblGrid>
        <w:gridCol w:w="10281"/>
      </w:tblGrid>
      <w:tr w:rsidR="00EB3822" w:rsidRPr="00482CB9" w:rsidTr="00367BBE">
        <w:trPr>
          <w:trHeight w:val="5867"/>
        </w:trPr>
        <w:tc>
          <w:tcPr>
            <w:tcW w:w="10281" w:type="dxa"/>
            <w:tcBorders>
              <w:bottom w:val="single" w:sz="4" w:space="0" w:color="auto"/>
            </w:tcBorders>
          </w:tcPr>
          <w:p w:rsidR="00367BBE" w:rsidRPr="00482CB9" w:rsidRDefault="00367BBE" w:rsidP="00367BBE">
            <w:pPr>
              <w:pStyle w:val="wyq060---pododeljak"/>
              <w:ind w:left="142" w:right="284"/>
              <w:jc w:val="both"/>
              <w:rPr>
                <w:rFonts w:ascii="Arial Narrow" w:hAnsi="Arial Narrow" w:cs="Times New Roman"/>
                <w:color w:val="002060"/>
                <w:sz w:val="28"/>
                <w:szCs w:val="24"/>
                <w:lang w:val="sr-Cyrl-RS"/>
              </w:rPr>
            </w:pPr>
          </w:p>
          <w:p w:rsidR="00EB3822" w:rsidRPr="00482CB9" w:rsidRDefault="00EB3822" w:rsidP="00367BBE">
            <w:pPr>
              <w:pStyle w:val="wyq060---pododeljak"/>
              <w:ind w:left="142" w:right="284"/>
              <w:jc w:val="both"/>
              <w:rPr>
                <w:rFonts w:ascii="Arial Narrow" w:hAnsi="Arial Narrow" w:cs="Times New Roman"/>
                <w:color w:val="002060"/>
                <w:sz w:val="28"/>
                <w:szCs w:val="24"/>
                <w:lang w:val="sr-Cyrl-RS"/>
              </w:rPr>
            </w:pPr>
            <w:r w:rsidRPr="00482CB9">
              <w:rPr>
                <w:rFonts w:ascii="Arial Narrow" w:hAnsi="Arial Narrow" w:cs="Times New Roman"/>
                <w:color w:val="002060"/>
                <w:sz w:val="28"/>
                <w:szCs w:val="24"/>
                <w:lang w:val="sr-Cyrl-RS"/>
              </w:rPr>
              <w:t xml:space="preserve">Поступку преговарања ће се приступити непосредно након отварања понуда, са свим понуђачима који су доставили понуде. Преговарање ће се вршити у два корака. </w:t>
            </w:r>
          </w:p>
          <w:p w:rsidR="00EB3822" w:rsidRPr="00482CB9" w:rsidRDefault="00EB3822" w:rsidP="00367BBE">
            <w:pPr>
              <w:pStyle w:val="wyq060---pododeljak"/>
              <w:ind w:left="142" w:right="284"/>
              <w:jc w:val="both"/>
              <w:rPr>
                <w:rFonts w:ascii="Arial Narrow" w:hAnsi="Arial Narrow" w:cs="Times New Roman"/>
                <w:color w:val="002060"/>
                <w:sz w:val="28"/>
                <w:szCs w:val="24"/>
                <w:lang w:val="sr-Cyrl-RS"/>
              </w:rPr>
            </w:pPr>
            <w:r w:rsidRPr="00482CB9">
              <w:rPr>
                <w:rFonts w:ascii="Arial Narrow" w:hAnsi="Arial Narrow" w:cs="Times New Roman"/>
                <w:color w:val="002060"/>
                <w:sz w:val="28"/>
                <w:szCs w:val="24"/>
                <w:lang w:val="sr-Cyrl-RS"/>
              </w:rPr>
              <w:t>Први корак је понуђена цена из обрасца понуде која се доставља на дан отварања понуда.</w:t>
            </w:r>
          </w:p>
          <w:p w:rsidR="00EB3822" w:rsidRPr="00482CB9" w:rsidRDefault="00EB3822" w:rsidP="00367BBE">
            <w:pPr>
              <w:pStyle w:val="wyq060---pododeljak"/>
              <w:ind w:left="142" w:right="284"/>
              <w:jc w:val="both"/>
              <w:rPr>
                <w:rFonts w:ascii="Arial Narrow" w:hAnsi="Arial Narrow" w:cs="Times New Roman"/>
                <w:color w:val="002060"/>
                <w:sz w:val="28"/>
                <w:szCs w:val="24"/>
                <w:lang w:val="sr-Cyrl-RS"/>
              </w:rPr>
            </w:pPr>
            <w:r w:rsidRPr="00482CB9">
              <w:rPr>
                <w:rFonts w:ascii="Arial Narrow" w:hAnsi="Arial Narrow" w:cs="Times New Roman"/>
                <w:color w:val="002060"/>
                <w:sz w:val="28"/>
                <w:szCs w:val="24"/>
                <w:lang w:val="sr-Cyrl-RS"/>
              </w:rPr>
              <w:t>Други корак након читања понуђених цена из обрасца понуде, Наручилац тражи од Понуђача да дају своју коначну понуду.</w:t>
            </w:r>
          </w:p>
          <w:p w:rsidR="00EB3822" w:rsidRPr="00482CB9" w:rsidRDefault="00EB3822" w:rsidP="00367BBE">
            <w:pPr>
              <w:pStyle w:val="wyq060---pododeljak"/>
              <w:ind w:left="142" w:right="284"/>
              <w:jc w:val="both"/>
              <w:rPr>
                <w:rFonts w:ascii="Arial Narrow" w:hAnsi="Arial Narrow" w:cs="Times New Roman"/>
                <w:color w:val="002060"/>
                <w:sz w:val="28"/>
                <w:szCs w:val="24"/>
                <w:lang w:val="sr-Cyrl-RS"/>
              </w:rPr>
            </w:pPr>
            <w:r w:rsidRPr="00482CB9">
              <w:rPr>
                <w:rFonts w:ascii="Arial Narrow" w:hAnsi="Arial Narrow" w:cs="Times New Roman"/>
                <w:color w:val="002060"/>
                <w:sz w:val="28"/>
                <w:szCs w:val="24"/>
                <w:lang w:val="sr-Cyrl-RS"/>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w:t>
            </w:r>
          </w:p>
          <w:p w:rsidR="00EB3822" w:rsidRPr="00482CB9" w:rsidRDefault="00EB3822" w:rsidP="00367BBE">
            <w:pPr>
              <w:pStyle w:val="wyq060---pododeljak"/>
              <w:ind w:left="142" w:right="284"/>
              <w:jc w:val="both"/>
              <w:rPr>
                <w:rFonts w:ascii="Arial Narrow" w:hAnsi="Arial Narrow" w:cs="Times New Roman"/>
                <w:color w:val="002060"/>
                <w:sz w:val="28"/>
                <w:szCs w:val="24"/>
                <w:lang w:val="sr-Cyrl-RS"/>
              </w:rPr>
            </w:pPr>
            <w:r w:rsidRPr="00482CB9">
              <w:rPr>
                <w:rFonts w:ascii="Arial Narrow" w:hAnsi="Arial Narrow" w:cs="Times New Roman"/>
                <w:b/>
                <w:color w:val="002060"/>
                <w:sz w:val="28"/>
                <w:szCs w:val="24"/>
                <w:lang w:val="sr-Cyrl-RS"/>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r w:rsidRPr="00482CB9">
              <w:rPr>
                <w:rFonts w:ascii="Arial Narrow" w:hAnsi="Arial Narrow" w:cs="Times New Roman"/>
                <w:color w:val="002060"/>
                <w:sz w:val="28"/>
                <w:szCs w:val="24"/>
                <w:lang w:val="sr-Cyrl-RS"/>
              </w:rPr>
              <w:t>.</w:t>
            </w:r>
          </w:p>
          <w:p w:rsidR="00EB3822" w:rsidRPr="00482CB9" w:rsidRDefault="00EB3822" w:rsidP="00367BBE">
            <w:pPr>
              <w:pStyle w:val="wyq060---pododeljak"/>
              <w:ind w:left="142" w:right="284"/>
              <w:jc w:val="both"/>
              <w:rPr>
                <w:rFonts w:ascii="Arial Narrow" w:hAnsi="Arial Narrow" w:cs="Times New Roman"/>
                <w:color w:val="002060"/>
                <w:sz w:val="28"/>
                <w:szCs w:val="24"/>
                <w:lang w:val="sr-Cyrl-RS"/>
              </w:rPr>
            </w:pPr>
            <w:r w:rsidRPr="00482CB9">
              <w:rPr>
                <w:rFonts w:ascii="Arial Narrow" w:hAnsi="Arial Narrow" w:cs="Times New Roman"/>
                <w:color w:val="002060"/>
                <w:sz w:val="28"/>
                <w:szCs w:val="24"/>
                <w:lang w:val="sr-Cyrl-RS"/>
              </w:rPr>
              <w:t>У поступку преговарања не може се понудити виша цена од цене исказане у достављеној понуди.</w:t>
            </w:r>
          </w:p>
          <w:p w:rsidR="00EB3822" w:rsidRPr="00482CB9" w:rsidRDefault="00EB3822" w:rsidP="00367BBE">
            <w:pPr>
              <w:pStyle w:val="wyq060---pododeljak"/>
              <w:ind w:left="142" w:right="284"/>
              <w:jc w:val="both"/>
              <w:rPr>
                <w:rFonts w:ascii="Arial Narrow" w:hAnsi="Arial Narrow" w:cs="Times New Roman"/>
                <w:color w:val="002060"/>
                <w:sz w:val="28"/>
                <w:szCs w:val="24"/>
                <w:lang w:val="sr-Cyrl-RS"/>
              </w:rPr>
            </w:pPr>
            <w:r w:rsidRPr="00482CB9">
              <w:rPr>
                <w:rFonts w:ascii="Arial Narrow" w:hAnsi="Arial Narrow" w:cs="Times New Roman"/>
                <w:color w:val="002060"/>
                <w:sz w:val="28"/>
                <w:szCs w:val="24"/>
                <w:lang w:val="sr-Cyrl-R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 Наручилац је дужан да води заисник о преговарању.</w:t>
            </w:r>
          </w:p>
          <w:p w:rsidR="00367BBE" w:rsidRPr="00482CB9" w:rsidRDefault="00367BBE" w:rsidP="00367BBE">
            <w:pPr>
              <w:pStyle w:val="wyq060---pododeljak"/>
              <w:ind w:left="142" w:right="284"/>
              <w:jc w:val="both"/>
              <w:rPr>
                <w:rFonts w:ascii="Arial Narrow" w:hAnsi="Arial Narrow" w:cs="Times New Roman"/>
                <w:color w:val="002060"/>
                <w:sz w:val="24"/>
                <w:szCs w:val="24"/>
                <w:lang w:val="sr-Cyrl-RS"/>
              </w:rPr>
            </w:pPr>
          </w:p>
        </w:tc>
      </w:tr>
    </w:tbl>
    <w:p w:rsidR="000F3988" w:rsidRPr="00A64BE4" w:rsidRDefault="000F3988" w:rsidP="000F3988">
      <w:pPr>
        <w:pStyle w:val="wyq060---pododeljak"/>
        <w:jc w:val="both"/>
        <w:rPr>
          <w:rFonts w:ascii="Arial Narrow" w:hAnsi="Arial Narrow" w:cs="Times New Roman"/>
          <w:color w:val="FF0000"/>
          <w:sz w:val="24"/>
          <w:szCs w:val="24"/>
          <w:lang w:val="sr-Cyrl-RS"/>
        </w:rPr>
      </w:pPr>
    </w:p>
    <w:p w:rsidR="000F3988" w:rsidRPr="00A64BE4" w:rsidRDefault="000F3988" w:rsidP="000F3988">
      <w:pPr>
        <w:pStyle w:val="wyq060---pododeljak"/>
        <w:jc w:val="left"/>
        <w:rPr>
          <w:rFonts w:ascii="Arial Narrow" w:hAnsi="Arial Narrow" w:cs="Times New Roman"/>
          <w:b/>
          <w:color w:val="FF0000"/>
          <w:sz w:val="24"/>
          <w:szCs w:val="24"/>
          <w:lang w:val="sr-Cyrl-RS"/>
        </w:rPr>
      </w:pPr>
    </w:p>
    <w:p w:rsidR="000F3988" w:rsidRPr="00A64BE4" w:rsidRDefault="000F3988" w:rsidP="000F3988">
      <w:pPr>
        <w:pStyle w:val="wyq060---pododeljak"/>
        <w:jc w:val="left"/>
        <w:rPr>
          <w:rFonts w:ascii="Arial Narrow" w:hAnsi="Arial Narrow" w:cs="Times New Roman"/>
          <w:b/>
          <w:color w:val="FF0000"/>
          <w:sz w:val="24"/>
          <w:szCs w:val="24"/>
          <w:lang w:val="sr-Cyrl-RS"/>
        </w:rPr>
      </w:pPr>
    </w:p>
    <w:p w:rsidR="000F3988" w:rsidRPr="00A64BE4" w:rsidRDefault="000F3988" w:rsidP="000F3988">
      <w:pPr>
        <w:pStyle w:val="wyq060---pododeljak"/>
        <w:jc w:val="left"/>
        <w:rPr>
          <w:rFonts w:ascii="Times New Roman" w:hAnsi="Times New Roman" w:cs="Times New Roman"/>
          <w:b/>
          <w:color w:val="FF0000"/>
          <w:sz w:val="24"/>
          <w:szCs w:val="24"/>
          <w:lang w:val="sr-Cyrl-RS"/>
        </w:rPr>
      </w:pPr>
    </w:p>
    <w:p w:rsidR="004D3426" w:rsidRPr="00A64BE4" w:rsidRDefault="004D3426" w:rsidP="000F3988">
      <w:pPr>
        <w:pStyle w:val="wyq060---pododeljak"/>
        <w:jc w:val="left"/>
        <w:rPr>
          <w:rFonts w:ascii="Times New Roman" w:hAnsi="Times New Roman" w:cs="Times New Roman"/>
          <w:b/>
          <w:color w:val="FF0000"/>
          <w:sz w:val="24"/>
          <w:szCs w:val="24"/>
          <w:lang w:val="sr-Cyrl-RS"/>
        </w:rPr>
      </w:pPr>
    </w:p>
    <w:p w:rsidR="004D3426" w:rsidRPr="00BB0F98" w:rsidRDefault="004D3426" w:rsidP="000F3988">
      <w:pPr>
        <w:pStyle w:val="wyq060---pododeljak"/>
        <w:jc w:val="left"/>
        <w:rPr>
          <w:rFonts w:ascii="Times New Roman" w:hAnsi="Times New Roman" w:cs="Times New Roman"/>
          <w:b/>
          <w:color w:val="002060"/>
          <w:sz w:val="24"/>
          <w:szCs w:val="24"/>
          <w:lang w:val="sr-Cyrl-RS"/>
        </w:rPr>
      </w:pPr>
    </w:p>
    <w:p w:rsidR="004D3426" w:rsidRPr="00BB0F98" w:rsidRDefault="004D3426" w:rsidP="004D3426">
      <w:pPr>
        <w:rPr>
          <w:rFonts w:ascii="Arial Narrow" w:hAnsi="Arial Narrow"/>
          <w:b/>
          <w:color w:val="002060"/>
          <w:sz w:val="28"/>
          <w:lang w:val="sr-Cyrl-RS"/>
        </w:rPr>
      </w:pPr>
      <w:proofErr w:type="gramStart"/>
      <w:r w:rsidRPr="00BB0F98">
        <w:rPr>
          <w:rFonts w:ascii="Arial Narrow" w:hAnsi="Arial Narrow"/>
          <w:b/>
          <w:color w:val="002060"/>
          <w:sz w:val="28"/>
          <w:highlight w:val="cyan"/>
        </w:rPr>
        <w:t xml:space="preserve">VI </w:t>
      </w:r>
      <w:r w:rsidRPr="00BB0F98">
        <w:rPr>
          <w:rFonts w:ascii="Arial Narrow" w:hAnsi="Arial Narrow"/>
          <w:b/>
          <w:color w:val="002060"/>
          <w:sz w:val="28"/>
          <w:highlight w:val="cyan"/>
          <w:lang w:val="sr-Cyrl-RS"/>
        </w:rPr>
        <w:t xml:space="preserve"> ОБРАСЦИ</w:t>
      </w:r>
      <w:proofErr w:type="gramEnd"/>
      <w:r w:rsidRPr="00BB0F98">
        <w:rPr>
          <w:rFonts w:ascii="Arial Narrow" w:hAnsi="Arial Narrow"/>
          <w:b/>
          <w:color w:val="002060"/>
          <w:sz w:val="28"/>
          <w:lang w:val="sr-Cyrl-RS"/>
        </w:rPr>
        <w:t xml:space="preserve"> </w:t>
      </w:r>
    </w:p>
    <w:p w:rsidR="004D3426" w:rsidRPr="00BB0F98" w:rsidRDefault="004D3426" w:rsidP="000F3988">
      <w:pPr>
        <w:pStyle w:val="wyq060---pododeljak"/>
        <w:jc w:val="left"/>
        <w:rPr>
          <w:rFonts w:ascii="Times New Roman" w:hAnsi="Times New Roman" w:cs="Times New Roman"/>
          <w:b/>
          <w:color w:val="002060"/>
          <w:sz w:val="24"/>
          <w:szCs w:val="24"/>
          <w:lang w:val="sr-Cyrl-RS"/>
        </w:rPr>
      </w:pPr>
    </w:p>
    <w:p w:rsidR="004D3426" w:rsidRPr="00BB0F98" w:rsidRDefault="004D3426" w:rsidP="000F3988">
      <w:pPr>
        <w:pStyle w:val="wyq060---pododeljak"/>
        <w:jc w:val="left"/>
        <w:rPr>
          <w:rFonts w:ascii="Times New Roman" w:hAnsi="Times New Roman" w:cs="Times New Roman"/>
          <w:b/>
          <w:color w:val="002060"/>
          <w:sz w:val="24"/>
          <w:szCs w:val="24"/>
          <w:lang w:val="sr-Cyrl-RS"/>
        </w:rPr>
      </w:pPr>
    </w:p>
    <w:p w:rsidR="004D3426" w:rsidRPr="00BB0F98" w:rsidRDefault="004D3426" w:rsidP="000F3988">
      <w:pPr>
        <w:pStyle w:val="wyq060---pododeljak"/>
        <w:jc w:val="left"/>
        <w:rPr>
          <w:rFonts w:ascii="Arial Narrow" w:hAnsi="Arial Narrow" w:cs="Times New Roman"/>
          <w:color w:val="002060"/>
          <w:sz w:val="24"/>
          <w:szCs w:val="24"/>
          <w:lang w:val="sr-Cyrl-RS"/>
        </w:rPr>
      </w:pPr>
    </w:p>
    <w:p w:rsidR="004D3426" w:rsidRPr="00BB0F98" w:rsidRDefault="004D3426" w:rsidP="000F3988">
      <w:pPr>
        <w:pStyle w:val="wyq060---pododeljak"/>
        <w:jc w:val="left"/>
        <w:rPr>
          <w:rFonts w:ascii="Arial Narrow" w:hAnsi="Arial Narrow" w:cs="Times New Roman"/>
          <w:color w:val="002060"/>
          <w:sz w:val="24"/>
          <w:szCs w:val="24"/>
          <w:lang w:val="sr-Cyrl-RS"/>
        </w:rPr>
      </w:pPr>
      <w:r w:rsidRPr="00BB0F98">
        <w:rPr>
          <w:rFonts w:ascii="Arial Narrow" w:hAnsi="Arial Narrow" w:cs="Times New Roman"/>
          <w:color w:val="002060"/>
          <w:sz w:val="24"/>
          <w:szCs w:val="24"/>
          <w:lang w:val="sr-Cyrl-RS"/>
        </w:rPr>
        <w:t>Понуда се са</w:t>
      </w:r>
      <w:r w:rsidR="00BB0F98" w:rsidRPr="00BB0F98">
        <w:rPr>
          <w:rFonts w:ascii="Arial Narrow" w:hAnsi="Arial Narrow" w:cs="Times New Roman"/>
          <w:color w:val="002060"/>
          <w:sz w:val="24"/>
          <w:szCs w:val="24"/>
          <w:lang w:val="sr-Cyrl-RS"/>
        </w:rPr>
        <w:t>с</w:t>
      </w:r>
      <w:r w:rsidRPr="00BB0F98">
        <w:rPr>
          <w:rFonts w:ascii="Arial Narrow" w:hAnsi="Arial Narrow" w:cs="Times New Roman"/>
          <w:color w:val="002060"/>
          <w:sz w:val="24"/>
          <w:szCs w:val="24"/>
          <w:lang w:val="sr-Cyrl-RS"/>
        </w:rPr>
        <w:t>тоји из свих образаца који су тражени конкурсном документацијом, поређани редоследом, попуњени, оверени и потписани.</w:t>
      </w:r>
    </w:p>
    <w:p w:rsidR="003778A4" w:rsidRDefault="003778A4" w:rsidP="00A3136E">
      <w:pPr>
        <w:pStyle w:val="wyq060---pododeljak"/>
        <w:jc w:val="left"/>
        <w:rPr>
          <w:rFonts w:ascii="Arial Narrow" w:hAnsi="Arial Narrow" w:cs="Times New Roman"/>
          <w:color w:val="002060"/>
          <w:sz w:val="24"/>
          <w:szCs w:val="24"/>
          <w:lang w:val="sr-Cyrl-RS"/>
        </w:rPr>
      </w:pPr>
    </w:p>
    <w:p w:rsidR="00A3136E" w:rsidRPr="00BB0F98" w:rsidRDefault="00A3136E" w:rsidP="00A3136E">
      <w:pPr>
        <w:pStyle w:val="wyq060---pododeljak"/>
        <w:jc w:val="left"/>
        <w:rPr>
          <w:rFonts w:ascii="Arial Narrow" w:hAnsi="Arial Narrow" w:cs="Times New Roman"/>
          <w:b/>
          <w:color w:val="002060"/>
          <w:sz w:val="20"/>
          <w:szCs w:val="24"/>
          <w:highlight w:val="yellow"/>
          <w:lang w:val="sr-Cyrl-RS"/>
        </w:rPr>
      </w:pPr>
      <w:r w:rsidRPr="00BB0F98">
        <w:rPr>
          <w:rFonts w:ascii="Arial Narrow" w:hAnsi="Arial Narrow" w:cs="Times New Roman"/>
          <w:b/>
          <w:color w:val="002060"/>
          <w:sz w:val="20"/>
          <w:szCs w:val="24"/>
          <w:highlight w:val="yellow"/>
          <w:lang w:val="ru-RU"/>
        </w:rPr>
        <w:t xml:space="preserve">МОДЕЛ УГОВОРА </w:t>
      </w:r>
      <w:r w:rsidRPr="00BB0F98">
        <w:rPr>
          <w:rFonts w:ascii="Arial Narrow" w:hAnsi="Arial Narrow" w:cs="Times New Roman"/>
          <w:b/>
          <w:color w:val="002060"/>
          <w:sz w:val="20"/>
          <w:szCs w:val="24"/>
          <w:highlight w:val="yellow"/>
          <w:lang w:val="sr-Cyrl-RS"/>
        </w:rPr>
        <w:t xml:space="preserve"> </w:t>
      </w:r>
    </w:p>
    <w:p w:rsidR="00A3136E" w:rsidRPr="00BB0F98" w:rsidRDefault="00A3136E" w:rsidP="00A3136E">
      <w:pPr>
        <w:pStyle w:val="wyq060---pododeljak"/>
        <w:jc w:val="left"/>
        <w:rPr>
          <w:rFonts w:ascii="Arial Narrow" w:hAnsi="Arial Narrow" w:cs="Times New Roman"/>
          <w:b/>
          <w:color w:val="002060"/>
          <w:sz w:val="24"/>
          <w:szCs w:val="24"/>
          <w:highlight w:val="cyan"/>
          <w:lang w:val="sr-Cyrl-RS"/>
        </w:rPr>
      </w:pPr>
    </w:p>
    <w:p w:rsidR="00A3136E" w:rsidRPr="00BB0F98" w:rsidRDefault="00A3136E" w:rsidP="00A3136E">
      <w:pPr>
        <w:pStyle w:val="wyq060---pododeljak"/>
        <w:jc w:val="left"/>
        <w:rPr>
          <w:rFonts w:ascii="Arial Narrow" w:hAnsi="Arial Narrow" w:cs="Times New Roman"/>
          <w:b/>
          <w:color w:val="002060"/>
          <w:sz w:val="24"/>
          <w:szCs w:val="24"/>
          <w:lang w:val="sr-Cyrl-RS"/>
        </w:rPr>
      </w:pPr>
      <w:r w:rsidRPr="00BB0F98">
        <w:rPr>
          <w:rFonts w:ascii="Arial Narrow" w:hAnsi="Arial Narrow" w:cs="Times New Roman"/>
          <w:b/>
          <w:color w:val="002060"/>
          <w:sz w:val="24"/>
          <w:szCs w:val="24"/>
          <w:lang w:val="sr-Cyrl-RS"/>
        </w:rPr>
        <w:t>Модел уговора може предложити – дати понуђач у оквиру своје понуде и у складу са захтевима из конкурсне документације</w:t>
      </w:r>
    </w:p>
    <w:p w:rsidR="00A3136E" w:rsidRPr="00BB0F98" w:rsidRDefault="00A3136E" w:rsidP="00A3136E">
      <w:pPr>
        <w:pStyle w:val="wyq060---pododeljak"/>
        <w:rPr>
          <w:rFonts w:ascii="Arial Narrow" w:hAnsi="Arial Narrow" w:cs="Times New Roman"/>
          <w:b/>
          <w:color w:val="002060"/>
          <w:sz w:val="24"/>
          <w:szCs w:val="24"/>
          <w:lang w:val="sr-Cyrl-RS"/>
        </w:rPr>
      </w:pPr>
    </w:p>
    <w:p w:rsidR="00A3136E" w:rsidRPr="00BB0F98" w:rsidRDefault="00A3136E" w:rsidP="00A3136E">
      <w:pPr>
        <w:pStyle w:val="wyq060---pododeljak"/>
        <w:jc w:val="left"/>
        <w:rPr>
          <w:rFonts w:ascii="Times New Roman" w:hAnsi="Times New Roman" w:cs="Times New Roman"/>
          <w:color w:val="002060"/>
          <w:sz w:val="24"/>
          <w:szCs w:val="24"/>
          <w:lang w:val="sr-Cyrl-RS"/>
        </w:rPr>
      </w:pPr>
    </w:p>
    <w:p w:rsidR="004D3426" w:rsidRPr="00A64BE4" w:rsidRDefault="004D3426" w:rsidP="000F3988">
      <w:pPr>
        <w:pStyle w:val="wyq060---pododeljak"/>
        <w:jc w:val="left"/>
        <w:rPr>
          <w:rFonts w:ascii="Arial Narrow" w:hAnsi="Arial Narrow" w:cs="Times New Roman"/>
          <w:b/>
          <w:color w:val="FF0000"/>
          <w:sz w:val="24"/>
          <w:szCs w:val="24"/>
          <w:lang w:val="sr-Cyrl-RS"/>
        </w:rPr>
      </w:pPr>
    </w:p>
    <w:p w:rsidR="004D3426" w:rsidRPr="00A64BE4" w:rsidRDefault="004D3426" w:rsidP="000F3988">
      <w:pPr>
        <w:pStyle w:val="wyq060---pododeljak"/>
        <w:jc w:val="left"/>
        <w:rPr>
          <w:rFonts w:ascii="Arial Narrow" w:hAnsi="Arial Narrow" w:cs="Times New Roman"/>
          <w:b/>
          <w:color w:val="FF0000"/>
          <w:sz w:val="24"/>
          <w:szCs w:val="24"/>
          <w:lang w:val="sr-Cyrl-RS"/>
        </w:rPr>
      </w:pPr>
    </w:p>
    <w:p w:rsidR="004D3426" w:rsidRPr="00A64BE4" w:rsidRDefault="004D3426" w:rsidP="000F3988">
      <w:pPr>
        <w:pStyle w:val="wyq060---pododeljak"/>
        <w:jc w:val="left"/>
        <w:rPr>
          <w:rFonts w:ascii="Arial Narrow" w:hAnsi="Arial Narrow" w:cs="Times New Roman"/>
          <w:b/>
          <w:color w:val="FF0000"/>
          <w:sz w:val="24"/>
          <w:szCs w:val="24"/>
          <w:lang w:val="sr-Cyrl-RS"/>
        </w:rPr>
      </w:pPr>
    </w:p>
    <w:p w:rsidR="004D3426" w:rsidRPr="00A64BE4" w:rsidRDefault="004D3426" w:rsidP="000F3988">
      <w:pPr>
        <w:pStyle w:val="wyq060---pododeljak"/>
        <w:jc w:val="left"/>
        <w:rPr>
          <w:rFonts w:ascii="Arial Narrow" w:hAnsi="Arial Narrow" w:cs="Times New Roman"/>
          <w:b/>
          <w:color w:val="FF0000"/>
          <w:sz w:val="24"/>
          <w:szCs w:val="24"/>
          <w:lang w:val="sr-Cyrl-RS"/>
        </w:rPr>
      </w:pPr>
    </w:p>
    <w:p w:rsidR="004D3426" w:rsidRPr="00A64BE4" w:rsidRDefault="004D3426" w:rsidP="000F3988">
      <w:pPr>
        <w:pStyle w:val="wyq060---pododeljak"/>
        <w:jc w:val="left"/>
        <w:rPr>
          <w:rFonts w:ascii="Times New Roman" w:hAnsi="Times New Roman" w:cs="Times New Roman"/>
          <w:b/>
          <w:color w:val="FF0000"/>
          <w:sz w:val="24"/>
          <w:szCs w:val="24"/>
          <w:lang w:val="sr-Cyrl-RS"/>
        </w:rPr>
      </w:pPr>
    </w:p>
    <w:p w:rsidR="004D3426" w:rsidRPr="00A64BE4" w:rsidRDefault="004D3426" w:rsidP="000F3988">
      <w:pPr>
        <w:pStyle w:val="wyq060---pododeljak"/>
        <w:jc w:val="left"/>
        <w:rPr>
          <w:rFonts w:ascii="Times New Roman" w:hAnsi="Times New Roman" w:cs="Times New Roman"/>
          <w:b/>
          <w:color w:val="FF0000"/>
          <w:sz w:val="24"/>
          <w:szCs w:val="24"/>
          <w:lang w:val="sr-Cyrl-RS"/>
        </w:rPr>
      </w:pPr>
    </w:p>
    <w:p w:rsidR="004D3426" w:rsidRPr="00A64BE4" w:rsidRDefault="004D3426" w:rsidP="000F3988">
      <w:pPr>
        <w:pStyle w:val="wyq060---pododeljak"/>
        <w:jc w:val="left"/>
        <w:rPr>
          <w:rFonts w:ascii="Times New Roman" w:hAnsi="Times New Roman" w:cs="Times New Roman"/>
          <w:b/>
          <w:color w:val="FF0000"/>
          <w:sz w:val="24"/>
          <w:szCs w:val="24"/>
          <w:lang w:val="sr-Cyrl-RS"/>
        </w:rPr>
      </w:pPr>
    </w:p>
    <w:p w:rsidR="004D3426" w:rsidRPr="00A64BE4" w:rsidRDefault="004D3426" w:rsidP="000F3988">
      <w:pPr>
        <w:pStyle w:val="wyq060---pododeljak"/>
        <w:jc w:val="left"/>
        <w:rPr>
          <w:rFonts w:ascii="Times New Roman" w:hAnsi="Times New Roman" w:cs="Times New Roman"/>
          <w:b/>
          <w:color w:val="FF0000"/>
          <w:sz w:val="24"/>
          <w:szCs w:val="24"/>
          <w:lang w:val="sr-Cyrl-RS"/>
        </w:rPr>
      </w:pPr>
    </w:p>
    <w:p w:rsidR="004D3426" w:rsidRPr="00A64BE4" w:rsidRDefault="004D3426" w:rsidP="000F3988">
      <w:pPr>
        <w:pStyle w:val="wyq060---pododeljak"/>
        <w:jc w:val="left"/>
        <w:rPr>
          <w:rFonts w:ascii="Times New Roman" w:hAnsi="Times New Roman" w:cs="Times New Roman"/>
          <w:b/>
          <w:color w:val="FF0000"/>
          <w:sz w:val="24"/>
          <w:szCs w:val="24"/>
          <w:lang w:val="sr-Cyrl-RS"/>
        </w:rPr>
      </w:pPr>
    </w:p>
    <w:p w:rsidR="004D3426" w:rsidRPr="00A64BE4" w:rsidRDefault="004D3426" w:rsidP="000F3988">
      <w:pPr>
        <w:pStyle w:val="wyq060---pododeljak"/>
        <w:jc w:val="left"/>
        <w:rPr>
          <w:rFonts w:ascii="Times New Roman" w:hAnsi="Times New Roman" w:cs="Times New Roman"/>
          <w:b/>
          <w:color w:val="FF0000"/>
          <w:sz w:val="24"/>
          <w:szCs w:val="24"/>
          <w:lang w:val="sr-Cyrl-RS"/>
        </w:rPr>
      </w:pPr>
    </w:p>
    <w:p w:rsidR="004D3426" w:rsidRPr="00A64BE4" w:rsidRDefault="004D3426" w:rsidP="000F3988">
      <w:pPr>
        <w:pStyle w:val="wyq060---pododeljak"/>
        <w:jc w:val="left"/>
        <w:rPr>
          <w:rFonts w:ascii="Times New Roman" w:hAnsi="Times New Roman" w:cs="Times New Roman"/>
          <w:b/>
          <w:color w:val="FF0000"/>
          <w:sz w:val="24"/>
          <w:szCs w:val="24"/>
          <w:lang w:val="sr-Cyrl-RS"/>
        </w:rPr>
      </w:pPr>
    </w:p>
    <w:p w:rsidR="004D3426" w:rsidRPr="00A64BE4" w:rsidRDefault="004D3426" w:rsidP="000F3988">
      <w:pPr>
        <w:pStyle w:val="wyq060---pododeljak"/>
        <w:jc w:val="left"/>
        <w:rPr>
          <w:rFonts w:ascii="Times New Roman" w:hAnsi="Times New Roman" w:cs="Times New Roman"/>
          <w:b/>
          <w:color w:val="FF0000"/>
          <w:sz w:val="24"/>
          <w:szCs w:val="24"/>
          <w:lang w:val="sr-Cyrl-RS"/>
        </w:rPr>
      </w:pPr>
    </w:p>
    <w:p w:rsidR="004D3426" w:rsidRPr="00A64BE4" w:rsidRDefault="004D3426" w:rsidP="000F3988">
      <w:pPr>
        <w:pStyle w:val="wyq060---pododeljak"/>
        <w:jc w:val="left"/>
        <w:rPr>
          <w:rFonts w:ascii="Times New Roman" w:hAnsi="Times New Roman" w:cs="Times New Roman"/>
          <w:b/>
          <w:color w:val="FF0000"/>
          <w:sz w:val="24"/>
          <w:szCs w:val="24"/>
          <w:lang w:val="sr-Cyrl-RS"/>
        </w:rPr>
      </w:pPr>
    </w:p>
    <w:p w:rsidR="004D3426" w:rsidRPr="00A64BE4" w:rsidRDefault="004D3426" w:rsidP="000F3988">
      <w:pPr>
        <w:pStyle w:val="wyq060---pododeljak"/>
        <w:jc w:val="left"/>
        <w:rPr>
          <w:rFonts w:ascii="Times New Roman" w:hAnsi="Times New Roman" w:cs="Times New Roman"/>
          <w:b/>
          <w:color w:val="FF0000"/>
          <w:sz w:val="24"/>
          <w:szCs w:val="24"/>
          <w:lang w:val="sr-Cyrl-RS"/>
        </w:rPr>
      </w:pPr>
    </w:p>
    <w:p w:rsidR="00443763" w:rsidRPr="00A64BE4" w:rsidRDefault="00443763" w:rsidP="000F3988">
      <w:pPr>
        <w:pStyle w:val="wyq060---pododeljak"/>
        <w:jc w:val="left"/>
        <w:rPr>
          <w:rFonts w:ascii="Times New Roman" w:hAnsi="Times New Roman" w:cs="Times New Roman"/>
          <w:b/>
          <w:color w:val="FF0000"/>
          <w:sz w:val="24"/>
          <w:szCs w:val="24"/>
          <w:lang w:val="sr-Cyrl-RS"/>
        </w:rPr>
      </w:pPr>
    </w:p>
    <w:p w:rsidR="00443763" w:rsidRPr="00A64BE4" w:rsidRDefault="00443763" w:rsidP="000F3988">
      <w:pPr>
        <w:pStyle w:val="wyq060---pododeljak"/>
        <w:jc w:val="left"/>
        <w:rPr>
          <w:rFonts w:ascii="Times New Roman" w:hAnsi="Times New Roman" w:cs="Times New Roman"/>
          <w:b/>
          <w:color w:val="FF0000"/>
          <w:sz w:val="24"/>
          <w:szCs w:val="24"/>
          <w:lang w:val="sr-Cyrl-RS"/>
        </w:rPr>
      </w:pPr>
    </w:p>
    <w:p w:rsidR="00443763" w:rsidRPr="00A64BE4" w:rsidRDefault="00443763" w:rsidP="000F3988">
      <w:pPr>
        <w:pStyle w:val="wyq060---pododeljak"/>
        <w:jc w:val="left"/>
        <w:rPr>
          <w:rFonts w:ascii="Times New Roman" w:hAnsi="Times New Roman" w:cs="Times New Roman"/>
          <w:b/>
          <w:color w:val="FF0000"/>
          <w:sz w:val="24"/>
          <w:szCs w:val="24"/>
          <w:lang w:val="sr-Cyrl-RS"/>
        </w:rPr>
      </w:pPr>
    </w:p>
    <w:p w:rsidR="00833F3E" w:rsidRPr="00A64BE4" w:rsidRDefault="00833F3E" w:rsidP="000F3988">
      <w:pPr>
        <w:pStyle w:val="wyq060---pododeljak"/>
        <w:jc w:val="left"/>
        <w:rPr>
          <w:rFonts w:ascii="Times New Roman" w:hAnsi="Times New Roman" w:cs="Times New Roman"/>
          <w:b/>
          <w:color w:val="FF0000"/>
          <w:sz w:val="24"/>
          <w:szCs w:val="24"/>
          <w:lang w:val="sr-Cyrl-RS"/>
        </w:rPr>
      </w:pPr>
    </w:p>
    <w:p w:rsidR="00833F3E" w:rsidRPr="00A64BE4" w:rsidRDefault="00833F3E" w:rsidP="000F3988">
      <w:pPr>
        <w:pStyle w:val="wyq060---pododeljak"/>
        <w:jc w:val="left"/>
        <w:rPr>
          <w:rFonts w:ascii="Times New Roman" w:hAnsi="Times New Roman" w:cs="Times New Roman"/>
          <w:b/>
          <w:color w:val="FF0000"/>
          <w:sz w:val="24"/>
          <w:szCs w:val="24"/>
          <w:lang w:val="sr-Cyrl-RS"/>
        </w:rPr>
      </w:pPr>
    </w:p>
    <w:p w:rsidR="00833F3E" w:rsidRPr="00A64BE4" w:rsidRDefault="00833F3E" w:rsidP="000F3988">
      <w:pPr>
        <w:pStyle w:val="wyq060---pododeljak"/>
        <w:jc w:val="left"/>
        <w:rPr>
          <w:rFonts w:ascii="Times New Roman" w:hAnsi="Times New Roman" w:cs="Times New Roman"/>
          <w:b/>
          <w:color w:val="FF0000"/>
          <w:sz w:val="24"/>
          <w:szCs w:val="24"/>
          <w:lang w:val="sr-Cyrl-RS"/>
        </w:rPr>
      </w:pPr>
    </w:p>
    <w:p w:rsidR="00833F3E" w:rsidRPr="00A64BE4" w:rsidRDefault="00833F3E" w:rsidP="000F3988">
      <w:pPr>
        <w:pStyle w:val="wyq060---pododeljak"/>
        <w:jc w:val="left"/>
        <w:rPr>
          <w:rFonts w:ascii="Times New Roman" w:hAnsi="Times New Roman" w:cs="Times New Roman"/>
          <w:b/>
          <w:color w:val="FF0000"/>
          <w:sz w:val="24"/>
          <w:szCs w:val="24"/>
          <w:lang w:val="sr-Cyrl-RS"/>
        </w:rPr>
      </w:pPr>
    </w:p>
    <w:p w:rsidR="00833F3E" w:rsidRPr="00A64BE4" w:rsidRDefault="00833F3E" w:rsidP="000F3988">
      <w:pPr>
        <w:pStyle w:val="wyq060---pododeljak"/>
        <w:jc w:val="left"/>
        <w:rPr>
          <w:rFonts w:ascii="Times New Roman" w:hAnsi="Times New Roman" w:cs="Times New Roman"/>
          <w:b/>
          <w:color w:val="FF0000"/>
          <w:sz w:val="24"/>
          <w:szCs w:val="24"/>
          <w:lang w:val="sr-Cyrl-RS"/>
        </w:rPr>
      </w:pPr>
    </w:p>
    <w:p w:rsidR="00833F3E" w:rsidRPr="00A64BE4" w:rsidRDefault="00833F3E" w:rsidP="000F3988">
      <w:pPr>
        <w:pStyle w:val="wyq060---pododeljak"/>
        <w:jc w:val="left"/>
        <w:rPr>
          <w:rFonts w:ascii="Times New Roman" w:hAnsi="Times New Roman" w:cs="Times New Roman"/>
          <w:b/>
          <w:color w:val="FF0000"/>
          <w:sz w:val="24"/>
          <w:szCs w:val="24"/>
          <w:lang w:val="sr-Cyrl-RS"/>
        </w:rPr>
      </w:pPr>
    </w:p>
    <w:p w:rsidR="00833F3E" w:rsidRPr="00A64BE4" w:rsidRDefault="00833F3E" w:rsidP="000F3988">
      <w:pPr>
        <w:pStyle w:val="wyq060---pododeljak"/>
        <w:jc w:val="left"/>
        <w:rPr>
          <w:rFonts w:ascii="Times New Roman" w:hAnsi="Times New Roman" w:cs="Times New Roman"/>
          <w:b/>
          <w:color w:val="FF0000"/>
          <w:sz w:val="24"/>
          <w:szCs w:val="24"/>
          <w:lang w:val="sr-Cyrl-RS"/>
        </w:rPr>
      </w:pPr>
    </w:p>
    <w:p w:rsidR="00833F3E" w:rsidRPr="00A64BE4" w:rsidRDefault="00833F3E" w:rsidP="000F3988">
      <w:pPr>
        <w:pStyle w:val="wyq060---pododeljak"/>
        <w:jc w:val="left"/>
        <w:rPr>
          <w:rFonts w:ascii="Times New Roman" w:hAnsi="Times New Roman" w:cs="Times New Roman"/>
          <w:b/>
          <w:color w:val="FF0000"/>
          <w:sz w:val="24"/>
          <w:szCs w:val="24"/>
          <w:lang w:val="sr-Cyrl-RS"/>
        </w:rPr>
      </w:pPr>
    </w:p>
    <w:p w:rsidR="00833F3E" w:rsidRPr="00A64BE4" w:rsidRDefault="00833F3E" w:rsidP="000F3988">
      <w:pPr>
        <w:pStyle w:val="wyq060---pododeljak"/>
        <w:jc w:val="left"/>
        <w:rPr>
          <w:rFonts w:ascii="Times New Roman" w:hAnsi="Times New Roman" w:cs="Times New Roman"/>
          <w:b/>
          <w:color w:val="FF0000"/>
          <w:sz w:val="24"/>
          <w:szCs w:val="24"/>
          <w:lang w:val="sr-Cyrl-RS"/>
        </w:rPr>
      </w:pPr>
    </w:p>
    <w:p w:rsidR="00833F3E" w:rsidRPr="00A64BE4" w:rsidRDefault="00833F3E" w:rsidP="000F3988">
      <w:pPr>
        <w:pStyle w:val="wyq060---pododeljak"/>
        <w:jc w:val="left"/>
        <w:rPr>
          <w:rFonts w:ascii="Times New Roman" w:hAnsi="Times New Roman" w:cs="Times New Roman"/>
          <w:b/>
          <w:color w:val="FF0000"/>
          <w:sz w:val="24"/>
          <w:szCs w:val="24"/>
          <w:lang w:val="sr-Cyrl-RS"/>
        </w:rPr>
      </w:pPr>
    </w:p>
    <w:p w:rsidR="00833F3E" w:rsidRPr="00A64BE4" w:rsidRDefault="00833F3E" w:rsidP="000F3988">
      <w:pPr>
        <w:pStyle w:val="wyq060---pododeljak"/>
        <w:jc w:val="left"/>
        <w:rPr>
          <w:rFonts w:ascii="Times New Roman" w:hAnsi="Times New Roman" w:cs="Times New Roman"/>
          <w:b/>
          <w:color w:val="FF0000"/>
          <w:sz w:val="24"/>
          <w:szCs w:val="24"/>
          <w:lang w:val="sr-Cyrl-RS"/>
        </w:rPr>
      </w:pPr>
    </w:p>
    <w:p w:rsidR="00833F3E" w:rsidRPr="00A64BE4" w:rsidRDefault="00833F3E" w:rsidP="000F3988">
      <w:pPr>
        <w:pStyle w:val="wyq060---pododeljak"/>
        <w:jc w:val="left"/>
        <w:rPr>
          <w:rFonts w:ascii="Times New Roman" w:hAnsi="Times New Roman" w:cs="Times New Roman"/>
          <w:b/>
          <w:color w:val="FF0000"/>
          <w:sz w:val="24"/>
          <w:szCs w:val="24"/>
          <w:lang w:val="sr-Cyrl-RS"/>
        </w:rPr>
      </w:pPr>
    </w:p>
    <w:p w:rsidR="00833F3E" w:rsidRPr="00A64BE4" w:rsidRDefault="00833F3E" w:rsidP="000F3988">
      <w:pPr>
        <w:pStyle w:val="wyq060---pododeljak"/>
        <w:jc w:val="left"/>
        <w:rPr>
          <w:rFonts w:ascii="Times New Roman" w:hAnsi="Times New Roman" w:cs="Times New Roman"/>
          <w:b/>
          <w:color w:val="FF0000"/>
          <w:sz w:val="24"/>
          <w:szCs w:val="24"/>
          <w:lang w:val="sr-Cyrl-RS"/>
        </w:rPr>
      </w:pPr>
    </w:p>
    <w:p w:rsidR="00833F3E" w:rsidRPr="00A64BE4" w:rsidRDefault="00833F3E" w:rsidP="000F3988">
      <w:pPr>
        <w:pStyle w:val="wyq060---pododeljak"/>
        <w:jc w:val="left"/>
        <w:rPr>
          <w:rFonts w:ascii="Times New Roman" w:hAnsi="Times New Roman" w:cs="Times New Roman"/>
          <w:b/>
          <w:color w:val="FF0000"/>
          <w:sz w:val="24"/>
          <w:szCs w:val="24"/>
          <w:lang w:val="sr-Cyrl-RS"/>
        </w:rPr>
      </w:pPr>
    </w:p>
    <w:p w:rsidR="00833F3E" w:rsidRPr="00A64BE4" w:rsidRDefault="00833F3E" w:rsidP="000F3988">
      <w:pPr>
        <w:pStyle w:val="wyq060---pododeljak"/>
        <w:jc w:val="left"/>
        <w:rPr>
          <w:rFonts w:ascii="Times New Roman" w:hAnsi="Times New Roman" w:cs="Times New Roman"/>
          <w:b/>
          <w:color w:val="FF0000"/>
          <w:sz w:val="24"/>
          <w:szCs w:val="24"/>
          <w:lang w:val="sr-Cyrl-RS"/>
        </w:rPr>
      </w:pPr>
    </w:p>
    <w:p w:rsidR="00833F3E" w:rsidRDefault="00833F3E" w:rsidP="000F3988">
      <w:pPr>
        <w:pStyle w:val="wyq060---pododeljak"/>
        <w:jc w:val="left"/>
        <w:rPr>
          <w:rFonts w:ascii="Times New Roman" w:hAnsi="Times New Roman" w:cs="Times New Roman"/>
          <w:b/>
          <w:color w:val="FF0000"/>
          <w:sz w:val="24"/>
          <w:szCs w:val="24"/>
          <w:lang w:val="sr-Cyrl-RS"/>
        </w:rPr>
      </w:pPr>
    </w:p>
    <w:p w:rsidR="00BB0F98" w:rsidRDefault="00BB0F98" w:rsidP="000F3988">
      <w:pPr>
        <w:pStyle w:val="wyq060---pododeljak"/>
        <w:jc w:val="left"/>
        <w:rPr>
          <w:rFonts w:ascii="Times New Roman" w:hAnsi="Times New Roman" w:cs="Times New Roman"/>
          <w:b/>
          <w:color w:val="FF0000"/>
          <w:sz w:val="24"/>
          <w:szCs w:val="24"/>
          <w:lang w:val="sr-Cyrl-RS"/>
        </w:rPr>
      </w:pPr>
    </w:p>
    <w:p w:rsidR="00BB0F98" w:rsidRDefault="00BB0F98" w:rsidP="000F3988">
      <w:pPr>
        <w:pStyle w:val="wyq060---pododeljak"/>
        <w:jc w:val="left"/>
        <w:rPr>
          <w:rFonts w:ascii="Times New Roman" w:hAnsi="Times New Roman" w:cs="Times New Roman"/>
          <w:b/>
          <w:color w:val="FF0000"/>
          <w:sz w:val="24"/>
          <w:szCs w:val="24"/>
          <w:lang w:val="sr-Cyrl-RS"/>
        </w:rPr>
      </w:pPr>
    </w:p>
    <w:p w:rsidR="00BB0F98" w:rsidRDefault="00BB0F98" w:rsidP="000F3988">
      <w:pPr>
        <w:pStyle w:val="wyq060---pododeljak"/>
        <w:jc w:val="left"/>
        <w:rPr>
          <w:rFonts w:ascii="Times New Roman" w:hAnsi="Times New Roman" w:cs="Times New Roman"/>
          <w:b/>
          <w:color w:val="FF0000"/>
          <w:sz w:val="24"/>
          <w:szCs w:val="24"/>
          <w:lang w:val="sr-Cyrl-RS"/>
        </w:rPr>
      </w:pPr>
    </w:p>
    <w:p w:rsidR="000F3988" w:rsidRPr="00A64BE4" w:rsidRDefault="000F3988" w:rsidP="000F3988">
      <w:pPr>
        <w:pStyle w:val="wyq060---pododeljak"/>
        <w:jc w:val="left"/>
        <w:rPr>
          <w:rFonts w:ascii="Times New Roman" w:hAnsi="Times New Roman" w:cs="Times New Roman"/>
          <w:b/>
          <w:color w:val="FF0000"/>
          <w:sz w:val="24"/>
          <w:szCs w:val="24"/>
          <w:lang w:val="sr-Cyrl-RS"/>
        </w:rPr>
      </w:pPr>
    </w:p>
    <w:p w:rsidR="006C682B" w:rsidRPr="00482CB9" w:rsidRDefault="00BC4D6F" w:rsidP="006C682B">
      <w:pPr>
        <w:shd w:val="clear" w:color="auto" w:fill="FFFFFF"/>
        <w:suppressAutoHyphens/>
        <w:spacing w:line="100" w:lineRule="atLeast"/>
        <w:rPr>
          <w:rFonts w:ascii="Arial Narrow" w:eastAsia="Calibri" w:hAnsi="Arial Narrow"/>
          <w:b/>
          <w:bCs/>
          <w:color w:val="002060"/>
          <w:sz w:val="32"/>
          <w:lang w:val="sr-Cyrl-RS"/>
        </w:rPr>
      </w:pPr>
      <w:r w:rsidRPr="00482CB9">
        <w:rPr>
          <w:rFonts w:ascii="Arial Narrow" w:eastAsia="Calibri" w:hAnsi="Arial Narrow"/>
          <w:b/>
          <w:bCs/>
          <w:color w:val="002060"/>
          <w:sz w:val="32"/>
          <w:shd w:val="clear" w:color="auto" w:fill="CCFFFF"/>
          <w:lang w:val="sr-Cyrl-RS"/>
        </w:rPr>
        <w:lastRenderedPageBreak/>
        <w:t xml:space="preserve">1/ </w:t>
      </w:r>
      <w:r w:rsidR="006C682B" w:rsidRPr="00482CB9">
        <w:rPr>
          <w:rFonts w:ascii="Arial Narrow" w:eastAsia="Calibri" w:hAnsi="Arial Narrow"/>
          <w:b/>
          <w:bCs/>
          <w:color w:val="002060"/>
          <w:sz w:val="32"/>
          <w:shd w:val="clear" w:color="auto" w:fill="CCFFFF"/>
          <w:lang w:val="sr-Latn-RS"/>
        </w:rPr>
        <w:t>ОБРАЗАЦ ПОНУДЕ</w:t>
      </w:r>
      <w:r w:rsidR="006C682B" w:rsidRPr="00482CB9">
        <w:rPr>
          <w:rFonts w:ascii="Arial Narrow" w:eastAsia="Calibri" w:hAnsi="Arial Narrow"/>
          <w:b/>
          <w:bCs/>
          <w:color w:val="002060"/>
          <w:sz w:val="32"/>
          <w:lang w:val="sr-Latn-RS"/>
        </w:rPr>
        <w:t xml:space="preserve">   </w:t>
      </w:r>
    </w:p>
    <w:p w:rsidR="006C682B" w:rsidRPr="00482CB9" w:rsidRDefault="006C682B" w:rsidP="006C682B">
      <w:pPr>
        <w:shd w:val="clear" w:color="auto" w:fill="FFFFFF"/>
        <w:suppressAutoHyphens/>
        <w:spacing w:line="100" w:lineRule="atLeast"/>
        <w:rPr>
          <w:rFonts w:ascii="Arial Narrow" w:eastAsia="Calibri" w:hAnsi="Arial Narrow" w:cs="Arial Narrow"/>
          <w:b/>
          <w:bCs/>
          <w:color w:val="002060"/>
          <w:szCs w:val="20"/>
          <w:lang w:val="sr-Cyrl-RS"/>
        </w:rPr>
      </w:pPr>
      <w:r w:rsidRPr="00482CB9">
        <w:rPr>
          <w:rFonts w:ascii="Arial Narrow" w:eastAsia="Calibri" w:hAnsi="Arial Narrow"/>
          <w:b/>
          <w:bCs/>
          <w:color w:val="002060"/>
          <w:sz w:val="32"/>
          <w:lang w:val="sr-Latn-RS"/>
        </w:rPr>
        <w:t xml:space="preserve">                   </w:t>
      </w:r>
      <w:r w:rsidRPr="00482CB9">
        <w:rPr>
          <w:rFonts w:ascii="Arial Narrow" w:eastAsia="Calibri" w:hAnsi="Arial Narrow" w:cs="Arial Narrow"/>
          <w:b/>
          <w:bCs/>
          <w:color w:val="002060"/>
          <w:szCs w:val="20"/>
          <w:lang w:val="sr-Latn-RS"/>
        </w:rPr>
        <w:t>Предмет: ПОНУДА ЗА ЈАВНУ НАБАВКУ :</w:t>
      </w:r>
    </w:p>
    <w:p w:rsidR="006C682B" w:rsidRPr="00482CB9" w:rsidRDefault="006C682B" w:rsidP="006C682B">
      <w:pPr>
        <w:shd w:val="clear" w:color="auto" w:fill="FFFFFF"/>
        <w:suppressAutoHyphens/>
        <w:spacing w:line="100" w:lineRule="atLeast"/>
        <w:rPr>
          <w:rFonts w:ascii="Arial Narrow" w:eastAsia="Calibri" w:hAnsi="Arial Narrow" w:cs="Arial Narrow"/>
          <w:bCs/>
          <w:color w:val="002060"/>
          <w:sz w:val="22"/>
          <w:szCs w:val="22"/>
          <w:lang w:val="sr-Cyrl-RS"/>
        </w:rPr>
      </w:pPr>
    </w:p>
    <w:p w:rsidR="006C682B" w:rsidRPr="00482CB9" w:rsidRDefault="006C682B" w:rsidP="00310724">
      <w:pPr>
        <w:tabs>
          <w:tab w:val="left" w:pos="1995"/>
        </w:tabs>
        <w:ind w:left="34" w:hanging="34"/>
        <w:jc w:val="both"/>
        <w:rPr>
          <w:rFonts w:ascii="Arial Narrow" w:eastAsia="Calibri" w:hAnsi="Arial Narrow"/>
          <w:b/>
          <w:color w:val="002060"/>
          <w:sz w:val="28"/>
          <w:szCs w:val="28"/>
          <w:lang w:val="sr-Cyrl-RS"/>
        </w:rPr>
      </w:pPr>
      <w:r w:rsidRPr="00482CB9">
        <w:rPr>
          <w:rFonts w:ascii="Arial Narrow" w:hAnsi="Arial Narrow"/>
          <w:b/>
          <w:color w:val="002060"/>
          <w:sz w:val="28"/>
          <w:highlight w:val="yellow"/>
          <w:lang w:val="ru-RU"/>
        </w:rPr>
        <w:t>Понуда број</w:t>
      </w:r>
      <w:r w:rsidR="00833F3E" w:rsidRPr="00482CB9">
        <w:rPr>
          <w:rFonts w:ascii="Arial Narrow" w:hAnsi="Arial Narrow"/>
          <w:b/>
          <w:color w:val="002060"/>
          <w:highlight w:val="yellow"/>
          <w:lang w:val="ru-RU"/>
        </w:rPr>
        <w:t>:</w:t>
      </w:r>
      <w:r w:rsidRPr="00482CB9">
        <w:rPr>
          <w:rFonts w:ascii="Arial Narrow" w:hAnsi="Arial Narrow"/>
          <w:b/>
          <w:color w:val="002060"/>
          <w:highlight w:val="yellow"/>
          <w:lang w:val="ru-RU"/>
        </w:rPr>
        <w:t xml:space="preserve"> __________</w:t>
      </w:r>
      <w:r w:rsidRPr="00482CB9">
        <w:rPr>
          <w:rFonts w:ascii="Arial Narrow" w:hAnsi="Arial Narrow"/>
          <w:b/>
          <w:color w:val="002060"/>
          <w:highlight w:val="yellow"/>
          <w:lang w:val="sr-Cyrl-RS"/>
        </w:rPr>
        <w:t>______________</w:t>
      </w:r>
      <w:r w:rsidRPr="00482CB9">
        <w:rPr>
          <w:rFonts w:ascii="Arial Narrow" w:hAnsi="Arial Narrow"/>
          <w:b/>
          <w:color w:val="002060"/>
          <w:highlight w:val="yellow"/>
          <w:lang w:val="ru-RU"/>
        </w:rPr>
        <w:t xml:space="preserve"> од </w:t>
      </w:r>
      <w:r w:rsidRPr="00482CB9">
        <w:rPr>
          <w:rFonts w:ascii="Arial Narrow" w:hAnsi="Arial Narrow"/>
          <w:b/>
          <w:color w:val="002060"/>
          <w:highlight w:val="yellow"/>
          <w:lang w:val="sr-Cyrl-RS"/>
        </w:rPr>
        <w:t>____________</w:t>
      </w:r>
      <w:r w:rsidRPr="00482CB9">
        <w:rPr>
          <w:rFonts w:ascii="Arial Narrow" w:hAnsi="Arial Narrow"/>
          <w:b/>
          <w:color w:val="002060"/>
          <w:highlight w:val="yellow"/>
          <w:lang w:val="ru-RU"/>
        </w:rPr>
        <w:t>__________</w:t>
      </w:r>
      <w:r w:rsidRPr="00482CB9">
        <w:rPr>
          <w:rFonts w:ascii="Arial Narrow" w:hAnsi="Arial Narrow"/>
          <w:color w:val="002060"/>
          <w:lang w:val="ru-RU"/>
        </w:rPr>
        <w:t xml:space="preserve"> године </w:t>
      </w:r>
      <w:r w:rsidRPr="00482CB9">
        <w:rPr>
          <w:rFonts w:ascii="Arial Narrow" w:hAnsi="Arial Narrow"/>
          <w:color w:val="002060"/>
          <w:lang w:val="sr-Cyrl-RS"/>
        </w:rPr>
        <w:t xml:space="preserve">у преговарачком поступку без објављивања позива за подношење понуда – </w:t>
      </w:r>
      <w:r w:rsidR="00310724" w:rsidRPr="00482CB9">
        <w:rPr>
          <w:rFonts w:ascii="Arial Narrow" w:hAnsi="Arial Narrow"/>
          <w:color w:val="002060"/>
          <w:lang w:val="ru-RU"/>
        </w:rPr>
        <w:t xml:space="preserve">Усклађивање </w:t>
      </w:r>
      <w:r w:rsidR="00310724" w:rsidRPr="00482CB9">
        <w:rPr>
          <w:rFonts w:ascii="Arial Narrow" w:hAnsi="Arial Narrow"/>
          <w:color w:val="002060"/>
          <w:lang w:val="sr-Cyrl-RS"/>
        </w:rPr>
        <w:t xml:space="preserve">Пројектно техничке документације Главног пројекта тока потока Месић са важећим законским прописима </w:t>
      </w:r>
      <w:r w:rsidRPr="00482CB9">
        <w:rPr>
          <w:rFonts w:ascii="Arial Narrow" w:hAnsi="Arial Narrow"/>
          <w:color w:val="002060"/>
          <w:lang w:val="sr-Cyrl-RS"/>
        </w:rPr>
        <w:t xml:space="preserve">број </w:t>
      </w:r>
      <w:r w:rsidRPr="00482CB9">
        <w:rPr>
          <w:rFonts w:ascii="Arial Narrow" w:hAnsi="Arial Narrow"/>
          <w:color w:val="002060"/>
          <w:lang w:val="ru-RU"/>
        </w:rPr>
        <w:t xml:space="preserve"> </w:t>
      </w:r>
      <w:r w:rsidR="00310724" w:rsidRPr="00482CB9">
        <w:rPr>
          <w:rFonts w:ascii="Arial Narrow" w:hAnsi="Arial Narrow"/>
          <w:color w:val="002060"/>
          <w:lang w:val="sr-Cyrl-RS"/>
        </w:rPr>
        <w:t>404-13</w:t>
      </w:r>
      <w:r w:rsidRPr="00482CB9">
        <w:rPr>
          <w:rFonts w:ascii="Arial Narrow" w:hAnsi="Arial Narrow"/>
          <w:color w:val="002060"/>
          <w:lang w:val="sr-Cyrl-CS"/>
        </w:rPr>
        <w:t>/201</w:t>
      </w:r>
      <w:r w:rsidR="00310724" w:rsidRPr="00482CB9">
        <w:rPr>
          <w:rFonts w:ascii="Arial Narrow" w:hAnsi="Arial Narrow"/>
          <w:color w:val="002060"/>
          <w:lang w:val="sr-Cyrl-RS"/>
        </w:rPr>
        <w:t>8</w:t>
      </w:r>
      <w:r w:rsidRPr="00482CB9">
        <w:rPr>
          <w:rFonts w:ascii="Arial Narrow" w:hAnsi="Arial Narrow"/>
          <w:color w:val="002060"/>
          <w:lang w:val="sr-Cyrl-RS"/>
        </w:rPr>
        <w:t>-IV-09</w:t>
      </w:r>
      <w:r w:rsidRPr="00482CB9">
        <w:rPr>
          <w:rFonts w:ascii="Arial Narrow" w:eastAsia="Calibri" w:hAnsi="Arial Narrow"/>
          <w:b/>
          <w:color w:val="002060"/>
          <w:sz w:val="28"/>
          <w:szCs w:val="28"/>
          <w:highlight w:val="yellow"/>
          <w:lang w:val="sr-Cyrl-RS"/>
        </w:rPr>
        <w:t xml:space="preserve">. </w:t>
      </w:r>
    </w:p>
    <w:p w:rsidR="00310724" w:rsidRPr="00482CB9" w:rsidRDefault="00310724" w:rsidP="006C682B">
      <w:pPr>
        <w:tabs>
          <w:tab w:val="left" w:pos="1995"/>
        </w:tabs>
        <w:ind w:hanging="34"/>
        <w:jc w:val="center"/>
        <w:rPr>
          <w:rFonts w:ascii="Arial Narrow" w:eastAsia="Calibri" w:hAnsi="Arial Narrow"/>
          <w:color w:val="002060"/>
          <w:sz w:val="28"/>
          <w:szCs w:val="28"/>
          <w:lang w:val="sr-Cyrl-CS"/>
        </w:rPr>
      </w:pPr>
    </w:p>
    <w:p w:rsidR="006C682B" w:rsidRPr="00482CB9" w:rsidRDefault="006C682B" w:rsidP="006C682B">
      <w:pPr>
        <w:shd w:val="clear" w:color="auto" w:fill="FFFFFF"/>
        <w:suppressAutoHyphens/>
        <w:spacing w:line="100" w:lineRule="atLeast"/>
        <w:rPr>
          <w:rFonts w:ascii="Arial Narrow" w:eastAsia="Arial Unicode MS" w:hAnsi="Arial Narrow" w:cs="Arial Narrow"/>
          <w:b/>
          <w:bCs/>
          <w:i/>
          <w:iCs/>
          <w:color w:val="002060"/>
          <w:kern w:val="1"/>
          <w:sz w:val="22"/>
          <w:szCs w:val="16"/>
          <w:lang w:eastAsia="ar-SA"/>
        </w:rPr>
      </w:pPr>
      <w:r w:rsidRPr="00482CB9">
        <w:rPr>
          <w:rFonts w:ascii="Arial Narrow" w:eastAsia="Calibri" w:hAnsi="Arial Narrow" w:cs="Arial Narrow"/>
          <w:bCs/>
          <w:color w:val="002060"/>
          <w:sz w:val="32"/>
          <w:szCs w:val="22"/>
          <w:lang w:val="sr-Cyrl-RS"/>
        </w:rPr>
        <w:t xml:space="preserve">  </w:t>
      </w:r>
      <w:proofErr w:type="gramStart"/>
      <w:r w:rsidRPr="00482CB9">
        <w:rPr>
          <w:rFonts w:ascii="Arial Narrow" w:eastAsia="Arial Unicode MS" w:hAnsi="Arial Narrow" w:cs="Arial Narrow"/>
          <w:b/>
          <w:bCs/>
          <w:i/>
          <w:iCs/>
          <w:color w:val="002060"/>
          <w:kern w:val="1"/>
          <w:sz w:val="22"/>
          <w:szCs w:val="16"/>
          <w:highlight w:val="cyan"/>
          <w:lang w:eastAsia="ar-SA"/>
        </w:rPr>
        <w:t>1)ОПШТИ</w:t>
      </w:r>
      <w:proofErr w:type="gramEnd"/>
      <w:r w:rsidRPr="00482CB9">
        <w:rPr>
          <w:rFonts w:ascii="Arial Narrow" w:eastAsia="Arial Unicode MS" w:hAnsi="Arial Narrow" w:cs="Arial Narrow"/>
          <w:b/>
          <w:bCs/>
          <w:i/>
          <w:iCs/>
          <w:color w:val="002060"/>
          <w:kern w:val="1"/>
          <w:sz w:val="22"/>
          <w:szCs w:val="16"/>
          <w:highlight w:val="cyan"/>
          <w:lang w:eastAsia="ar-SA"/>
        </w:rPr>
        <w:t xml:space="preserve"> ПОДАЦИ О ПОНУЂАЧУ</w:t>
      </w:r>
    </w:p>
    <w:p w:rsidR="006C682B" w:rsidRPr="00482CB9" w:rsidRDefault="006C682B" w:rsidP="006C682B">
      <w:pPr>
        <w:shd w:val="clear" w:color="auto" w:fill="FFFFFF"/>
        <w:suppressAutoHyphens/>
        <w:spacing w:line="100" w:lineRule="atLeast"/>
        <w:rPr>
          <w:rFonts w:ascii="Arial Narrow" w:eastAsia="Arial Unicode MS" w:hAnsi="Arial Narrow" w:cs="Calibri"/>
          <w:b/>
          <w:bCs/>
          <w:i/>
          <w:iCs/>
          <w:color w:val="002060"/>
          <w:kern w:val="1"/>
          <w:sz w:val="16"/>
          <w:szCs w:val="16"/>
          <w:lang w:val="sr-Cyrl-CS" w:eastAsia="ar-SA"/>
        </w:rPr>
      </w:pPr>
    </w:p>
    <w:tbl>
      <w:tblPr>
        <w:tblW w:w="10598" w:type="dxa"/>
        <w:tblLook w:val="0000" w:firstRow="0" w:lastRow="0" w:firstColumn="0" w:lastColumn="0" w:noHBand="0" w:noVBand="0"/>
      </w:tblPr>
      <w:tblGrid>
        <w:gridCol w:w="4621"/>
        <w:gridCol w:w="5977"/>
      </w:tblGrid>
      <w:tr w:rsidR="00A64BE4" w:rsidRPr="00482CB9" w:rsidTr="006C682B">
        <w:trPr>
          <w:trHeight w:val="456"/>
        </w:trPr>
        <w:tc>
          <w:tcPr>
            <w:tcW w:w="4621" w:type="dxa"/>
            <w:tcBorders>
              <w:top w:val="single" w:sz="4" w:space="0" w:color="000000"/>
              <w:left w:val="single" w:sz="4" w:space="0" w:color="000000"/>
              <w:bottom w:val="single" w:sz="4" w:space="0" w:color="000000"/>
            </w:tcBorders>
            <w:vAlign w:val="center"/>
          </w:tcPr>
          <w:p w:rsidR="006C682B" w:rsidRPr="00482CB9" w:rsidRDefault="006C682B" w:rsidP="006C682B">
            <w:pPr>
              <w:suppressAutoHyphens/>
              <w:spacing w:line="100" w:lineRule="atLeast"/>
              <w:rPr>
                <w:rFonts w:ascii="Arial Narrow" w:eastAsia="Arial Unicode MS" w:hAnsi="Arial Narrow" w:cs="Calibri"/>
                <w:b/>
                <w:bCs/>
                <w:i/>
                <w:iCs/>
                <w:color w:val="002060"/>
                <w:kern w:val="1"/>
                <w:lang w:eastAsia="ar-SA"/>
              </w:rPr>
            </w:pPr>
            <w:r w:rsidRPr="00482CB9">
              <w:rPr>
                <w:rFonts w:ascii="Arial Narrow" w:eastAsia="Arial Unicode MS" w:hAnsi="Arial Narrow" w:cs="Arial Narrow"/>
                <w:i/>
                <w:iCs/>
                <w:color w:val="002060"/>
                <w:kern w:val="1"/>
                <w:lang w:eastAsia="ar-SA"/>
              </w:rPr>
              <w:t>Назив понуђача:</w:t>
            </w:r>
          </w:p>
        </w:tc>
        <w:tc>
          <w:tcPr>
            <w:tcW w:w="5977" w:type="dxa"/>
            <w:tcBorders>
              <w:top w:val="single" w:sz="4" w:space="0" w:color="000000"/>
              <w:left w:val="single" w:sz="4" w:space="0" w:color="000000"/>
              <w:bottom w:val="single" w:sz="4" w:space="0" w:color="000000"/>
              <w:right w:val="single" w:sz="4" w:space="0" w:color="000000"/>
            </w:tcBorders>
          </w:tcPr>
          <w:p w:rsidR="006C682B" w:rsidRPr="00482CB9" w:rsidRDefault="006C682B" w:rsidP="006C682B">
            <w:pPr>
              <w:suppressAutoHyphens/>
              <w:spacing w:line="100" w:lineRule="atLeast"/>
              <w:rPr>
                <w:rFonts w:ascii="Arial Narrow" w:eastAsia="Arial Unicode MS" w:hAnsi="Arial Narrow" w:cs="Calibri"/>
                <w:b/>
                <w:bCs/>
                <w:i/>
                <w:iCs/>
                <w:color w:val="002060"/>
                <w:kern w:val="1"/>
                <w:lang w:eastAsia="ar-SA"/>
              </w:rPr>
            </w:pPr>
          </w:p>
        </w:tc>
      </w:tr>
      <w:tr w:rsidR="00A64BE4" w:rsidRPr="00482CB9" w:rsidTr="006C682B">
        <w:trPr>
          <w:trHeight w:val="421"/>
        </w:trPr>
        <w:tc>
          <w:tcPr>
            <w:tcW w:w="4621" w:type="dxa"/>
            <w:tcBorders>
              <w:top w:val="single" w:sz="4" w:space="0" w:color="000000"/>
              <w:left w:val="single" w:sz="4" w:space="0" w:color="000000"/>
              <w:bottom w:val="single" w:sz="4" w:space="0" w:color="000000"/>
            </w:tcBorders>
            <w:vAlign w:val="center"/>
          </w:tcPr>
          <w:p w:rsidR="006C682B" w:rsidRPr="00482CB9" w:rsidRDefault="006C682B" w:rsidP="006C682B">
            <w:pPr>
              <w:suppressAutoHyphens/>
              <w:spacing w:line="100" w:lineRule="atLeast"/>
              <w:rPr>
                <w:rFonts w:ascii="Arial Narrow" w:eastAsia="Arial Unicode MS" w:hAnsi="Arial Narrow" w:cs="Calibri"/>
                <w:b/>
                <w:bCs/>
                <w:i/>
                <w:iCs/>
                <w:color w:val="002060"/>
                <w:kern w:val="1"/>
                <w:lang w:eastAsia="ar-SA"/>
              </w:rPr>
            </w:pPr>
            <w:r w:rsidRPr="00482CB9">
              <w:rPr>
                <w:rFonts w:ascii="Arial Narrow" w:eastAsia="Arial Unicode MS" w:hAnsi="Arial Narrow" w:cs="Arial Narrow"/>
                <w:i/>
                <w:iCs/>
                <w:color w:val="002060"/>
                <w:kern w:val="1"/>
                <w:lang w:eastAsia="ar-SA"/>
              </w:rPr>
              <w:t>Адреса понуђача:</w:t>
            </w:r>
          </w:p>
        </w:tc>
        <w:tc>
          <w:tcPr>
            <w:tcW w:w="5977" w:type="dxa"/>
            <w:tcBorders>
              <w:top w:val="single" w:sz="4" w:space="0" w:color="000000"/>
              <w:left w:val="single" w:sz="4" w:space="0" w:color="000000"/>
              <w:bottom w:val="single" w:sz="4" w:space="0" w:color="000000"/>
              <w:right w:val="single" w:sz="4" w:space="0" w:color="000000"/>
            </w:tcBorders>
          </w:tcPr>
          <w:p w:rsidR="006C682B" w:rsidRPr="00482CB9" w:rsidRDefault="006C682B" w:rsidP="006C682B">
            <w:pPr>
              <w:suppressAutoHyphens/>
              <w:spacing w:line="100" w:lineRule="atLeast"/>
              <w:rPr>
                <w:rFonts w:ascii="Arial Narrow" w:eastAsia="Arial Unicode MS" w:hAnsi="Arial Narrow" w:cs="Calibri"/>
                <w:b/>
                <w:bCs/>
                <w:i/>
                <w:iCs/>
                <w:color w:val="002060"/>
                <w:kern w:val="1"/>
                <w:lang w:eastAsia="ar-SA"/>
              </w:rPr>
            </w:pPr>
          </w:p>
        </w:tc>
      </w:tr>
      <w:tr w:rsidR="00A64BE4" w:rsidRPr="00482CB9" w:rsidTr="006C682B">
        <w:trPr>
          <w:trHeight w:val="412"/>
        </w:trPr>
        <w:tc>
          <w:tcPr>
            <w:tcW w:w="4621" w:type="dxa"/>
            <w:tcBorders>
              <w:top w:val="single" w:sz="4" w:space="0" w:color="000000"/>
              <w:left w:val="single" w:sz="4" w:space="0" w:color="000000"/>
              <w:bottom w:val="single" w:sz="4" w:space="0" w:color="000000"/>
            </w:tcBorders>
            <w:vAlign w:val="center"/>
          </w:tcPr>
          <w:p w:rsidR="006C682B" w:rsidRPr="00482CB9" w:rsidRDefault="006C682B" w:rsidP="006C682B">
            <w:pPr>
              <w:suppressAutoHyphens/>
              <w:spacing w:line="100" w:lineRule="atLeast"/>
              <w:rPr>
                <w:rFonts w:ascii="Arial Narrow" w:eastAsia="Arial Unicode MS" w:hAnsi="Arial Narrow" w:cs="Calibri"/>
                <w:b/>
                <w:bCs/>
                <w:i/>
                <w:iCs/>
                <w:color w:val="002060"/>
                <w:kern w:val="1"/>
                <w:lang w:eastAsia="ar-SA"/>
              </w:rPr>
            </w:pPr>
            <w:r w:rsidRPr="00482CB9">
              <w:rPr>
                <w:rFonts w:ascii="Arial Narrow" w:eastAsia="Arial Unicode MS" w:hAnsi="Arial Narrow" w:cs="Arial Narrow"/>
                <w:i/>
                <w:iCs/>
                <w:color w:val="002060"/>
                <w:kern w:val="1"/>
                <w:lang w:eastAsia="ar-SA"/>
              </w:rPr>
              <w:t>Матични број понуђача:</w:t>
            </w:r>
          </w:p>
        </w:tc>
        <w:tc>
          <w:tcPr>
            <w:tcW w:w="5977" w:type="dxa"/>
            <w:tcBorders>
              <w:top w:val="single" w:sz="4" w:space="0" w:color="000000"/>
              <w:left w:val="single" w:sz="4" w:space="0" w:color="000000"/>
              <w:bottom w:val="single" w:sz="4" w:space="0" w:color="000000"/>
              <w:right w:val="single" w:sz="4" w:space="0" w:color="000000"/>
            </w:tcBorders>
          </w:tcPr>
          <w:p w:rsidR="006C682B" w:rsidRPr="00482CB9" w:rsidRDefault="006C682B" w:rsidP="006C682B">
            <w:pPr>
              <w:suppressAutoHyphens/>
              <w:spacing w:line="100" w:lineRule="atLeast"/>
              <w:rPr>
                <w:rFonts w:ascii="Arial Narrow" w:eastAsia="Arial Unicode MS" w:hAnsi="Arial Narrow" w:cs="Calibri"/>
                <w:b/>
                <w:bCs/>
                <w:i/>
                <w:iCs/>
                <w:color w:val="002060"/>
                <w:kern w:val="1"/>
                <w:lang w:eastAsia="ar-SA"/>
              </w:rPr>
            </w:pPr>
          </w:p>
        </w:tc>
      </w:tr>
      <w:tr w:rsidR="00A64BE4" w:rsidRPr="00482CB9" w:rsidTr="006C682B">
        <w:trPr>
          <w:trHeight w:val="380"/>
        </w:trPr>
        <w:tc>
          <w:tcPr>
            <w:tcW w:w="4621" w:type="dxa"/>
            <w:tcBorders>
              <w:top w:val="single" w:sz="4" w:space="0" w:color="000000"/>
              <w:left w:val="single" w:sz="4" w:space="0" w:color="000000"/>
              <w:bottom w:val="single" w:sz="4" w:space="0" w:color="000000"/>
            </w:tcBorders>
            <w:vAlign w:val="center"/>
          </w:tcPr>
          <w:p w:rsidR="006C682B" w:rsidRPr="00482CB9" w:rsidRDefault="006C682B" w:rsidP="006C682B">
            <w:pPr>
              <w:suppressAutoHyphens/>
              <w:spacing w:line="100" w:lineRule="atLeast"/>
              <w:rPr>
                <w:rFonts w:ascii="Arial Narrow" w:eastAsia="Arial Unicode MS" w:hAnsi="Arial Narrow" w:cs="Calibri"/>
                <w:b/>
                <w:bCs/>
                <w:i/>
                <w:iCs/>
                <w:color w:val="002060"/>
                <w:kern w:val="1"/>
                <w:lang w:val="ru-RU" w:eastAsia="ar-SA"/>
              </w:rPr>
            </w:pPr>
            <w:r w:rsidRPr="00482CB9">
              <w:rPr>
                <w:rFonts w:ascii="Arial Narrow" w:eastAsia="Arial Unicode MS" w:hAnsi="Arial Narrow" w:cs="Arial Narrow"/>
                <w:i/>
                <w:iCs/>
                <w:color w:val="002060"/>
                <w:kern w:val="1"/>
                <w:lang w:val="ru-RU" w:eastAsia="ar-SA"/>
              </w:rPr>
              <w:t>Порески иден</w:t>
            </w:r>
            <w:r w:rsidRPr="00482CB9">
              <w:rPr>
                <w:rFonts w:ascii="Arial Narrow" w:eastAsia="Arial Unicode MS" w:hAnsi="Arial Narrow" w:cs="Arial Narrow"/>
                <w:color w:val="002060"/>
                <w:kern w:val="1"/>
                <w:lang w:val="ru-RU" w:eastAsia="ar-SA"/>
              </w:rPr>
              <w:t>т</w:t>
            </w:r>
            <w:r w:rsidRPr="00482CB9">
              <w:rPr>
                <w:rFonts w:ascii="Arial Narrow" w:eastAsia="Arial Unicode MS" w:hAnsi="Arial Narrow" w:cs="Arial Narrow"/>
                <w:i/>
                <w:iCs/>
                <w:color w:val="002060"/>
                <w:kern w:val="1"/>
                <w:lang w:val="ru-RU" w:eastAsia="ar-SA"/>
              </w:rPr>
              <w:t xml:space="preserve">ификациони број понуђача </w:t>
            </w:r>
            <w:r w:rsidRPr="00482CB9">
              <w:rPr>
                <w:rFonts w:ascii="Arial Narrow" w:eastAsia="Arial Unicode MS" w:hAnsi="Arial Narrow" w:cs="Arial Narrow"/>
                <w:i/>
                <w:iCs/>
                <w:color w:val="002060"/>
                <w:kern w:val="1"/>
                <w:sz w:val="20"/>
                <w:szCs w:val="20"/>
                <w:lang w:val="ru-RU" w:eastAsia="ar-SA"/>
              </w:rPr>
              <w:t>(ПИБ)</w:t>
            </w:r>
          </w:p>
        </w:tc>
        <w:tc>
          <w:tcPr>
            <w:tcW w:w="5977" w:type="dxa"/>
            <w:tcBorders>
              <w:top w:val="single" w:sz="4" w:space="0" w:color="000000"/>
              <w:left w:val="single" w:sz="4" w:space="0" w:color="000000"/>
              <w:bottom w:val="single" w:sz="4" w:space="0" w:color="000000"/>
              <w:right w:val="single" w:sz="4" w:space="0" w:color="000000"/>
            </w:tcBorders>
          </w:tcPr>
          <w:p w:rsidR="006C682B" w:rsidRPr="00482CB9" w:rsidRDefault="006C682B" w:rsidP="006C682B">
            <w:pPr>
              <w:suppressAutoHyphens/>
              <w:snapToGrid w:val="0"/>
              <w:spacing w:line="100" w:lineRule="atLeast"/>
              <w:rPr>
                <w:rFonts w:ascii="Arial Narrow" w:eastAsia="Arial Unicode MS" w:hAnsi="Arial Narrow" w:cs="Calibri"/>
                <w:b/>
                <w:bCs/>
                <w:i/>
                <w:iCs/>
                <w:color w:val="002060"/>
                <w:kern w:val="1"/>
                <w:lang w:val="ru-RU" w:eastAsia="ar-SA"/>
              </w:rPr>
            </w:pPr>
          </w:p>
        </w:tc>
      </w:tr>
      <w:tr w:rsidR="00A64BE4" w:rsidRPr="00482CB9" w:rsidTr="006C682B">
        <w:trPr>
          <w:trHeight w:val="383"/>
        </w:trPr>
        <w:tc>
          <w:tcPr>
            <w:tcW w:w="4621" w:type="dxa"/>
            <w:tcBorders>
              <w:top w:val="single" w:sz="4" w:space="0" w:color="000000"/>
              <w:left w:val="single" w:sz="4" w:space="0" w:color="000000"/>
              <w:bottom w:val="single" w:sz="4" w:space="0" w:color="000000"/>
            </w:tcBorders>
            <w:vAlign w:val="center"/>
          </w:tcPr>
          <w:p w:rsidR="006C682B" w:rsidRPr="00482CB9" w:rsidRDefault="006C682B" w:rsidP="006C682B">
            <w:pPr>
              <w:suppressAutoHyphens/>
              <w:spacing w:line="100" w:lineRule="atLeast"/>
              <w:rPr>
                <w:rFonts w:ascii="Arial Narrow" w:eastAsia="Arial Unicode MS" w:hAnsi="Arial Narrow" w:cs="Calibri"/>
                <w:b/>
                <w:bCs/>
                <w:i/>
                <w:iCs/>
                <w:color w:val="002060"/>
                <w:kern w:val="1"/>
                <w:lang w:eastAsia="ar-SA"/>
              </w:rPr>
            </w:pPr>
            <w:r w:rsidRPr="00482CB9">
              <w:rPr>
                <w:rFonts w:ascii="Arial Narrow" w:eastAsia="Arial Unicode MS" w:hAnsi="Arial Narrow" w:cs="Arial Narrow"/>
                <w:i/>
                <w:iCs/>
                <w:color w:val="002060"/>
                <w:kern w:val="1"/>
                <w:lang w:eastAsia="ar-SA"/>
              </w:rPr>
              <w:t>Име особе за контак</w:t>
            </w:r>
            <w:r w:rsidRPr="00482CB9">
              <w:rPr>
                <w:rFonts w:ascii="Arial Narrow" w:eastAsia="Arial Unicode MS" w:hAnsi="Arial Narrow" w:cs="Arial Narrow"/>
                <w:color w:val="002060"/>
                <w:kern w:val="1"/>
                <w:lang w:eastAsia="ar-SA"/>
              </w:rPr>
              <w:t>т</w:t>
            </w:r>
            <w:r w:rsidRPr="00482CB9">
              <w:rPr>
                <w:rFonts w:ascii="Arial Narrow" w:eastAsia="Arial Unicode MS" w:hAnsi="Arial Narrow" w:cs="Arial Narrow"/>
                <w:i/>
                <w:iCs/>
                <w:color w:val="002060"/>
                <w:kern w:val="1"/>
                <w:lang w:eastAsia="ar-SA"/>
              </w:rPr>
              <w:t>:</w:t>
            </w:r>
          </w:p>
        </w:tc>
        <w:tc>
          <w:tcPr>
            <w:tcW w:w="5977" w:type="dxa"/>
            <w:tcBorders>
              <w:top w:val="single" w:sz="4" w:space="0" w:color="000000"/>
              <w:left w:val="single" w:sz="4" w:space="0" w:color="000000"/>
              <w:bottom w:val="single" w:sz="4" w:space="0" w:color="000000"/>
              <w:right w:val="single" w:sz="4" w:space="0" w:color="000000"/>
            </w:tcBorders>
          </w:tcPr>
          <w:p w:rsidR="006C682B" w:rsidRPr="00482CB9" w:rsidRDefault="006C682B" w:rsidP="006C682B">
            <w:pPr>
              <w:suppressAutoHyphens/>
              <w:spacing w:line="100" w:lineRule="atLeast"/>
              <w:rPr>
                <w:rFonts w:ascii="Arial Narrow" w:eastAsia="Arial Unicode MS" w:hAnsi="Arial Narrow" w:cs="Calibri"/>
                <w:b/>
                <w:bCs/>
                <w:i/>
                <w:iCs/>
                <w:color w:val="002060"/>
                <w:kern w:val="1"/>
                <w:lang w:eastAsia="ar-SA"/>
              </w:rPr>
            </w:pPr>
          </w:p>
        </w:tc>
      </w:tr>
      <w:tr w:rsidR="00A64BE4" w:rsidRPr="00482CB9" w:rsidTr="006C682B">
        <w:trPr>
          <w:trHeight w:val="429"/>
        </w:trPr>
        <w:tc>
          <w:tcPr>
            <w:tcW w:w="4621" w:type="dxa"/>
            <w:tcBorders>
              <w:top w:val="single" w:sz="4" w:space="0" w:color="000000"/>
              <w:left w:val="single" w:sz="4" w:space="0" w:color="000000"/>
              <w:bottom w:val="single" w:sz="4" w:space="0" w:color="000000"/>
            </w:tcBorders>
            <w:vAlign w:val="center"/>
          </w:tcPr>
          <w:p w:rsidR="006C682B" w:rsidRPr="00482CB9" w:rsidRDefault="006C682B" w:rsidP="006C682B">
            <w:pPr>
              <w:suppressAutoHyphens/>
              <w:spacing w:line="100" w:lineRule="atLeast"/>
              <w:rPr>
                <w:rFonts w:ascii="Arial Narrow" w:eastAsia="Arial Unicode MS" w:hAnsi="Arial Narrow" w:cs="Calibri"/>
                <w:b/>
                <w:bCs/>
                <w:i/>
                <w:iCs/>
                <w:color w:val="002060"/>
                <w:kern w:val="1"/>
                <w:lang w:val="ru-RU" w:eastAsia="ar-SA"/>
              </w:rPr>
            </w:pPr>
            <w:r w:rsidRPr="00482CB9">
              <w:rPr>
                <w:rFonts w:ascii="Arial Narrow" w:eastAsia="Arial Unicode MS" w:hAnsi="Arial Narrow" w:cs="Arial Narrow"/>
                <w:i/>
                <w:iCs/>
                <w:color w:val="002060"/>
                <w:kern w:val="1"/>
                <w:lang w:val="ru-RU" w:eastAsia="ar-SA"/>
              </w:rPr>
              <w:t>Елек</w:t>
            </w:r>
            <w:r w:rsidRPr="00482CB9">
              <w:rPr>
                <w:rFonts w:ascii="Arial Narrow" w:eastAsia="Arial Unicode MS" w:hAnsi="Arial Narrow" w:cs="Arial Narrow"/>
                <w:color w:val="002060"/>
                <w:kern w:val="1"/>
                <w:lang w:val="ru-RU" w:eastAsia="ar-SA"/>
              </w:rPr>
              <w:t>т</w:t>
            </w:r>
            <w:r w:rsidRPr="00482CB9">
              <w:rPr>
                <w:rFonts w:ascii="Arial Narrow" w:eastAsia="Arial Unicode MS" w:hAnsi="Arial Narrow" w:cs="Arial Narrow"/>
                <w:i/>
                <w:iCs/>
                <w:color w:val="002060"/>
                <w:kern w:val="1"/>
                <w:lang w:val="ru-RU" w:eastAsia="ar-SA"/>
              </w:rPr>
              <w:t>ронска адреса понуђача (</w:t>
            </w:r>
            <w:r w:rsidRPr="00482CB9">
              <w:rPr>
                <w:rFonts w:ascii="Arial Narrow" w:eastAsia="Arial Unicode MS" w:hAnsi="Arial Narrow" w:cs="Arial Narrow"/>
                <w:i/>
                <w:iCs/>
                <w:color w:val="002060"/>
                <w:kern w:val="1"/>
                <w:lang w:eastAsia="ar-SA"/>
              </w:rPr>
              <w:t>e</w:t>
            </w:r>
            <w:r w:rsidRPr="00482CB9">
              <w:rPr>
                <w:rFonts w:ascii="Arial Narrow" w:eastAsia="Arial Unicode MS" w:hAnsi="Arial Narrow" w:cs="Arial Narrow"/>
                <w:i/>
                <w:iCs/>
                <w:color w:val="002060"/>
                <w:kern w:val="1"/>
                <w:lang w:val="ru-RU" w:eastAsia="ar-SA"/>
              </w:rPr>
              <w:t>-</w:t>
            </w:r>
            <w:r w:rsidRPr="00482CB9">
              <w:rPr>
                <w:rFonts w:ascii="Arial Narrow" w:eastAsia="Arial Unicode MS" w:hAnsi="Arial Narrow" w:cs="Arial Narrow"/>
                <w:i/>
                <w:iCs/>
                <w:color w:val="002060"/>
                <w:kern w:val="1"/>
                <w:lang w:eastAsia="ar-SA"/>
              </w:rPr>
              <w:t>mail</w:t>
            </w:r>
            <w:r w:rsidRPr="00482CB9">
              <w:rPr>
                <w:rFonts w:ascii="Arial Narrow" w:eastAsia="Arial Unicode MS" w:hAnsi="Arial Narrow" w:cs="Arial Narrow"/>
                <w:i/>
                <w:iCs/>
                <w:color w:val="002060"/>
                <w:kern w:val="1"/>
                <w:lang w:val="ru-RU" w:eastAsia="ar-SA"/>
              </w:rPr>
              <w:t>):</w:t>
            </w:r>
          </w:p>
        </w:tc>
        <w:tc>
          <w:tcPr>
            <w:tcW w:w="5977" w:type="dxa"/>
            <w:tcBorders>
              <w:top w:val="single" w:sz="4" w:space="0" w:color="000000"/>
              <w:left w:val="single" w:sz="4" w:space="0" w:color="000000"/>
              <w:bottom w:val="single" w:sz="4" w:space="0" w:color="000000"/>
              <w:right w:val="single" w:sz="4" w:space="0" w:color="000000"/>
            </w:tcBorders>
          </w:tcPr>
          <w:p w:rsidR="006C682B" w:rsidRPr="00482CB9" w:rsidRDefault="006C682B" w:rsidP="006C682B">
            <w:pPr>
              <w:suppressAutoHyphens/>
              <w:snapToGrid w:val="0"/>
              <w:spacing w:line="100" w:lineRule="atLeast"/>
              <w:rPr>
                <w:rFonts w:ascii="Arial Narrow" w:eastAsia="Arial Unicode MS" w:hAnsi="Arial Narrow" w:cs="Calibri"/>
                <w:b/>
                <w:bCs/>
                <w:i/>
                <w:iCs/>
                <w:color w:val="002060"/>
                <w:kern w:val="1"/>
                <w:lang w:val="ru-RU" w:eastAsia="ar-SA"/>
              </w:rPr>
            </w:pPr>
          </w:p>
        </w:tc>
      </w:tr>
      <w:tr w:rsidR="00A64BE4" w:rsidRPr="00482CB9" w:rsidTr="006C682B">
        <w:trPr>
          <w:trHeight w:val="394"/>
        </w:trPr>
        <w:tc>
          <w:tcPr>
            <w:tcW w:w="4621" w:type="dxa"/>
            <w:tcBorders>
              <w:top w:val="single" w:sz="4" w:space="0" w:color="000000"/>
              <w:left w:val="single" w:sz="4" w:space="0" w:color="000000"/>
              <w:bottom w:val="single" w:sz="4" w:space="0" w:color="000000"/>
            </w:tcBorders>
            <w:vAlign w:val="center"/>
          </w:tcPr>
          <w:p w:rsidR="006C682B" w:rsidRPr="00482CB9" w:rsidRDefault="006C682B" w:rsidP="006C682B">
            <w:pPr>
              <w:suppressAutoHyphens/>
              <w:spacing w:line="100" w:lineRule="atLeast"/>
              <w:rPr>
                <w:rFonts w:ascii="Arial Narrow" w:eastAsia="Arial Unicode MS" w:hAnsi="Arial Narrow" w:cs="Calibri"/>
                <w:b/>
                <w:bCs/>
                <w:i/>
                <w:iCs/>
                <w:color w:val="002060"/>
                <w:kern w:val="1"/>
                <w:lang w:eastAsia="ar-SA"/>
              </w:rPr>
            </w:pPr>
            <w:r w:rsidRPr="00482CB9">
              <w:rPr>
                <w:rFonts w:ascii="Arial Narrow" w:eastAsia="Arial Unicode MS" w:hAnsi="Arial Narrow" w:cs="Arial Narrow"/>
                <w:i/>
                <w:iCs/>
                <w:color w:val="002060"/>
                <w:kern w:val="1"/>
                <w:lang w:eastAsia="ar-SA"/>
              </w:rPr>
              <w:t>Телефон:</w:t>
            </w:r>
          </w:p>
        </w:tc>
        <w:tc>
          <w:tcPr>
            <w:tcW w:w="5977" w:type="dxa"/>
            <w:tcBorders>
              <w:top w:val="single" w:sz="4" w:space="0" w:color="000000"/>
              <w:left w:val="single" w:sz="4" w:space="0" w:color="000000"/>
              <w:bottom w:val="single" w:sz="4" w:space="0" w:color="000000"/>
              <w:right w:val="single" w:sz="4" w:space="0" w:color="000000"/>
            </w:tcBorders>
          </w:tcPr>
          <w:p w:rsidR="006C682B" w:rsidRPr="00482CB9" w:rsidRDefault="006C682B" w:rsidP="006C682B">
            <w:pPr>
              <w:suppressAutoHyphens/>
              <w:spacing w:line="100" w:lineRule="atLeast"/>
              <w:rPr>
                <w:rFonts w:ascii="Arial Narrow" w:eastAsia="Arial Unicode MS" w:hAnsi="Arial Narrow" w:cs="Calibri"/>
                <w:b/>
                <w:bCs/>
                <w:i/>
                <w:iCs/>
                <w:color w:val="002060"/>
                <w:kern w:val="1"/>
                <w:lang w:eastAsia="ar-SA"/>
              </w:rPr>
            </w:pPr>
          </w:p>
        </w:tc>
      </w:tr>
      <w:tr w:rsidR="00A64BE4" w:rsidRPr="00482CB9" w:rsidTr="006C682B">
        <w:trPr>
          <w:trHeight w:val="414"/>
        </w:trPr>
        <w:tc>
          <w:tcPr>
            <w:tcW w:w="4621" w:type="dxa"/>
            <w:tcBorders>
              <w:top w:val="single" w:sz="4" w:space="0" w:color="000000"/>
              <w:left w:val="single" w:sz="4" w:space="0" w:color="000000"/>
              <w:bottom w:val="single" w:sz="4" w:space="0" w:color="000000"/>
            </w:tcBorders>
            <w:vAlign w:val="center"/>
          </w:tcPr>
          <w:p w:rsidR="006C682B" w:rsidRPr="00482CB9" w:rsidRDefault="006C682B" w:rsidP="006C682B">
            <w:pPr>
              <w:suppressAutoHyphens/>
              <w:spacing w:line="100" w:lineRule="atLeast"/>
              <w:rPr>
                <w:rFonts w:ascii="Arial Narrow" w:eastAsia="Arial Unicode MS" w:hAnsi="Arial Narrow" w:cs="Calibri"/>
                <w:b/>
                <w:bCs/>
                <w:i/>
                <w:iCs/>
                <w:color w:val="002060"/>
                <w:kern w:val="1"/>
                <w:lang w:eastAsia="ar-SA"/>
              </w:rPr>
            </w:pPr>
            <w:r w:rsidRPr="00482CB9">
              <w:rPr>
                <w:rFonts w:ascii="Arial Narrow" w:eastAsia="Arial Unicode MS" w:hAnsi="Arial Narrow" w:cs="Arial Narrow"/>
                <w:i/>
                <w:iCs/>
                <w:color w:val="002060"/>
                <w:kern w:val="1"/>
                <w:lang w:eastAsia="ar-SA"/>
              </w:rPr>
              <w:t>Телефакс:</w:t>
            </w:r>
          </w:p>
        </w:tc>
        <w:tc>
          <w:tcPr>
            <w:tcW w:w="5977" w:type="dxa"/>
            <w:tcBorders>
              <w:top w:val="single" w:sz="4" w:space="0" w:color="000000"/>
              <w:left w:val="single" w:sz="4" w:space="0" w:color="000000"/>
              <w:bottom w:val="single" w:sz="4" w:space="0" w:color="000000"/>
              <w:right w:val="single" w:sz="4" w:space="0" w:color="000000"/>
            </w:tcBorders>
          </w:tcPr>
          <w:p w:rsidR="006C682B" w:rsidRPr="00482CB9" w:rsidRDefault="006C682B" w:rsidP="006C682B">
            <w:pPr>
              <w:suppressAutoHyphens/>
              <w:spacing w:line="100" w:lineRule="atLeast"/>
              <w:rPr>
                <w:rFonts w:ascii="Arial Narrow" w:eastAsia="Arial Unicode MS" w:hAnsi="Arial Narrow" w:cs="Calibri"/>
                <w:b/>
                <w:bCs/>
                <w:i/>
                <w:iCs/>
                <w:color w:val="002060"/>
                <w:kern w:val="1"/>
                <w:lang w:eastAsia="ar-SA"/>
              </w:rPr>
            </w:pPr>
          </w:p>
        </w:tc>
      </w:tr>
      <w:tr w:rsidR="00A64BE4" w:rsidRPr="00482CB9" w:rsidTr="006C682B">
        <w:trPr>
          <w:trHeight w:val="419"/>
        </w:trPr>
        <w:tc>
          <w:tcPr>
            <w:tcW w:w="4621" w:type="dxa"/>
            <w:tcBorders>
              <w:top w:val="single" w:sz="4" w:space="0" w:color="000000"/>
              <w:left w:val="single" w:sz="4" w:space="0" w:color="000000"/>
              <w:bottom w:val="single" w:sz="4" w:space="0" w:color="000000"/>
            </w:tcBorders>
            <w:vAlign w:val="center"/>
          </w:tcPr>
          <w:p w:rsidR="006C682B" w:rsidRPr="00482CB9" w:rsidRDefault="006C682B" w:rsidP="006C682B">
            <w:pPr>
              <w:suppressAutoHyphens/>
              <w:spacing w:line="100" w:lineRule="atLeast"/>
              <w:rPr>
                <w:rFonts w:ascii="Arial Narrow" w:eastAsia="Arial Unicode MS" w:hAnsi="Arial Narrow" w:cs="Calibri"/>
                <w:b/>
                <w:bCs/>
                <w:i/>
                <w:iCs/>
                <w:color w:val="002060"/>
                <w:kern w:val="1"/>
                <w:lang w:val="ru-RU" w:eastAsia="ar-SA"/>
              </w:rPr>
            </w:pPr>
            <w:r w:rsidRPr="00482CB9">
              <w:rPr>
                <w:rFonts w:ascii="Arial Narrow" w:eastAsia="Arial Unicode MS" w:hAnsi="Arial Narrow" w:cs="Arial Narrow"/>
                <w:i/>
                <w:iCs/>
                <w:color w:val="002060"/>
                <w:kern w:val="1"/>
                <w:lang w:val="ru-RU" w:eastAsia="ar-SA"/>
              </w:rPr>
              <w:t>Број рачуна понуђача и назив банке:</w:t>
            </w:r>
          </w:p>
        </w:tc>
        <w:tc>
          <w:tcPr>
            <w:tcW w:w="5977" w:type="dxa"/>
            <w:tcBorders>
              <w:top w:val="single" w:sz="4" w:space="0" w:color="000000"/>
              <w:left w:val="single" w:sz="4" w:space="0" w:color="000000"/>
              <w:bottom w:val="single" w:sz="4" w:space="0" w:color="000000"/>
              <w:right w:val="single" w:sz="4" w:space="0" w:color="000000"/>
            </w:tcBorders>
          </w:tcPr>
          <w:p w:rsidR="006C682B" w:rsidRPr="00482CB9" w:rsidRDefault="006C682B" w:rsidP="006C682B">
            <w:pPr>
              <w:suppressAutoHyphens/>
              <w:spacing w:line="100" w:lineRule="atLeast"/>
              <w:rPr>
                <w:rFonts w:ascii="Arial Narrow" w:eastAsia="Arial Unicode MS" w:hAnsi="Arial Narrow" w:cs="Calibri"/>
                <w:b/>
                <w:bCs/>
                <w:i/>
                <w:iCs/>
                <w:color w:val="002060"/>
                <w:kern w:val="1"/>
                <w:lang w:val="ru-RU" w:eastAsia="ar-SA"/>
              </w:rPr>
            </w:pPr>
          </w:p>
        </w:tc>
      </w:tr>
      <w:tr w:rsidR="00A64BE4" w:rsidRPr="00482CB9" w:rsidTr="006C682B">
        <w:trPr>
          <w:trHeight w:val="414"/>
        </w:trPr>
        <w:tc>
          <w:tcPr>
            <w:tcW w:w="4621" w:type="dxa"/>
            <w:tcBorders>
              <w:top w:val="single" w:sz="4" w:space="0" w:color="000000"/>
              <w:left w:val="single" w:sz="4" w:space="0" w:color="000000"/>
              <w:bottom w:val="single" w:sz="4" w:space="0" w:color="000000"/>
            </w:tcBorders>
            <w:vAlign w:val="center"/>
          </w:tcPr>
          <w:p w:rsidR="006C682B" w:rsidRPr="00482CB9" w:rsidRDefault="006C682B" w:rsidP="006C682B">
            <w:pPr>
              <w:suppressAutoHyphens/>
              <w:spacing w:line="100" w:lineRule="atLeast"/>
              <w:rPr>
                <w:rFonts w:ascii="Arial Narrow" w:eastAsia="Arial Unicode MS" w:hAnsi="Arial Narrow" w:cs="Calibri"/>
                <w:b/>
                <w:bCs/>
                <w:i/>
                <w:iCs/>
                <w:color w:val="002060"/>
                <w:kern w:val="1"/>
                <w:lang w:val="ru-RU" w:eastAsia="ar-SA"/>
              </w:rPr>
            </w:pPr>
            <w:r w:rsidRPr="00482CB9">
              <w:rPr>
                <w:rFonts w:ascii="Arial Narrow" w:eastAsia="Arial Unicode MS" w:hAnsi="Arial Narrow" w:cs="Arial Narrow"/>
                <w:i/>
                <w:iCs/>
                <w:color w:val="002060"/>
                <w:kern w:val="1"/>
                <w:lang w:val="ru-RU" w:eastAsia="ar-SA"/>
              </w:rPr>
              <w:t>Лице овлашћено за потписивање уговора</w:t>
            </w:r>
          </w:p>
        </w:tc>
        <w:tc>
          <w:tcPr>
            <w:tcW w:w="5977" w:type="dxa"/>
            <w:tcBorders>
              <w:top w:val="single" w:sz="4" w:space="0" w:color="000000"/>
              <w:left w:val="single" w:sz="4" w:space="0" w:color="000000"/>
              <w:bottom w:val="single" w:sz="4" w:space="0" w:color="000000"/>
              <w:right w:val="single" w:sz="4" w:space="0" w:color="000000"/>
            </w:tcBorders>
          </w:tcPr>
          <w:p w:rsidR="006C682B" w:rsidRPr="00482CB9" w:rsidRDefault="006C682B" w:rsidP="006C682B">
            <w:pPr>
              <w:suppressAutoHyphens/>
              <w:spacing w:line="100" w:lineRule="atLeast"/>
              <w:rPr>
                <w:rFonts w:ascii="Arial Narrow" w:eastAsia="Arial Unicode MS" w:hAnsi="Arial Narrow" w:cs="Calibri"/>
                <w:b/>
                <w:bCs/>
                <w:i/>
                <w:iCs/>
                <w:color w:val="002060"/>
                <w:kern w:val="1"/>
                <w:lang w:val="ru-RU" w:eastAsia="ar-SA"/>
              </w:rPr>
            </w:pPr>
          </w:p>
        </w:tc>
      </w:tr>
      <w:tr w:rsidR="00A64BE4" w:rsidRPr="00482CB9" w:rsidTr="006C682B">
        <w:trPr>
          <w:trHeight w:val="414"/>
        </w:trPr>
        <w:tc>
          <w:tcPr>
            <w:tcW w:w="4621" w:type="dxa"/>
            <w:tcBorders>
              <w:top w:val="single" w:sz="4" w:space="0" w:color="000000"/>
              <w:left w:val="single" w:sz="4" w:space="0" w:color="000000"/>
              <w:bottom w:val="single" w:sz="4" w:space="0" w:color="000000"/>
            </w:tcBorders>
            <w:vAlign w:val="center"/>
          </w:tcPr>
          <w:p w:rsidR="006C682B" w:rsidRPr="00482CB9" w:rsidRDefault="006C682B" w:rsidP="006C682B">
            <w:pPr>
              <w:suppressAutoHyphens/>
              <w:spacing w:line="100" w:lineRule="atLeast"/>
              <w:rPr>
                <w:rFonts w:ascii="Arial Narrow" w:eastAsia="Arial Unicode MS" w:hAnsi="Arial Narrow" w:cs="Arial Narrow"/>
                <w:i/>
                <w:iCs/>
                <w:color w:val="002060"/>
                <w:kern w:val="1"/>
                <w:lang w:val="ru-RU" w:eastAsia="ar-SA"/>
              </w:rPr>
            </w:pPr>
            <w:r w:rsidRPr="00482CB9">
              <w:rPr>
                <w:rFonts w:ascii="Arial Narrow" w:eastAsia="Arial Unicode MS" w:hAnsi="Arial Narrow" w:cs="Arial Narrow"/>
                <w:i/>
                <w:iCs/>
                <w:color w:val="002060"/>
                <w:kern w:val="1"/>
                <w:lang w:val="ru-RU" w:eastAsia="ar-SA"/>
              </w:rPr>
              <w:t>Понуђач регистрован у Регистру понуђача:</w:t>
            </w:r>
          </w:p>
        </w:tc>
        <w:tc>
          <w:tcPr>
            <w:tcW w:w="5977" w:type="dxa"/>
            <w:tcBorders>
              <w:top w:val="single" w:sz="4" w:space="0" w:color="000000"/>
              <w:left w:val="single" w:sz="4" w:space="0" w:color="000000"/>
              <w:bottom w:val="single" w:sz="4" w:space="0" w:color="000000"/>
              <w:right w:val="single" w:sz="4" w:space="0" w:color="000000"/>
            </w:tcBorders>
          </w:tcPr>
          <w:p w:rsidR="006C682B" w:rsidRPr="00482CB9" w:rsidRDefault="006C682B" w:rsidP="006C682B">
            <w:pPr>
              <w:suppressAutoHyphens/>
              <w:spacing w:line="100" w:lineRule="atLeast"/>
              <w:rPr>
                <w:rFonts w:ascii="Arial Narrow" w:eastAsia="Arial Unicode MS" w:hAnsi="Arial Narrow" w:cs="Calibri"/>
                <w:b/>
                <w:bCs/>
                <w:i/>
                <w:iCs/>
                <w:color w:val="002060"/>
                <w:kern w:val="1"/>
                <w:lang w:val="ru-RU" w:eastAsia="ar-SA"/>
              </w:rPr>
            </w:pPr>
            <w:r w:rsidRPr="00482CB9">
              <w:rPr>
                <w:rFonts w:ascii="Arial Narrow" w:eastAsia="Arial Unicode MS" w:hAnsi="Arial Narrow" w:cs="Calibri"/>
                <w:b/>
                <w:bCs/>
                <w:i/>
                <w:iCs/>
                <w:color w:val="002060"/>
                <w:kern w:val="1"/>
                <w:lang w:val="ru-RU" w:eastAsia="ar-SA"/>
              </w:rPr>
              <w:t xml:space="preserve">  НЕ             ДА</w:t>
            </w:r>
          </w:p>
          <w:p w:rsidR="006C682B" w:rsidRPr="00482CB9" w:rsidRDefault="006C682B" w:rsidP="006C682B">
            <w:pPr>
              <w:suppressAutoHyphens/>
              <w:spacing w:line="100" w:lineRule="atLeast"/>
              <w:rPr>
                <w:rFonts w:ascii="Arial Narrow" w:eastAsia="Arial Unicode MS" w:hAnsi="Arial Narrow" w:cs="Calibri"/>
                <w:b/>
                <w:bCs/>
                <w:i/>
                <w:iCs/>
                <w:color w:val="002060"/>
                <w:kern w:val="1"/>
                <w:lang w:val="ru-RU" w:eastAsia="ar-SA"/>
              </w:rPr>
            </w:pPr>
            <w:r w:rsidRPr="00482CB9">
              <w:rPr>
                <w:rFonts w:ascii="Arial Narrow" w:eastAsia="Arial Unicode MS" w:hAnsi="Arial Narrow" w:cs="Calibri"/>
                <w:bCs/>
                <w:i/>
                <w:iCs/>
                <w:color w:val="002060"/>
                <w:kern w:val="1"/>
                <w:lang w:val="ru-RU" w:eastAsia="ar-SA"/>
              </w:rPr>
              <w:t>(Заокружити)</w:t>
            </w:r>
          </w:p>
        </w:tc>
      </w:tr>
    </w:tbl>
    <w:p w:rsidR="006C682B" w:rsidRPr="00482CB9" w:rsidRDefault="006C682B" w:rsidP="006C682B">
      <w:pPr>
        <w:suppressAutoHyphens/>
        <w:spacing w:line="100" w:lineRule="atLeast"/>
        <w:rPr>
          <w:rFonts w:ascii="Arial Narrow" w:eastAsia="Arial Unicode MS" w:hAnsi="Arial Narrow" w:cs="Calibri"/>
          <w:color w:val="002060"/>
          <w:kern w:val="1"/>
          <w:sz w:val="20"/>
          <w:szCs w:val="16"/>
          <w:lang w:eastAsia="ar-SA"/>
        </w:rPr>
      </w:pPr>
      <w:r w:rsidRPr="00482CB9">
        <w:rPr>
          <w:rFonts w:ascii="Arial Narrow" w:eastAsia="Calibri" w:hAnsi="Arial Narrow" w:cs="Arial Narrow"/>
          <w:b/>
          <w:bCs/>
          <w:i/>
          <w:iCs/>
          <w:color w:val="002060"/>
          <w:kern w:val="1"/>
          <w:sz w:val="20"/>
          <w:szCs w:val="16"/>
          <w:highlight w:val="cyan"/>
          <w:lang w:eastAsia="ar-SA"/>
        </w:rPr>
        <w:t>2) ПОНУДУ ПОДНОСИ:</w:t>
      </w:r>
    </w:p>
    <w:tbl>
      <w:tblPr>
        <w:tblW w:w="11023" w:type="dxa"/>
        <w:tblLook w:val="0000" w:firstRow="0" w:lastRow="0" w:firstColumn="0" w:lastColumn="0" w:noHBand="0" w:noVBand="0"/>
      </w:tblPr>
      <w:tblGrid>
        <w:gridCol w:w="8897"/>
        <w:gridCol w:w="2126"/>
      </w:tblGrid>
      <w:tr w:rsidR="00A64BE4" w:rsidRPr="00482CB9" w:rsidTr="006C682B">
        <w:trPr>
          <w:trHeight w:val="521"/>
        </w:trPr>
        <w:tc>
          <w:tcPr>
            <w:tcW w:w="8897" w:type="dxa"/>
            <w:tcBorders>
              <w:top w:val="single" w:sz="4" w:space="0" w:color="000000"/>
              <w:left w:val="single" w:sz="4" w:space="0" w:color="000000"/>
              <w:bottom w:val="single" w:sz="4" w:space="0" w:color="000000"/>
              <w:right w:val="single" w:sz="4" w:space="0" w:color="auto"/>
            </w:tcBorders>
            <w:vAlign w:val="center"/>
          </w:tcPr>
          <w:p w:rsidR="006C682B" w:rsidRPr="00482CB9" w:rsidRDefault="006C682B" w:rsidP="006C682B">
            <w:pPr>
              <w:suppressAutoHyphens/>
              <w:spacing w:line="100" w:lineRule="atLeast"/>
              <w:jc w:val="center"/>
              <w:rPr>
                <w:rFonts w:ascii="Arial Narrow" w:eastAsia="Calibri" w:hAnsi="Arial Narrow" w:cs="Arial Narrow"/>
                <w:b/>
                <w:bCs/>
                <w:color w:val="002060"/>
                <w:kern w:val="1"/>
                <w:sz w:val="16"/>
                <w:szCs w:val="16"/>
                <w:lang w:eastAsia="ar-SA"/>
              </w:rPr>
            </w:pPr>
            <w:r w:rsidRPr="00482CB9">
              <w:rPr>
                <w:rFonts w:ascii="Arial Narrow" w:eastAsia="Calibri" w:hAnsi="Arial Narrow" w:cs="Arial Narrow"/>
                <w:b/>
                <w:bCs/>
                <w:color w:val="002060"/>
                <w:kern w:val="1"/>
                <w:sz w:val="16"/>
                <w:szCs w:val="16"/>
                <w:lang w:eastAsia="ar-SA"/>
              </w:rPr>
              <w:t>А) САМОСТАЛНО</w:t>
            </w:r>
          </w:p>
        </w:tc>
        <w:tc>
          <w:tcPr>
            <w:tcW w:w="2126" w:type="dxa"/>
            <w:vMerge w:val="restart"/>
            <w:tcBorders>
              <w:top w:val="single" w:sz="4" w:space="0" w:color="000000"/>
              <w:left w:val="single" w:sz="4" w:space="0" w:color="auto"/>
              <w:right w:val="single" w:sz="4" w:space="0" w:color="000000"/>
            </w:tcBorders>
            <w:vAlign w:val="center"/>
          </w:tcPr>
          <w:p w:rsidR="006C682B" w:rsidRPr="00482CB9" w:rsidRDefault="006C682B" w:rsidP="006C682B">
            <w:pPr>
              <w:suppressAutoHyphens/>
              <w:spacing w:line="100" w:lineRule="atLeast"/>
              <w:rPr>
                <w:rFonts w:ascii="Arial Narrow" w:eastAsia="Arial Unicode MS" w:hAnsi="Arial Narrow" w:cs="Calibri"/>
                <w:b/>
                <w:bCs/>
                <w:i/>
                <w:iCs/>
                <w:color w:val="002060"/>
                <w:kern w:val="1"/>
                <w:sz w:val="20"/>
                <w:szCs w:val="20"/>
                <w:lang w:val="ru-RU" w:eastAsia="ar-SA"/>
              </w:rPr>
            </w:pPr>
          </w:p>
          <w:p w:rsidR="006C682B" w:rsidRPr="00482CB9" w:rsidRDefault="006C682B" w:rsidP="006C682B">
            <w:pPr>
              <w:suppressAutoHyphens/>
              <w:spacing w:line="100" w:lineRule="atLeast"/>
              <w:rPr>
                <w:rFonts w:ascii="Arial Narrow" w:eastAsia="Calibri" w:hAnsi="Arial Narrow" w:cs="Arial Narrow"/>
                <w:color w:val="002060"/>
                <w:kern w:val="1"/>
                <w:sz w:val="20"/>
                <w:szCs w:val="20"/>
                <w:lang w:val="sr-Cyrl-CS" w:eastAsia="ar-SA"/>
              </w:rPr>
            </w:pPr>
            <w:r w:rsidRPr="00482CB9">
              <w:rPr>
                <w:rFonts w:ascii="Arial Narrow" w:eastAsia="Arial Unicode MS" w:hAnsi="Arial Narrow" w:cs="Arial Narrow"/>
                <w:b/>
                <w:bCs/>
                <w:i/>
                <w:iCs/>
                <w:color w:val="002060"/>
                <w:kern w:val="1"/>
                <w:sz w:val="20"/>
                <w:szCs w:val="20"/>
                <w:lang w:val="ru-RU" w:eastAsia="ar-SA"/>
              </w:rPr>
              <w:t>Напомена:</w:t>
            </w:r>
            <w:r w:rsidRPr="00482CB9">
              <w:rPr>
                <w:rFonts w:ascii="Arial Narrow" w:eastAsia="Arial Unicode MS" w:hAnsi="Arial Narrow" w:cs="Arial Narrow"/>
                <w:i/>
                <w:iCs/>
                <w:color w:val="002060"/>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tc>
      </w:tr>
      <w:tr w:rsidR="00A64BE4" w:rsidRPr="00482CB9" w:rsidTr="006C682B">
        <w:trPr>
          <w:trHeight w:val="2585"/>
        </w:trPr>
        <w:tc>
          <w:tcPr>
            <w:tcW w:w="8897" w:type="dxa"/>
            <w:tcBorders>
              <w:top w:val="single" w:sz="4" w:space="0" w:color="000000"/>
              <w:left w:val="single" w:sz="4" w:space="0" w:color="000000"/>
              <w:bottom w:val="single" w:sz="4" w:space="0" w:color="000000"/>
              <w:right w:val="single" w:sz="4" w:space="0" w:color="auto"/>
            </w:tcBorders>
            <w:vAlign w:val="center"/>
          </w:tcPr>
          <w:p w:rsidR="006C682B" w:rsidRPr="00482CB9" w:rsidRDefault="006C682B" w:rsidP="006C682B">
            <w:pPr>
              <w:suppressAutoHyphens/>
              <w:spacing w:line="100" w:lineRule="atLeast"/>
              <w:jc w:val="center"/>
              <w:rPr>
                <w:rFonts w:ascii="Arial Narrow" w:eastAsia="Calibri" w:hAnsi="Arial Narrow" w:cs="Arial Narrow"/>
                <w:b/>
                <w:bCs/>
                <w:color w:val="002060"/>
                <w:kern w:val="1"/>
                <w:sz w:val="16"/>
                <w:szCs w:val="16"/>
                <w:lang w:val="ru-RU" w:eastAsia="ar-SA"/>
              </w:rPr>
            </w:pPr>
          </w:p>
          <w:p w:rsidR="006C682B" w:rsidRPr="00482CB9" w:rsidRDefault="006C682B" w:rsidP="006C682B">
            <w:pPr>
              <w:suppressAutoHyphens/>
              <w:spacing w:line="100" w:lineRule="atLeast"/>
              <w:jc w:val="center"/>
              <w:rPr>
                <w:rFonts w:ascii="Arial Narrow" w:eastAsia="Calibri" w:hAnsi="Arial Narrow" w:cs="Arial Narrow"/>
                <w:b/>
                <w:bCs/>
                <w:color w:val="002060"/>
                <w:kern w:val="1"/>
                <w:sz w:val="16"/>
                <w:szCs w:val="16"/>
                <w:lang w:val="ru-RU" w:eastAsia="ar-SA"/>
              </w:rPr>
            </w:pPr>
            <w:r w:rsidRPr="00482CB9">
              <w:rPr>
                <w:rFonts w:ascii="Arial Narrow" w:eastAsia="Calibri" w:hAnsi="Arial Narrow" w:cs="Arial Narrow"/>
                <w:b/>
                <w:bCs/>
                <w:color w:val="002060"/>
                <w:kern w:val="1"/>
                <w:sz w:val="16"/>
                <w:szCs w:val="16"/>
                <w:lang w:val="ru-RU" w:eastAsia="ar-SA"/>
              </w:rPr>
              <w:t>Б) СА ПОДИЗВОЂАЧЕМ</w:t>
            </w:r>
          </w:p>
          <w:p w:rsidR="006C682B" w:rsidRPr="00482CB9" w:rsidRDefault="006C682B" w:rsidP="006C682B">
            <w:pPr>
              <w:suppressAutoHyphens/>
              <w:spacing w:line="100" w:lineRule="atLeast"/>
              <w:jc w:val="center"/>
              <w:rPr>
                <w:rFonts w:ascii="Arial Narrow" w:eastAsia="Calibri" w:hAnsi="Arial Narrow" w:cs="Arial Narrow"/>
                <w:b/>
                <w:bCs/>
                <w:color w:val="002060"/>
                <w:kern w:val="1"/>
                <w:sz w:val="16"/>
                <w:szCs w:val="16"/>
                <w:lang w:val="ru-RU" w:eastAsia="ar-SA"/>
              </w:rPr>
            </w:pPr>
          </w:p>
          <w:p w:rsidR="006C682B" w:rsidRPr="00482CB9" w:rsidRDefault="006C682B" w:rsidP="006C682B">
            <w:pPr>
              <w:spacing w:after="200" w:line="276" w:lineRule="auto"/>
              <w:rPr>
                <w:rFonts w:ascii="Arial Narrow" w:eastAsia="Calibri" w:hAnsi="Arial Narrow" w:cs="Arial Narrow"/>
                <w:i/>
                <w:iCs/>
                <w:color w:val="002060"/>
                <w:sz w:val="20"/>
                <w:szCs w:val="20"/>
                <w:lang w:val="ru-RU"/>
              </w:rPr>
            </w:pPr>
            <w:r w:rsidRPr="00482CB9">
              <w:rPr>
                <w:rFonts w:ascii="Arial Narrow" w:eastAsia="Calibri" w:hAnsi="Arial Narrow" w:cs="Arial Narrow"/>
                <w:i/>
                <w:iCs/>
                <w:color w:val="002060"/>
                <w:sz w:val="20"/>
                <w:szCs w:val="20"/>
                <w:lang w:val="ru-RU"/>
              </w:rPr>
              <w:t>-Пословно име свих подизвођача:</w:t>
            </w:r>
          </w:p>
          <w:p w:rsidR="006C682B" w:rsidRPr="00482CB9" w:rsidRDefault="006C682B" w:rsidP="006C682B">
            <w:pPr>
              <w:suppressAutoHyphens/>
              <w:spacing w:line="100" w:lineRule="atLeast"/>
              <w:rPr>
                <w:rFonts w:ascii="Arial Narrow" w:eastAsia="Calibri" w:hAnsi="Arial Narrow" w:cs="Arial Narrow"/>
                <w:color w:val="002060"/>
                <w:sz w:val="20"/>
                <w:szCs w:val="20"/>
                <w:lang w:val="sr-Latn-RS"/>
              </w:rPr>
            </w:pPr>
          </w:p>
          <w:p w:rsidR="006C682B" w:rsidRPr="00482CB9" w:rsidRDefault="006C682B" w:rsidP="006C682B">
            <w:pPr>
              <w:suppressAutoHyphens/>
              <w:spacing w:line="100" w:lineRule="atLeast"/>
              <w:jc w:val="both"/>
              <w:rPr>
                <w:rFonts w:ascii="Arial Narrow" w:eastAsia="Calibri" w:hAnsi="Arial Narrow" w:cs="Arial Narrow"/>
                <w:color w:val="002060"/>
                <w:sz w:val="20"/>
                <w:szCs w:val="20"/>
                <w:lang w:val="ru-RU"/>
              </w:rPr>
            </w:pPr>
          </w:p>
          <w:p w:rsidR="006C682B" w:rsidRPr="00482CB9" w:rsidRDefault="006C682B" w:rsidP="006C682B">
            <w:pPr>
              <w:suppressAutoHyphens/>
              <w:spacing w:line="100" w:lineRule="atLeast"/>
              <w:jc w:val="both"/>
              <w:rPr>
                <w:rFonts w:ascii="Arial Narrow" w:eastAsia="Calibri" w:hAnsi="Arial Narrow" w:cs="Arial Narrow"/>
                <w:color w:val="002060"/>
                <w:sz w:val="20"/>
                <w:szCs w:val="20"/>
                <w:lang w:val="ru-RU"/>
              </w:rPr>
            </w:pPr>
            <w:r w:rsidRPr="00482CB9">
              <w:rPr>
                <w:rFonts w:ascii="Arial Narrow" w:eastAsia="Calibri" w:hAnsi="Arial Narrow" w:cs="Arial Narrow"/>
                <w:color w:val="002060"/>
                <w:sz w:val="20"/>
                <w:szCs w:val="20"/>
                <w:lang w:val="ru-RU"/>
              </w:rPr>
              <w:t>-</w:t>
            </w:r>
            <w:r w:rsidRPr="00482CB9">
              <w:rPr>
                <w:rFonts w:ascii="Arial Narrow" w:eastAsia="Calibri" w:hAnsi="Arial Narrow" w:cs="Arial Narrow"/>
                <w:i/>
                <w:iCs/>
                <w:color w:val="002060"/>
                <w:sz w:val="20"/>
                <w:szCs w:val="20"/>
                <w:lang w:val="ru-RU"/>
              </w:rPr>
              <w:t>Проценат укупне вредности набавке који ће понуђач поверити подизвођачу:</w:t>
            </w:r>
          </w:p>
          <w:p w:rsidR="006C682B" w:rsidRPr="00482CB9" w:rsidRDefault="006C682B" w:rsidP="006C682B">
            <w:pPr>
              <w:suppressAutoHyphens/>
              <w:spacing w:line="100" w:lineRule="atLeast"/>
              <w:jc w:val="both"/>
              <w:rPr>
                <w:rFonts w:ascii="Arial Narrow" w:eastAsia="Calibri" w:hAnsi="Arial Narrow" w:cs="Arial Narrow"/>
                <w:i/>
                <w:iCs/>
                <w:color w:val="002060"/>
                <w:sz w:val="20"/>
                <w:szCs w:val="20"/>
                <w:lang w:val="ru-RU"/>
              </w:rPr>
            </w:pPr>
          </w:p>
          <w:p w:rsidR="006C682B" w:rsidRPr="00482CB9" w:rsidRDefault="006C682B" w:rsidP="006C682B">
            <w:pPr>
              <w:suppressAutoHyphens/>
              <w:spacing w:line="100" w:lineRule="atLeast"/>
              <w:jc w:val="both"/>
              <w:rPr>
                <w:rFonts w:ascii="Arial Narrow" w:eastAsia="Calibri" w:hAnsi="Arial Narrow" w:cs="Arial Narrow"/>
                <w:i/>
                <w:iCs/>
                <w:color w:val="002060"/>
                <w:sz w:val="20"/>
                <w:szCs w:val="20"/>
                <w:lang w:val="ru-RU"/>
              </w:rPr>
            </w:pPr>
            <w:r w:rsidRPr="00482CB9">
              <w:rPr>
                <w:rFonts w:ascii="Arial Narrow" w:eastAsia="Calibri" w:hAnsi="Arial Narrow" w:cs="Arial Narrow"/>
                <w:i/>
                <w:iCs/>
                <w:color w:val="002060"/>
                <w:sz w:val="20"/>
                <w:szCs w:val="20"/>
                <w:lang w:val="ru-RU"/>
              </w:rPr>
              <w:t xml:space="preserve">- Део предмета набавке који ће се извршити преко подизвођача:  </w:t>
            </w:r>
          </w:p>
          <w:p w:rsidR="006C682B" w:rsidRPr="00482CB9" w:rsidRDefault="006C682B" w:rsidP="006C682B">
            <w:pPr>
              <w:suppressAutoHyphens/>
              <w:spacing w:line="100" w:lineRule="atLeast"/>
              <w:rPr>
                <w:rFonts w:ascii="Arial Narrow" w:eastAsia="Calibri" w:hAnsi="Arial Narrow" w:cs="Arial Narrow"/>
                <w:b/>
                <w:bCs/>
                <w:color w:val="002060"/>
                <w:kern w:val="1"/>
                <w:sz w:val="16"/>
                <w:szCs w:val="16"/>
                <w:lang w:val="ru-RU" w:eastAsia="ar-SA"/>
              </w:rPr>
            </w:pPr>
          </w:p>
        </w:tc>
        <w:tc>
          <w:tcPr>
            <w:tcW w:w="2126" w:type="dxa"/>
            <w:vMerge/>
            <w:tcBorders>
              <w:left w:val="single" w:sz="4" w:space="0" w:color="auto"/>
              <w:right w:val="single" w:sz="4" w:space="0" w:color="000000"/>
            </w:tcBorders>
          </w:tcPr>
          <w:p w:rsidR="006C682B" w:rsidRPr="00482CB9" w:rsidRDefault="006C682B" w:rsidP="006C682B">
            <w:pPr>
              <w:suppressAutoHyphens/>
              <w:spacing w:line="100" w:lineRule="atLeast"/>
              <w:jc w:val="center"/>
              <w:rPr>
                <w:rFonts w:ascii="Arial Narrow" w:eastAsia="Calibri" w:hAnsi="Arial Narrow" w:cs="Arial Narrow"/>
                <w:b/>
                <w:bCs/>
                <w:color w:val="002060"/>
                <w:kern w:val="1"/>
                <w:lang w:val="ru-RU" w:eastAsia="ar-SA"/>
              </w:rPr>
            </w:pPr>
          </w:p>
        </w:tc>
      </w:tr>
      <w:tr w:rsidR="006C682B" w:rsidRPr="00482CB9" w:rsidTr="006C682B">
        <w:tc>
          <w:tcPr>
            <w:tcW w:w="8897" w:type="dxa"/>
            <w:tcBorders>
              <w:top w:val="single" w:sz="4" w:space="0" w:color="000000"/>
              <w:left w:val="single" w:sz="4" w:space="0" w:color="000000"/>
              <w:bottom w:val="single" w:sz="4" w:space="0" w:color="000000"/>
              <w:right w:val="single" w:sz="4" w:space="0" w:color="auto"/>
            </w:tcBorders>
            <w:vAlign w:val="center"/>
          </w:tcPr>
          <w:p w:rsidR="006C682B" w:rsidRPr="00482CB9" w:rsidRDefault="006C682B" w:rsidP="006C682B">
            <w:pPr>
              <w:suppressAutoHyphens/>
              <w:spacing w:line="100" w:lineRule="atLeast"/>
              <w:jc w:val="center"/>
              <w:rPr>
                <w:rFonts w:ascii="Arial Narrow" w:eastAsia="Calibri" w:hAnsi="Arial Narrow" w:cs="Arial Narrow"/>
                <w:b/>
                <w:bCs/>
                <w:color w:val="002060"/>
                <w:kern w:val="1"/>
                <w:sz w:val="16"/>
                <w:szCs w:val="16"/>
                <w:lang w:val="ru-RU" w:eastAsia="ar-SA"/>
              </w:rPr>
            </w:pPr>
          </w:p>
          <w:p w:rsidR="006C682B" w:rsidRPr="00482CB9" w:rsidRDefault="006C682B" w:rsidP="006C682B">
            <w:pPr>
              <w:suppressAutoHyphens/>
              <w:spacing w:line="100" w:lineRule="atLeast"/>
              <w:jc w:val="center"/>
              <w:rPr>
                <w:rFonts w:ascii="Arial Narrow" w:eastAsia="Calibri" w:hAnsi="Arial Narrow" w:cs="Arial Narrow"/>
                <w:b/>
                <w:bCs/>
                <w:color w:val="002060"/>
                <w:kern w:val="1"/>
                <w:sz w:val="16"/>
                <w:szCs w:val="16"/>
                <w:lang w:val="ru-RU" w:eastAsia="ar-SA"/>
              </w:rPr>
            </w:pPr>
            <w:r w:rsidRPr="00482CB9">
              <w:rPr>
                <w:rFonts w:ascii="Arial Narrow" w:eastAsia="Calibri" w:hAnsi="Arial Narrow" w:cs="Arial Narrow"/>
                <w:b/>
                <w:bCs/>
                <w:color w:val="002060"/>
                <w:kern w:val="1"/>
                <w:sz w:val="16"/>
                <w:szCs w:val="16"/>
                <w:lang w:val="ru-RU" w:eastAsia="ar-SA"/>
              </w:rPr>
              <w:t>В) КАО ЗАЈЕДНИЧКУ ПОНУДУ</w:t>
            </w:r>
          </w:p>
          <w:p w:rsidR="006C682B" w:rsidRPr="00482CB9" w:rsidRDefault="006C682B" w:rsidP="006C682B">
            <w:pPr>
              <w:suppressAutoHyphens/>
              <w:spacing w:line="100" w:lineRule="atLeast"/>
              <w:rPr>
                <w:rFonts w:ascii="Arial Narrow" w:eastAsia="Calibri" w:hAnsi="Arial Narrow" w:cs="Arial Narrow"/>
                <w:color w:val="002060"/>
                <w:kern w:val="1"/>
                <w:sz w:val="16"/>
                <w:szCs w:val="16"/>
                <w:lang w:val="ru-RU" w:eastAsia="ar-SA"/>
              </w:rPr>
            </w:pPr>
            <w:r w:rsidRPr="00482CB9">
              <w:rPr>
                <w:rFonts w:ascii="Arial Narrow" w:eastAsia="Calibri" w:hAnsi="Arial Narrow" w:cs="Arial Narrow"/>
                <w:color w:val="002060"/>
                <w:sz w:val="20"/>
                <w:szCs w:val="20"/>
                <w:lang w:val="ru-RU"/>
              </w:rPr>
              <w:t>Пословно име свих осталих учесника у заједничкој понуди:</w:t>
            </w:r>
          </w:p>
          <w:p w:rsidR="006C682B" w:rsidRPr="00482CB9" w:rsidRDefault="006C682B" w:rsidP="006C682B">
            <w:pPr>
              <w:suppressAutoHyphens/>
              <w:spacing w:line="100" w:lineRule="atLeast"/>
              <w:jc w:val="center"/>
              <w:rPr>
                <w:rFonts w:ascii="Arial Narrow" w:eastAsia="Calibri" w:hAnsi="Arial Narrow" w:cs="Arial Narrow"/>
                <w:b/>
                <w:bCs/>
                <w:color w:val="002060"/>
                <w:kern w:val="1"/>
                <w:sz w:val="16"/>
                <w:szCs w:val="16"/>
                <w:lang w:val="ru-RU" w:eastAsia="ar-SA"/>
              </w:rPr>
            </w:pPr>
          </w:p>
          <w:p w:rsidR="006C682B" w:rsidRPr="00482CB9" w:rsidRDefault="006C682B" w:rsidP="006C682B">
            <w:pPr>
              <w:suppressAutoHyphens/>
              <w:spacing w:line="100" w:lineRule="atLeast"/>
              <w:jc w:val="center"/>
              <w:rPr>
                <w:rFonts w:ascii="Arial Narrow" w:eastAsia="Calibri" w:hAnsi="Arial Narrow" w:cs="Arial Narrow"/>
                <w:b/>
                <w:bCs/>
                <w:color w:val="002060"/>
                <w:kern w:val="1"/>
                <w:sz w:val="16"/>
                <w:szCs w:val="16"/>
                <w:lang w:val="ru-RU" w:eastAsia="ar-SA"/>
              </w:rPr>
            </w:pPr>
          </w:p>
          <w:p w:rsidR="006C682B" w:rsidRPr="00482CB9" w:rsidRDefault="006C682B" w:rsidP="006C682B">
            <w:pPr>
              <w:suppressAutoHyphens/>
              <w:spacing w:line="100" w:lineRule="atLeast"/>
              <w:rPr>
                <w:rFonts w:ascii="Arial Narrow" w:eastAsia="Arial Unicode MS" w:hAnsi="Arial Narrow" w:cs="Calibri"/>
                <w:b/>
                <w:bCs/>
                <w:i/>
                <w:iCs/>
                <w:color w:val="002060"/>
                <w:kern w:val="1"/>
                <w:sz w:val="16"/>
                <w:szCs w:val="16"/>
                <w:lang w:val="sr-Cyrl-RS" w:eastAsia="ar-SA"/>
              </w:rPr>
            </w:pPr>
          </w:p>
          <w:p w:rsidR="006C682B" w:rsidRPr="00482CB9" w:rsidRDefault="006C682B" w:rsidP="006C682B">
            <w:pPr>
              <w:suppressAutoHyphens/>
              <w:spacing w:line="100" w:lineRule="atLeast"/>
              <w:rPr>
                <w:rFonts w:ascii="Arial Narrow" w:eastAsia="Arial Unicode MS" w:hAnsi="Arial Narrow" w:cs="Calibri"/>
                <w:b/>
                <w:bCs/>
                <w:i/>
                <w:iCs/>
                <w:color w:val="002060"/>
                <w:kern w:val="1"/>
                <w:sz w:val="16"/>
                <w:szCs w:val="16"/>
                <w:lang w:val="sr-Cyrl-RS" w:eastAsia="ar-SA"/>
              </w:rPr>
            </w:pPr>
          </w:p>
          <w:p w:rsidR="006C682B" w:rsidRPr="00482CB9" w:rsidRDefault="006C682B" w:rsidP="006C682B">
            <w:pPr>
              <w:suppressAutoHyphens/>
              <w:spacing w:line="100" w:lineRule="atLeast"/>
              <w:rPr>
                <w:rFonts w:ascii="Arial Narrow" w:eastAsia="Arial Unicode MS" w:hAnsi="Arial Narrow" w:cs="Calibri"/>
                <w:b/>
                <w:bCs/>
                <w:i/>
                <w:iCs/>
                <w:color w:val="002060"/>
                <w:kern w:val="1"/>
                <w:sz w:val="16"/>
                <w:szCs w:val="16"/>
                <w:lang w:val="sr-Cyrl-RS" w:eastAsia="ar-SA"/>
              </w:rPr>
            </w:pPr>
          </w:p>
        </w:tc>
        <w:tc>
          <w:tcPr>
            <w:tcW w:w="2126" w:type="dxa"/>
            <w:vMerge/>
            <w:tcBorders>
              <w:left w:val="single" w:sz="4" w:space="0" w:color="auto"/>
              <w:bottom w:val="single" w:sz="4" w:space="0" w:color="000000"/>
              <w:right w:val="single" w:sz="4" w:space="0" w:color="000000"/>
            </w:tcBorders>
          </w:tcPr>
          <w:p w:rsidR="006C682B" w:rsidRPr="00482CB9" w:rsidRDefault="006C682B" w:rsidP="006C682B">
            <w:pPr>
              <w:suppressAutoHyphens/>
              <w:spacing w:line="100" w:lineRule="atLeast"/>
              <w:jc w:val="center"/>
              <w:rPr>
                <w:rFonts w:ascii="Arial Narrow" w:eastAsia="Arial Unicode MS" w:hAnsi="Arial Narrow" w:cs="Calibri"/>
                <w:b/>
                <w:bCs/>
                <w:i/>
                <w:iCs/>
                <w:color w:val="002060"/>
                <w:kern w:val="1"/>
                <w:lang w:val="ru-RU" w:eastAsia="ar-SA"/>
              </w:rPr>
            </w:pPr>
          </w:p>
        </w:tc>
      </w:tr>
    </w:tbl>
    <w:p w:rsidR="006C682B" w:rsidRPr="00482CB9" w:rsidRDefault="006C682B" w:rsidP="006C682B">
      <w:pPr>
        <w:suppressAutoHyphens/>
        <w:spacing w:line="100" w:lineRule="atLeast"/>
        <w:jc w:val="both"/>
        <w:rPr>
          <w:rFonts w:ascii="Arial" w:eastAsia="Arial Unicode MS" w:hAnsi="Arial" w:cs="Calibri"/>
          <w:b/>
          <w:bCs/>
          <w:i/>
          <w:iCs/>
          <w:color w:val="002060"/>
          <w:kern w:val="1"/>
          <w:sz w:val="20"/>
          <w:szCs w:val="20"/>
          <w:lang w:val="sr-Cyrl-CS" w:eastAsia="ar-SA"/>
        </w:rPr>
      </w:pPr>
    </w:p>
    <w:tbl>
      <w:tblPr>
        <w:tblW w:w="11168" w:type="dxa"/>
        <w:tblLook w:val="0000" w:firstRow="0" w:lastRow="0" w:firstColumn="0" w:lastColumn="0" w:noHBand="0" w:noVBand="0"/>
      </w:tblPr>
      <w:tblGrid>
        <w:gridCol w:w="11168"/>
      </w:tblGrid>
      <w:tr w:rsidR="00A64BE4" w:rsidRPr="00482CB9" w:rsidTr="00A51983">
        <w:trPr>
          <w:trHeight w:val="652"/>
        </w:trPr>
        <w:tc>
          <w:tcPr>
            <w:tcW w:w="11168" w:type="dxa"/>
            <w:tcBorders>
              <w:bottom w:val="nil"/>
            </w:tcBorders>
          </w:tcPr>
          <w:p w:rsidR="006C682B" w:rsidRPr="00482CB9" w:rsidRDefault="006C682B" w:rsidP="006C682B">
            <w:pPr>
              <w:suppressAutoHyphens/>
              <w:spacing w:line="100" w:lineRule="atLeast"/>
              <w:jc w:val="both"/>
              <w:rPr>
                <w:rFonts w:ascii="Arial Narrow" w:eastAsia="Arial Unicode MS" w:hAnsi="Arial Narrow" w:cs="Calibri"/>
                <w:i/>
                <w:iCs/>
                <w:color w:val="002060"/>
                <w:kern w:val="1"/>
                <w:sz w:val="20"/>
                <w:szCs w:val="20"/>
                <w:lang w:val="ru-RU" w:eastAsia="ar-SA"/>
              </w:rPr>
            </w:pPr>
            <w:r w:rsidRPr="00482CB9">
              <w:rPr>
                <w:rFonts w:ascii="Arial Narrow" w:eastAsia="Arial Unicode MS" w:hAnsi="Arial Narrow" w:cs="Arial Narrow"/>
                <w:b/>
                <w:bCs/>
                <w:i/>
                <w:iCs/>
                <w:color w:val="002060"/>
                <w:kern w:val="1"/>
                <w:sz w:val="20"/>
                <w:szCs w:val="20"/>
                <w:u w:val="single"/>
                <w:lang w:val="ru-RU" w:eastAsia="ar-SA"/>
              </w:rPr>
              <w:t>Напомене:</w:t>
            </w:r>
          </w:p>
          <w:p w:rsidR="006C682B" w:rsidRPr="00482CB9" w:rsidRDefault="006C682B" w:rsidP="006C682B">
            <w:pPr>
              <w:suppressAutoHyphens/>
              <w:spacing w:line="100" w:lineRule="atLeast"/>
              <w:jc w:val="both"/>
              <w:rPr>
                <w:rFonts w:eastAsia="Calibri"/>
                <w:b/>
                <w:bCs/>
                <w:color w:val="002060"/>
                <w:sz w:val="20"/>
                <w:szCs w:val="20"/>
                <w:lang w:val="ru-RU"/>
              </w:rPr>
            </w:pPr>
            <w:r w:rsidRPr="00482CB9">
              <w:rPr>
                <w:rFonts w:ascii="Arial Narrow" w:eastAsia="Arial Unicode MS" w:hAnsi="Arial Narrow" w:cs="Arial Narrow"/>
                <w:i/>
                <w:iCs/>
                <w:color w:val="002060"/>
                <w:kern w:val="1"/>
                <w:sz w:val="20"/>
                <w:szCs w:val="20"/>
                <w:lang w:val="ru-RU" w:eastAsia="ar-SA"/>
              </w:rPr>
              <w:t xml:space="preserve">Образац понуде понуђач мора да попуни, овери печатом и потпише, чиме </w:t>
            </w:r>
            <w:r w:rsidRPr="00482CB9">
              <w:rPr>
                <w:rFonts w:ascii="Arial Narrow" w:eastAsia="Arial Unicode MS" w:hAnsi="Arial Narrow" w:cs="Arial Narrow"/>
                <w:i/>
                <w:iCs/>
                <w:color w:val="002060"/>
                <w:kern w:val="1"/>
                <w:sz w:val="20"/>
                <w:szCs w:val="20"/>
                <w:lang w:val="sr-Cyrl-CS" w:eastAsia="ar-SA"/>
              </w:rPr>
              <w:t>п</w:t>
            </w:r>
            <w:r w:rsidRPr="00482CB9">
              <w:rPr>
                <w:rFonts w:ascii="Arial Narrow" w:eastAsia="Arial Unicode MS" w:hAnsi="Arial Narrow" w:cs="Arial Narrow"/>
                <w:i/>
                <w:iCs/>
                <w:color w:val="002060"/>
                <w:kern w:val="1"/>
                <w:sz w:val="20"/>
                <w:szCs w:val="20"/>
                <w:lang w:val="ru-RU"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C682B" w:rsidRPr="00482CB9" w:rsidRDefault="006C682B" w:rsidP="006C682B">
            <w:pPr>
              <w:widowControl w:val="0"/>
              <w:autoSpaceDE w:val="0"/>
              <w:autoSpaceDN w:val="0"/>
              <w:adjustRightInd w:val="0"/>
              <w:rPr>
                <w:rFonts w:ascii="Arial Narrow" w:eastAsia="Calibri" w:hAnsi="Arial Narrow" w:cs="Arial Narrow"/>
                <w:b/>
                <w:color w:val="002060"/>
                <w:lang w:val="ru-RU"/>
              </w:rPr>
            </w:pPr>
          </w:p>
          <w:p w:rsidR="006C682B" w:rsidRPr="00482CB9" w:rsidRDefault="006C682B" w:rsidP="006C682B">
            <w:pPr>
              <w:widowControl w:val="0"/>
              <w:autoSpaceDE w:val="0"/>
              <w:autoSpaceDN w:val="0"/>
              <w:adjustRightInd w:val="0"/>
              <w:spacing w:line="276" w:lineRule="auto"/>
              <w:rPr>
                <w:rFonts w:ascii="Arial Narrow" w:eastAsia="Calibri" w:hAnsi="Arial Narrow" w:cs="Arial Narrow"/>
                <w:b/>
                <w:color w:val="002060"/>
                <w:lang w:val="ru-RU"/>
              </w:rPr>
            </w:pPr>
            <w:r w:rsidRPr="00482CB9">
              <w:rPr>
                <w:rFonts w:ascii="Arial Narrow" w:eastAsia="Calibri" w:hAnsi="Arial Narrow" w:cs="Arial Narrow"/>
                <w:b/>
                <w:color w:val="002060"/>
                <w:lang w:val="ru-RU"/>
              </w:rPr>
              <w:t xml:space="preserve">       Датум, место:                                   М.П.                                                    Потпис овлашћеног лица   понуђача</w:t>
            </w:r>
          </w:p>
          <w:p w:rsidR="006C682B" w:rsidRPr="00482CB9" w:rsidRDefault="006C682B" w:rsidP="006C682B">
            <w:pPr>
              <w:widowControl w:val="0"/>
              <w:autoSpaceDE w:val="0"/>
              <w:autoSpaceDN w:val="0"/>
              <w:adjustRightInd w:val="0"/>
              <w:spacing w:line="276" w:lineRule="auto"/>
              <w:rPr>
                <w:rFonts w:ascii="Arial Narrow" w:eastAsia="Arial Unicode MS" w:hAnsi="Arial Narrow" w:cs="Calibri"/>
                <w:i/>
                <w:iCs/>
                <w:color w:val="002060"/>
                <w:kern w:val="1"/>
                <w:sz w:val="20"/>
                <w:szCs w:val="20"/>
                <w:lang w:eastAsia="ar-SA"/>
              </w:rPr>
            </w:pPr>
            <w:r w:rsidRPr="00482CB9">
              <w:rPr>
                <w:rFonts w:ascii="Arial Narrow" w:eastAsia="Calibri" w:hAnsi="Arial Narrow" w:cs="Arial Narrow"/>
                <w:b/>
                <w:color w:val="002060"/>
                <w:lang w:val="ru-RU"/>
              </w:rPr>
              <w:t xml:space="preserve">__________________                                                                                            </w:t>
            </w:r>
            <w:r w:rsidRPr="00482CB9">
              <w:rPr>
                <w:rFonts w:ascii="Arial Narrow" w:eastAsia="Calibri" w:hAnsi="Arial Narrow" w:cs="Arial Narrow"/>
                <w:b/>
                <w:color w:val="002060"/>
              </w:rPr>
              <w:t>__________________________________</w:t>
            </w:r>
          </w:p>
        </w:tc>
      </w:tr>
      <w:tr w:rsidR="00A64BE4" w:rsidRPr="00482CB9" w:rsidTr="00A51983">
        <w:trPr>
          <w:trHeight w:val="24"/>
        </w:trPr>
        <w:tc>
          <w:tcPr>
            <w:tcW w:w="11168" w:type="dxa"/>
          </w:tcPr>
          <w:p w:rsidR="006C682B" w:rsidRPr="00482CB9" w:rsidRDefault="006C682B" w:rsidP="006C682B">
            <w:pPr>
              <w:widowControl w:val="0"/>
              <w:autoSpaceDE w:val="0"/>
              <w:autoSpaceDN w:val="0"/>
              <w:adjustRightInd w:val="0"/>
              <w:rPr>
                <w:rFonts w:eastAsia="Calibri"/>
                <w:color w:val="002060"/>
                <w:sz w:val="20"/>
                <w:szCs w:val="20"/>
                <w:lang w:val="sr-Cyrl-RS"/>
              </w:rPr>
            </w:pPr>
          </w:p>
        </w:tc>
      </w:tr>
    </w:tbl>
    <w:p w:rsidR="006C682B" w:rsidRPr="00482CB9" w:rsidRDefault="006C682B" w:rsidP="006C682B">
      <w:pPr>
        <w:rPr>
          <w:rFonts w:ascii="Arial Narrow" w:hAnsi="Arial Narrow"/>
          <w:b/>
          <w:caps/>
          <w:noProof/>
          <w:color w:val="002060"/>
          <w:szCs w:val="20"/>
          <w:shd w:val="clear" w:color="auto" w:fill="CCFFFF"/>
          <w:lang w:val="sr-Cyrl-CS"/>
        </w:rPr>
      </w:pPr>
      <w:r w:rsidRPr="00482CB9">
        <w:rPr>
          <w:rFonts w:ascii="Arial Narrow" w:hAnsi="Arial Narrow"/>
          <w:b/>
          <w:caps/>
          <w:noProof/>
          <w:color w:val="002060"/>
          <w:szCs w:val="20"/>
          <w:highlight w:val="cyan"/>
          <w:shd w:val="clear" w:color="auto" w:fill="CCFFFF"/>
          <w:lang w:val="sr-Cyrl-CS"/>
        </w:rPr>
        <w:t>3.Елементи понуде:</w:t>
      </w:r>
    </w:p>
    <w:p w:rsidR="006C682B" w:rsidRPr="00482CB9" w:rsidRDefault="006C682B" w:rsidP="006C682B">
      <w:pPr>
        <w:rPr>
          <w:rFonts w:ascii="Arial Narrow" w:hAnsi="Arial Narrow"/>
          <w:b/>
          <w:caps/>
          <w:noProof/>
          <w:color w:val="002060"/>
          <w:sz w:val="20"/>
          <w:szCs w:val="20"/>
          <w:shd w:val="clear" w:color="auto" w:fill="CCFFFF"/>
          <w:lang w:val="sr-Cyrl-CS"/>
        </w:rPr>
      </w:pPr>
    </w:p>
    <w:p w:rsidR="006C682B" w:rsidRPr="00482CB9" w:rsidRDefault="006C682B" w:rsidP="006C682B">
      <w:pPr>
        <w:rPr>
          <w:rFonts w:ascii="Arial Narrow" w:hAnsi="Arial Narrow"/>
          <w:b/>
          <w:caps/>
          <w:noProof/>
          <w:color w:val="002060"/>
          <w:sz w:val="20"/>
          <w:szCs w:val="20"/>
          <w:shd w:val="clear" w:color="auto" w:fill="CCFFFF"/>
          <w:lang w:val="sr-Cyrl-CS"/>
        </w:rPr>
      </w:pPr>
    </w:p>
    <w:p w:rsidR="006C682B" w:rsidRPr="00482CB9" w:rsidRDefault="006C682B" w:rsidP="00431E21">
      <w:pPr>
        <w:jc w:val="both"/>
        <w:rPr>
          <w:rFonts w:ascii="Arial Narrow" w:hAnsi="Arial Narrow"/>
          <w:b/>
          <w:caps/>
          <w:noProof/>
          <w:color w:val="002060"/>
          <w:sz w:val="22"/>
          <w:szCs w:val="20"/>
          <w:shd w:val="clear" w:color="auto" w:fill="CCFFFF"/>
          <w:lang w:val="sr-Cyrl-CS"/>
        </w:rPr>
      </w:pPr>
      <w:r w:rsidRPr="00482CB9">
        <w:rPr>
          <w:rFonts w:ascii="Arial Narrow" w:hAnsi="Arial Narrow"/>
          <w:noProof/>
          <w:color w:val="002060"/>
          <w:sz w:val="28"/>
          <w:szCs w:val="28"/>
          <w:highlight w:val="cyan"/>
          <w:shd w:val="clear" w:color="auto" w:fill="CCFFFF"/>
          <w:lang w:val="sr-Cyrl-CS"/>
        </w:rPr>
        <w:t xml:space="preserve">У </w:t>
      </w:r>
      <w:r w:rsidRPr="00482CB9">
        <w:rPr>
          <w:rFonts w:ascii="Arial Narrow" w:hAnsi="Arial Narrow"/>
          <w:b/>
          <w:noProof/>
          <w:color w:val="002060"/>
          <w:highlight w:val="cyan"/>
          <w:shd w:val="clear" w:color="auto" w:fill="CCFFFF"/>
          <w:lang w:val="sr-Cyrl-CS"/>
        </w:rPr>
        <w:t>складу са захтевима наручиоца</w:t>
      </w:r>
      <w:r w:rsidR="001842C4" w:rsidRPr="00482CB9">
        <w:rPr>
          <w:rFonts w:ascii="Arial Narrow" w:hAnsi="Arial Narrow"/>
          <w:b/>
          <w:noProof/>
          <w:color w:val="002060"/>
          <w:highlight w:val="cyan"/>
          <w:shd w:val="clear" w:color="auto" w:fill="CCFFFF"/>
          <w:lang w:val="sr-Cyrl-CS"/>
        </w:rPr>
        <w:t xml:space="preserve"> и Техничком спецификацијом</w:t>
      </w:r>
      <w:r w:rsidRPr="00482CB9">
        <w:rPr>
          <w:rFonts w:ascii="Arial Narrow" w:hAnsi="Arial Narrow"/>
          <w:b/>
          <w:noProof/>
          <w:color w:val="002060"/>
          <w:highlight w:val="cyan"/>
          <w:shd w:val="clear" w:color="auto" w:fill="CCFFFF"/>
          <w:lang w:val="sr-Cyrl-CS"/>
        </w:rPr>
        <w:t>, дајемо понуду за</w:t>
      </w:r>
      <w:r w:rsidR="00431E21" w:rsidRPr="00482CB9">
        <w:rPr>
          <w:rFonts w:ascii="Arial Narrow" w:hAnsi="Arial Narrow"/>
          <w:b/>
          <w:noProof/>
          <w:color w:val="002060"/>
          <w:highlight w:val="cyan"/>
          <w:shd w:val="clear" w:color="auto" w:fill="CCFFFF"/>
          <w:lang w:val="sr-Cyrl-CS"/>
        </w:rPr>
        <w:t xml:space="preserve"> набавку</w:t>
      </w:r>
      <w:r w:rsidRPr="00482CB9">
        <w:rPr>
          <w:rFonts w:ascii="Arial Narrow" w:hAnsi="Arial Narrow"/>
          <w:b/>
          <w:noProof/>
          <w:color w:val="002060"/>
          <w:highlight w:val="cyan"/>
          <w:shd w:val="clear" w:color="auto" w:fill="CCFFFF"/>
          <w:lang w:val="sr-Cyrl-CS"/>
        </w:rPr>
        <w:t xml:space="preserve"> </w:t>
      </w:r>
      <w:r w:rsidR="0096166D" w:rsidRPr="00482CB9">
        <w:rPr>
          <w:rFonts w:ascii="Arial Narrow" w:hAnsi="Arial Narrow"/>
          <w:b/>
          <w:color w:val="002060"/>
          <w:lang w:val="ru-RU"/>
        </w:rPr>
        <w:t xml:space="preserve">Усклађивање </w:t>
      </w:r>
      <w:r w:rsidR="0096166D" w:rsidRPr="00482CB9">
        <w:rPr>
          <w:rFonts w:ascii="Arial Narrow" w:hAnsi="Arial Narrow"/>
          <w:b/>
          <w:color w:val="002060"/>
          <w:lang w:val="sr-Cyrl-RS"/>
        </w:rPr>
        <w:t>Пројектно техничке документације Главног пројекта тока потока Месић са важећим законским прописима</w:t>
      </w:r>
      <w:r w:rsidR="0096166D" w:rsidRPr="00482CB9">
        <w:rPr>
          <w:rFonts w:ascii="Arial Narrow" w:hAnsi="Arial Narrow"/>
          <w:b/>
          <w:noProof/>
          <w:color w:val="002060"/>
          <w:highlight w:val="cyan"/>
          <w:shd w:val="clear" w:color="auto" w:fill="CCFFFF"/>
          <w:lang w:val="sr-Cyrl-CS"/>
        </w:rPr>
        <w:t xml:space="preserve"> </w:t>
      </w:r>
      <w:r w:rsidRPr="00482CB9">
        <w:rPr>
          <w:rFonts w:ascii="Arial Narrow" w:hAnsi="Arial Narrow"/>
          <w:b/>
          <w:noProof/>
          <w:color w:val="002060"/>
          <w:highlight w:val="cyan"/>
          <w:shd w:val="clear" w:color="auto" w:fill="CCFFFF"/>
          <w:lang w:val="sr-Cyrl-CS"/>
        </w:rPr>
        <w:t>и то:</w:t>
      </w:r>
      <w:r w:rsidRPr="00482CB9">
        <w:rPr>
          <w:rFonts w:ascii="Arial Narrow" w:hAnsi="Arial Narrow"/>
          <w:b/>
          <w:caps/>
          <w:noProof/>
          <w:color w:val="002060"/>
          <w:sz w:val="20"/>
          <w:szCs w:val="20"/>
          <w:shd w:val="clear" w:color="auto" w:fill="CCFFFF"/>
          <w:lang w:val="sr-Cyrl-CS"/>
        </w:rPr>
        <w:t xml:space="preserve"> </w:t>
      </w:r>
    </w:p>
    <w:p w:rsidR="006C682B" w:rsidRPr="00482CB9" w:rsidRDefault="006C682B" w:rsidP="006C682B">
      <w:pPr>
        <w:shd w:val="clear" w:color="auto" w:fill="FFFFFF" w:themeFill="background1"/>
        <w:spacing w:line="360" w:lineRule="auto"/>
        <w:jc w:val="both"/>
        <w:rPr>
          <w:rFonts w:ascii="Arial Narrow" w:hAnsi="Arial Narrow"/>
          <w:i/>
          <w:noProof/>
          <w:color w:val="002060"/>
          <w:sz w:val="22"/>
          <w:szCs w:val="20"/>
          <w:shd w:val="clear" w:color="auto" w:fill="CCFFF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0"/>
        <w:gridCol w:w="3841"/>
      </w:tblGrid>
      <w:tr w:rsidR="00A64BE4" w:rsidRPr="00482CB9" w:rsidTr="0096166D">
        <w:trPr>
          <w:trHeight w:val="598"/>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6C682B" w:rsidRPr="00482CB9" w:rsidRDefault="006C682B" w:rsidP="0096166D">
            <w:pPr>
              <w:tabs>
                <w:tab w:val="center" w:pos="4320"/>
                <w:tab w:val="right" w:pos="8640"/>
              </w:tabs>
              <w:rPr>
                <w:rFonts w:ascii="Arial Narrow" w:hAnsi="Arial Narrow"/>
                <w:i/>
                <w:noProof/>
                <w:color w:val="002060"/>
                <w:szCs w:val="20"/>
                <w:lang w:val="sr-Latn-CS"/>
              </w:rPr>
            </w:pPr>
            <w:r w:rsidRPr="00482CB9">
              <w:rPr>
                <w:rFonts w:ascii="Arial Narrow" w:hAnsi="Arial Narrow"/>
                <w:noProof/>
                <w:color w:val="002060"/>
                <w:szCs w:val="20"/>
                <w:lang w:val="sr-Cyrl-CS"/>
              </w:rPr>
              <w:t xml:space="preserve">Укупна </w:t>
            </w:r>
            <w:r w:rsidRPr="00482CB9">
              <w:rPr>
                <w:rFonts w:ascii="Arial Narrow" w:hAnsi="Arial Narrow"/>
                <w:b/>
                <w:noProof/>
                <w:color w:val="002060"/>
                <w:szCs w:val="20"/>
                <w:lang w:val="sr-Cyrl-CS"/>
              </w:rPr>
              <w:t xml:space="preserve">вредност </w:t>
            </w:r>
            <w:r w:rsidR="0096166D" w:rsidRPr="00482CB9">
              <w:rPr>
                <w:rFonts w:ascii="Arial Narrow" w:hAnsi="Arial Narrow"/>
                <w:b/>
                <w:noProof/>
                <w:color w:val="002060"/>
                <w:szCs w:val="20"/>
                <w:lang w:val="sr-Cyrl-CS"/>
              </w:rPr>
              <w:t xml:space="preserve">понуде </w:t>
            </w:r>
            <w:r w:rsidRPr="00482CB9">
              <w:rPr>
                <w:rFonts w:ascii="Arial Narrow" w:hAnsi="Arial Narrow"/>
                <w:noProof/>
                <w:color w:val="002060"/>
                <w:szCs w:val="20"/>
                <w:lang w:val="sr-Cyrl-CS"/>
              </w:rPr>
              <w:t>изражена у</w:t>
            </w:r>
            <w:r w:rsidRPr="00482CB9">
              <w:rPr>
                <w:rFonts w:ascii="Arial Narrow" w:hAnsi="Arial Narrow"/>
                <w:noProof/>
                <w:color w:val="002060"/>
                <w:szCs w:val="20"/>
                <w:lang w:val="sr-Latn-CS"/>
              </w:rPr>
              <w:t xml:space="preserve"> </w:t>
            </w:r>
            <w:r w:rsidRPr="00482CB9">
              <w:rPr>
                <w:rFonts w:ascii="Arial Narrow" w:hAnsi="Arial Narrow"/>
                <w:noProof/>
                <w:color w:val="002060"/>
                <w:szCs w:val="20"/>
                <w:lang w:val="sr-Cyrl-CS"/>
              </w:rPr>
              <w:t xml:space="preserve">динарима </w:t>
            </w:r>
            <w:r w:rsidRPr="00482CB9">
              <w:rPr>
                <w:rFonts w:ascii="Arial Narrow" w:hAnsi="Arial Narrow"/>
                <w:b/>
                <w:noProof/>
                <w:color w:val="002060"/>
                <w:szCs w:val="20"/>
                <w:lang w:val="sr-Cyrl-CS"/>
              </w:rPr>
              <w:t>без ПДВ:</w:t>
            </w:r>
          </w:p>
        </w:tc>
        <w:tc>
          <w:tcPr>
            <w:tcW w:w="4110" w:type="dxa"/>
            <w:tcBorders>
              <w:top w:val="single" w:sz="4" w:space="0" w:color="auto"/>
              <w:left w:val="single" w:sz="4" w:space="0" w:color="auto"/>
              <w:bottom w:val="single" w:sz="4" w:space="0" w:color="auto"/>
              <w:right w:val="single" w:sz="4" w:space="0" w:color="auto"/>
            </w:tcBorders>
            <w:shd w:val="clear" w:color="auto" w:fill="CCFFFF"/>
            <w:vAlign w:val="center"/>
          </w:tcPr>
          <w:p w:rsidR="006C682B" w:rsidRPr="00482CB9" w:rsidRDefault="006C682B" w:rsidP="00431E21">
            <w:pPr>
              <w:tabs>
                <w:tab w:val="center" w:pos="4320"/>
                <w:tab w:val="right" w:pos="8640"/>
              </w:tabs>
              <w:rPr>
                <w:rFonts w:ascii="Arial Narrow" w:hAnsi="Arial Narrow"/>
                <w:b/>
                <w:noProof/>
                <w:color w:val="002060"/>
                <w:szCs w:val="20"/>
                <w:lang w:val="sr-Cyrl-CS"/>
              </w:rPr>
            </w:pPr>
          </w:p>
        </w:tc>
      </w:tr>
      <w:tr w:rsidR="00A64BE4" w:rsidRPr="00482CB9" w:rsidTr="0096166D">
        <w:trPr>
          <w:trHeight w:val="602"/>
        </w:trPr>
        <w:tc>
          <w:tcPr>
            <w:tcW w:w="1088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6C682B" w:rsidRPr="00482CB9" w:rsidRDefault="006C682B" w:rsidP="00431E21">
            <w:pPr>
              <w:tabs>
                <w:tab w:val="center" w:pos="4320"/>
                <w:tab w:val="right" w:pos="8640"/>
              </w:tabs>
              <w:spacing w:line="360" w:lineRule="auto"/>
              <w:rPr>
                <w:rFonts w:ascii="Arial Narrow" w:hAnsi="Arial Narrow"/>
                <w:noProof/>
                <w:color w:val="002060"/>
                <w:szCs w:val="20"/>
                <w:lang w:val="sr-Cyrl-CS"/>
              </w:rPr>
            </w:pPr>
            <w:r w:rsidRPr="00482CB9">
              <w:rPr>
                <w:rFonts w:ascii="Arial Narrow" w:hAnsi="Arial Narrow"/>
                <w:noProof/>
                <w:color w:val="002060"/>
                <w:szCs w:val="20"/>
                <w:lang w:val="sr-Cyrl-CS"/>
              </w:rPr>
              <w:t>Словима:</w:t>
            </w:r>
          </w:p>
        </w:tc>
      </w:tr>
      <w:tr w:rsidR="00A64BE4" w:rsidRPr="00482CB9" w:rsidTr="00431E21">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6C682B" w:rsidRPr="00482CB9" w:rsidRDefault="006C682B" w:rsidP="00431E21">
            <w:pPr>
              <w:tabs>
                <w:tab w:val="center" w:pos="4320"/>
                <w:tab w:val="right" w:pos="8640"/>
              </w:tabs>
              <w:spacing w:line="360" w:lineRule="auto"/>
              <w:rPr>
                <w:rFonts w:ascii="Arial Narrow" w:hAnsi="Arial Narrow"/>
                <w:b/>
                <w:noProof/>
                <w:color w:val="002060"/>
                <w:szCs w:val="20"/>
                <w:lang w:val="sr-Cyrl-CS"/>
              </w:rPr>
            </w:pPr>
            <w:r w:rsidRPr="00482CB9">
              <w:rPr>
                <w:rFonts w:ascii="Arial Narrow" w:hAnsi="Arial Narrow"/>
                <w:b/>
                <w:noProof/>
                <w:color w:val="002060"/>
                <w:szCs w:val="20"/>
                <w:lang w:val="sr-Cyrl-CS"/>
              </w:rPr>
              <w:t xml:space="preserve">                                       ПДВ:__________%</w:t>
            </w:r>
          </w:p>
        </w:tc>
        <w:tc>
          <w:tcPr>
            <w:tcW w:w="4110" w:type="dxa"/>
            <w:tcBorders>
              <w:top w:val="single" w:sz="4" w:space="0" w:color="auto"/>
              <w:left w:val="single" w:sz="4" w:space="0" w:color="auto"/>
              <w:bottom w:val="single" w:sz="4" w:space="0" w:color="auto"/>
              <w:right w:val="single" w:sz="4" w:space="0" w:color="auto"/>
            </w:tcBorders>
            <w:shd w:val="clear" w:color="auto" w:fill="CCFFFF"/>
            <w:vAlign w:val="center"/>
          </w:tcPr>
          <w:p w:rsidR="006C682B" w:rsidRPr="00482CB9" w:rsidRDefault="006C682B" w:rsidP="00431E21">
            <w:pPr>
              <w:tabs>
                <w:tab w:val="center" w:pos="4320"/>
                <w:tab w:val="right" w:pos="8640"/>
              </w:tabs>
              <w:rPr>
                <w:rFonts w:ascii="Arial Narrow" w:hAnsi="Arial Narrow"/>
                <w:b/>
                <w:noProof/>
                <w:color w:val="002060"/>
                <w:szCs w:val="20"/>
                <w:lang w:val="sr-Cyrl-CS"/>
              </w:rPr>
            </w:pPr>
          </w:p>
        </w:tc>
      </w:tr>
      <w:tr w:rsidR="00A64BE4" w:rsidRPr="00482CB9" w:rsidTr="0096166D">
        <w:trPr>
          <w:trHeight w:val="665"/>
        </w:trPr>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6C682B" w:rsidRPr="00482CB9" w:rsidRDefault="006C682B" w:rsidP="0096166D">
            <w:pPr>
              <w:tabs>
                <w:tab w:val="center" w:pos="4320"/>
                <w:tab w:val="right" w:pos="8640"/>
              </w:tabs>
              <w:rPr>
                <w:rFonts w:ascii="Arial Narrow" w:hAnsi="Arial Narrow"/>
                <w:i/>
                <w:noProof/>
                <w:color w:val="002060"/>
                <w:szCs w:val="20"/>
                <w:lang w:val="sr-Latn-CS"/>
              </w:rPr>
            </w:pPr>
            <w:r w:rsidRPr="00482CB9">
              <w:rPr>
                <w:rFonts w:ascii="Arial Narrow" w:hAnsi="Arial Narrow"/>
                <w:noProof/>
                <w:color w:val="002060"/>
                <w:szCs w:val="20"/>
                <w:lang w:val="sr-Cyrl-CS"/>
              </w:rPr>
              <w:t xml:space="preserve">Укупна </w:t>
            </w:r>
            <w:r w:rsidRPr="00482CB9">
              <w:rPr>
                <w:rFonts w:ascii="Arial Narrow" w:hAnsi="Arial Narrow"/>
                <w:b/>
                <w:noProof/>
                <w:color w:val="002060"/>
                <w:szCs w:val="20"/>
                <w:lang w:val="sr-Cyrl-CS"/>
              </w:rPr>
              <w:t>вредност понуде</w:t>
            </w:r>
            <w:r w:rsidR="0096166D" w:rsidRPr="00482CB9">
              <w:rPr>
                <w:rFonts w:ascii="Arial Narrow" w:hAnsi="Arial Narrow"/>
                <w:noProof/>
                <w:color w:val="002060"/>
                <w:szCs w:val="20"/>
                <w:lang w:val="sr-Cyrl-CS"/>
              </w:rPr>
              <w:t xml:space="preserve"> </w:t>
            </w:r>
            <w:r w:rsidRPr="00482CB9">
              <w:rPr>
                <w:rFonts w:ascii="Arial Narrow" w:hAnsi="Arial Narrow"/>
                <w:noProof/>
                <w:color w:val="002060"/>
                <w:szCs w:val="20"/>
                <w:lang w:val="sr-Cyrl-CS"/>
              </w:rPr>
              <w:t xml:space="preserve">изражена </w:t>
            </w:r>
            <w:r w:rsidRPr="00482CB9">
              <w:rPr>
                <w:rFonts w:ascii="Arial Narrow" w:hAnsi="Arial Narrow"/>
                <w:noProof/>
                <w:color w:val="002060"/>
                <w:szCs w:val="20"/>
                <w:lang w:val="sr-Latn-CS"/>
              </w:rPr>
              <w:t xml:space="preserve"> </w:t>
            </w:r>
            <w:r w:rsidRPr="00482CB9">
              <w:rPr>
                <w:rFonts w:ascii="Arial Narrow" w:hAnsi="Arial Narrow"/>
                <w:noProof/>
                <w:color w:val="002060"/>
                <w:szCs w:val="20"/>
                <w:lang w:val="sr-Cyrl-CS"/>
              </w:rPr>
              <w:t xml:space="preserve">динарима </w:t>
            </w:r>
            <w:r w:rsidRPr="00482CB9">
              <w:rPr>
                <w:rFonts w:ascii="Arial Narrow" w:hAnsi="Arial Narrow"/>
                <w:b/>
                <w:noProof/>
                <w:color w:val="002060"/>
                <w:szCs w:val="20"/>
                <w:lang w:val="sr-Cyrl-CS"/>
              </w:rPr>
              <w:t>са ПДВ:</w:t>
            </w:r>
          </w:p>
        </w:tc>
        <w:tc>
          <w:tcPr>
            <w:tcW w:w="4110" w:type="dxa"/>
            <w:tcBorders>
              <w:top w:val="single" w:sz="4" w:space="0" w:color="auto"/>
              <w:left w:val="single" w:sz="4" w:space="0" w:color="auto"/>
              <w:bottom w:val="single" w:sz="4" w:space="0" w:color="auto"/>
              <w:right w:val="single" w:sz="4" w:space="0" w:color="auto"/>
            </w:tcBorders>
            <w:shd w:val="clear" w:color="auto" w:fill="CCFFFF"/>
            <w:vAlign w:val="center"/>
          </w:tcPr>
          <w:p w:rsidR="006C682B" w:rsidRPr="00482CB9" w:rsidRDefault="006C682B" w:rsidP="00431E21">
            <w:pPr>
              <w:tabs>
                <w:tab w:val="center" w:pos="4320"/>
                <w:tab w:val="right" w:pos="8640"/>
              </w:tabs>
              <w:rPr>
                <w:rFonts w:ascii="Arial Narrow" w:hAnsi="Arial Narrow"/>
                <w:noProof/>
                <w:color w:val="002060"/>
                <w:szCs w:val="20"/>
                <w:lang w:val="sr-Cyrl-CS"/>
              </w:rPr>
            </w:pPr>
          </w:p>
        </w:tc>
      </w:tr>
      <w:tr w:rsidR="00A64BE4" w:rsidRPr="00482CB9" w:rsidTr="0096166D">
        <w:trPr>
          <w:trHeight w:val="760"/>
        </w:trPr>
        <w:tc>
          <w:tcPr>
            <w:tcW w:w="1088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6C682B" w:rsidRPr="00482CB9" w:rsidRDefault="006C682B" w:rsidP="00431E21">
            <w:pPr>
              <w:tabs>
                <w:tab w:val="center" w:pos="4320"/>
                <w:tab w:val="right" w:pos="8640"/>
              </w:tabs>
              <w:spacing w:line="360" w:lineRule="auto"/>
              <w:rPr>
                <w:rFonts w:ascii="Arial Narrow" w:hAnsi="Arial Narrow"/>
                <w:noProof/>
                <w:color w:val="002060"/>
                <w:szCs w:val="20"/>
                <w:lang w:val="sr-Cyrl-CS"/>
              </w:rPr>
            </w:pPr>
            <w:r w:rsidRPr="00482CB9">
              <w:rPr>
                <w:rFonts w:ascii="Arial Narrow" w:hAnsi="Arial Narrow"/>
                <w:noProof/>
                <w:color w:val="002060"/>
                <w:szCs w:val="20"/>
                <w:lang w:val="sr-Cyrl-CS"/>
              </w:rPr>
              <w:t>Словима:</w:t>
            </w:r>
          </w:p>
        </w:tc>
      </w:tr>
    </w:tbl>
    <w:p w:rsidR="006C682B" w:rsidRPr="00482CB9" w:rsidRDefault="006C682B" w:rsidP="006C682B">
      <w:pPr>
        <w:jc w:val="both"/>
        <w:rPr>
          <w:rFonts w:ascii="Arial Narrow" w:hAnsi="Arial Narrow" w:cs="Arial"/>
          <w:b/>
          <w:noProof/>
          <w:color w:val="002060"/>
          <w:sz w:val="28"/>
          <w:szCs w:val="28"/>
          <w:highlight w:val="cyan"/>
          <w:lang w:val="sr-Cyrl-CS"/>
        </w:rPr>
      </w:pPr>
    </w:p>
    <w:p w:rsidR="006C682B" w:rsidRPr="00482CB9" w:rsidRDefault="006C682B" w:rsidP="006C682B">
      <w:pPr>
        <w:jc w:val="both"/>
        <w:rPr>
          <w:rFonts w:ascii="Arial Narrow" w:hAnsi="Arial Narrow" w:cs="Arial"/>
          <w:b/>
          <w:noProof/>
          <w:color w:val="002060"/>
          <w:highlight w:val="cyan"/>
          <w:lang w:val="sr-Cyrl-CS"/>
        </w:rPr>
      </w:pPr>
      <w:r w:rsidRPr="00482CB9">
        <w:rPr>
          <w:rFonts w:ascii="Arial Narrow" w:hAnsi="Arial Narrow" w:cs="Arial"/>
          <w:b/>
          <w:noProof/>
          <w:color w:val="002060"/>
          <w:highlight w:val="cyan"/>
          <w:lang w:val="sr-Cyrl-CS"/>
        </w:rPr>
        <w:t>Рок важења понуде: _________________</w:t>
      </w:r>
      <w:r w:rsidRPr="00482CB9">
        <w:rPr>
          <w:rFonts w:ascii="Arial Narrow" w:hAnsi="Arial Narrow" w:cs="Arial"/>
          <w:noProof/>
          <w:color w:val="002060"/>
          <w:highlight w:val="cyan"/>
          <w:lang w:val="sr-Cyrl-CS"/>
        </w:rPr>
        <w:t>дана од дана отварања понуде.</w:t>
      </w:r>
    </w:p>
    <w:p w:rsidR="006C682B" w:rsidRPr="00482CB9" w:rsidRDefault="006C682B" w:rsidP="006C682B">
      <w:pPr>
        <w:jc w:val="both"/>
        <w:rPr>
          <w:rFonts w:ascii="Arial Narrow" w:hAnsi="Arial Narrow" w:cs="Arial"/>
          <w:noProof/>
          <w:color w:val="002060"/>
          <w:lang w:val="sr-Cyrl-CS"/>
        </w:rPr>
      </w:pPr>
      <w:r w:rsidRPr="00482CB9">
        <w:rPr>
          <w:rFonts w:ascii="Arial Narrow" w:hAnsi="Arial Narrow" w:cs="Arial"/>
          <w:b/>
          <w:noProof/>
          <w:color w:val="002060"/>
          <w:highlight w:val="cyan"/>
          <w:lang w:val="sr-Cyrl-CS"/>
        </w:rPr>
        <w:t>Начин испоруке</w:t>
      </w:r>
      <w:r w:rsidRPr="00482CB9">
        <w:rPr>
          <w:rFonts w:ascii="Arial Narrow" w:hAnsi="Arial Narrow" w:cs="Arial"/>
          <w:b/>
          <w:noProof/>
          <w:color w:val="002060"/>
          <w:lang w:val="sr-Cyrl-CS"/>
        </w:rPr>
        <w:t xml:space="preserve">: </w:t>
      </w:r>
      <w:r w:rsidRPr="00482CB9">
        <w:rPr>
          <w:rFonts w:ascii="Arial Narrow" w:hAnsi="Arial Narrow" w:cs="Arial"/>
          <w:b/>
          <w:noProof/>
          <w:color w:val="002060"/>
          <w:lang w:val="sr-Latn-CS"/>
        </w:rPr>
        <w:t xml:space="preserve">fco </w:t>
      </w:r>
      <w:r w:rsidR="001842C4" w:rsidRPr="00482CB9">
        <w:rPr>
          <w:rFonts w:ascii="Arial Narrow" w:hAnsi="Arial Narrow" w:cs="Arial"/>
          <w:b/>
          <w:noProof/>
          <w:color w:val="002060"/>
          <w:lang w:val="sr-Cyrl-CS"/>
        </w:rPr>
        <w:t>наручилац.</w:t>
      </w:r>
    </w:p>
    <w:p w:rsidR="006C682B" w:rsidRPr="00482CB9" w:rsidRDefault="006C682B" w:rsidP="006C682B">
      <w:pPr>
        <w:autoSpaceDE w:val="0"/>
        <w:autoSpaceDN w:val="0"/>
        <w:adjustRightInd w:val="0"/>
        <w:jc w:val="both"/>
        <w:rPr>
          <w:rFonts w:ascii="Arial Narrow" w:hAnsi="Arial Narrow" w:cs="Arial"/>
          <w:noProof/>
          <w:color w:val="002060"/>
          <w:lang w:val="sr-Cyrl-CS"/>
        </w:rPr>
      </w:pPr>
      <w:r w:rsidRPr="00482CB9">
        <w:rPr>
          <w:rFonts w:ascii="Arial Narrow" w:hAnsi="Arial Narrow"/>
          <w:b/>
          <w:noProof/>
          <w:color w:val="002060"/>
          <w:shd w:val="clear" w:color="auto" w:fill="CCFFFF"/>
          <w:lang w:val="sr-Cyrl-CS"/>
        </w:rPr>
        <w:t xml:space="preserve">  </w:t>
      </w:r>
      <w:r w:rsidRPr="00482CB9">
        <w:rPr>
          <w:rFonts w:ascii="Arial Narrow" w:hAnsi="Arial Narrow" w:cs="Arial"/>
          <w:b/>
          <w:noProof/>
          <w:color w:val="002060"/>
          <w:highlight w:val="cyan"/>
          <w:lang w:val="sr-Cyrl-CS"/>
        </w:rPr>
        <w:t>Услов плаћања</w:t>
      </w:r>
      <w:r w:rsidRPr="00482CB9">
        <w:rPr>
          <w:rFonts w:ascii="Arial Narrow" w:hAnsi="Arial Narrow" w:cs="Arial"/>
          <w:noProof/>
          <w:color w:val="002060"/>
          <w:highlight w:val="cyan"/>
          <w:lang w:val="sr-Cyrl-CS"/>
        </w:rPr>
        <w:t>:</w:t>
      </w:r>
      <w:r w:rsidRPr="00482CB9">
        <w:rPr>
          <w:rFonts w:ascii="Arial Narrow" w:hAnsi="Arial Narrow" w:cs="Arial"/>
          <w:b/>
          <w:noProof/>
          <w:color w:val="002060"/>
          <w:highlight w:val="cyan"/>
          <w:lang w:val="sr-Cyrl-CS"/>
        </w:rPr>
        <w:t>БЕЗ АВАНСА</w:t>
      </w:r>
    </w:p>
    <w:p w:rsidR="0096166D" w:rsidRPr="00482CB9" w:rsidRDefault="006C682B" w:rsidP="00431E21">
      <w:pPr>
        <w:pStyle w:val="wyq060---pododeljak"/>
        <w:jc w:val="both"/>
        <w:rPr>
          <w:rFonts w:ascii="Arial Narrow" w:hAnsi="Arial Narrow" w:cs="Times New Roman"/>
          <w:color w:val="002060"/>
          <w:sz w:val="24"/>
          <w:szCs w:val="24"/>
          <w:lang w:val="sr-Cyrl-RS"/>
        </w:rPr>
      </w:pPr>
      <w:r w:rsidRPr="00482CB9">
        <w:rPr>
          <w:rFonts w:ascii="Arial Narrow" w:hAnsi="Arial Narrow"/>
          <w:b/>
          <w:noProof/>
          <w:color w:val="002060"/>
          <w:sz w:val="24"/>
          <w:szCs w:val="24"/>
          <w:lang w:val="sr-Cyrl-CS"/>
        </w:rPr>
        <w:t xml:space="preserve">  </w:t>
      </w:r>
      <w:r w:rsidRPr="00482CB9">
        <w:rPr>
          <w:rFonts w:ascii="Arial Narrow" w:hAnsi="Arial Narrow"/>
          <w:b/>
          <w:noProof/>
          <w:color w:val="002060"/>
          <w:sz w:val="24"/>
          <w:szCs w:val="24"/>
          <w:highlight w:val="cyan"/>
          <w:lang w:val="sr-Cyrl-CS"/>
        </w:rPr>
        <w:t>Начин и рок плаћања:</w:t>
      </w:r>
      <w:r w:rsidRPr="00482CB9">
        <w:rPr>
          <w:rFonts w:ascii="Arial Narrow" w:hAnsi="Arial Narrow"/>
          <w:noProof/>
          <w:color w:val="002060"/>
          <w:sz w:val="24"/>
          <w:szCs w:val="24"/>
          <w:lang w:val="sr-Cyrl-CS"/>
        </w:rPr>
        <w:t xml:space="preserve"> </w:t>
      </w:r>
      <w:r w:rsidR="0096166D" w:rsidRPr="00482CB9">
        <w:rPr>
          <w:rFonts w:ascii="Arial Narrow" w:hAnsi="Arial Narrow"/>
          <w:noProof/>
          <w:color w:val="002060"/>
          <w:sz w:val="24"/>
          <w:szCs w:val="24"/>
          <w:lang w:val="sr-Cyrl-CS"/>
        </w:rPr>
        <w:t xml:space="preserve">Цена </w:t>
      </w:r>
      <w:r w:rsidR="00431E21" w:rsidRPr="00482CB9">
        <w:rPr>
          <w:rFonts w:ascii="Arial Narrow" w:hAnsi="Arial Narrow" w:cs="Times New Roman"/>
          <w:color w:val="002060"/>
          <w:sz w:val="24"/>
          <w:szCs w:val="24"/>
          <w:lang w:val="sr-Cyrl-RS"/>
        </w:rPr>
        <w:t xml:space="preserve">фиксна је и не може се мењати за време важења уговора о јавној набавци, садржи све трошкове које Добављач </w:t>
      </w:r>
      <w:r w:rsidR="0096166D" w:rsidRPr="00482CB9">
        <w:rPr>
          <w:rFonts w:ascii="Arial Narrow" w:hAnsi="Arial Narrow" w:cs="Times New Roman"/>
          <w:color w:val="002060"/>
          <w:sz w:val="24"/>
          <w:szCs w:val="24"/>
          <w:lang w:val="sr-Cyrl-RS"/>
        </w:rPr>
        <w:t>има у реализацији јавне набавке.</w:t>
      </w:r>
    </w:p>
    <w:p w:rsidR="0096166D" w:rsidRPr="00482CB9" w:rsidRDefault="0096166D" w:rsidP="00431E21">
      <w:pPr>
        <w:pStyle w:val="wyq060---pododeljak"/>
        <w:jc w:val="both"/>
        <w:rPr>
          <w:rFonts w:ascii="Arial Narrow" w:hAnsi="Arial Narrow" w:cs="Times New Roman"/>
          <w:color w:val="002060"/>
          <w:sz w:val="24"/>
          <w:szCs w:val="24"/>
          <w:lang w:val="sr-Cyrl-RS"/>
        </w:rPr>
      </w:pPr>
    </w:p>
    <w:p w:rsidR="00431E21" w:rsidRPr="00482CB9" w:rsidRDefault="00431E21" w:rsidP="00431E21">
      <w:pPr>
        <w:pStyle w:val="wyq060---pododeljak"/>
        <w:jc w:val="both"/>
        <w:rPr>
          <w:rFonts w:ascii="Arial Narrow" w:hAnsi="Arial Narrow" w:cs="Times New Roman"/>
          <w:b/>
          <w:color w:val="002060"/>
          <w:sz w:val="24"/>
          <w:szCs w:val="24"/>
          <w:lang w:val="sr-Cyrl-RS"/>
        </w:rPr>
      </w:pPr>
      <w:r w:rsidRPr="00482CB9">
        <w:rPr>
          <w:rFonts w:ascii="Arial Narrow" w:hAnsi="Arial Narrow" w:cs="Times New Roman"/>
          <w:b/>
          <w:color w:val="002060"/>
          <w:sz w:val="24"/>
          <w:szCs w:val="24"/>
          <w:lang w:val="sr-Cyrl-RS"/>
        </w:rPr>
        <w:t xml:space="preserve">Проценат укупне вредности набавке или део набавке који ће бити поверен  </w:t>
      </w:r>
    </w:p>
    <w:p w:rsidR="00431E21" w:rsidRPr="00482CB9" w:rsidRDefault="00431E21" w:rsidP="00431E21">
      <w:pPr>
        <w:pStyle w:val="wyq060---pododeljak"/>
        <w:jc w:val="both"/>
        <w:rPr>
          <w:rFonts w:ascii="Arial Narrow" w:hAnsi="Arial Narrow" w:cs="Times New Roman"/>
          <w:i/>
          <w:color w:val="002060"/>
          <w:sz w:val="24"/>
          <w:szCs w:val="24"/>
          <w:lang w:val="sr-Cyrl-RS"/>
        </w:rPr>
      </w:pPr>
      <w:r w:rsidRPr="00482CB9">
        <w:rPr>
          <w:rFonts w:ascii="Arial Narrow" w:hAnsi="Arial Narrow" w:cs="Times New Roman"/>
          <w:b/>
          <w:color w:val="002060"/>
          <w:sz w:val="24"/>
          <w:szCs w:val="24"/>
          <w:lang w:val="sr-Cyrl-RS"/>
        </w:rPr>
        <w:t>подизвођачу</w:t>
      </w:r>
      <w:r w:rsidRPr="00482CB9">
        <w:rPr>
          <w:rFonts w:ascii="Arial Narrow" w:hAnsi="Arial Narrow" w:cs="Times New Roman"/>
          <w:color w:val="002060"/>
          <w:sz w:val="24"/>
          <w:szCs w:val="24"/>
          <w:lang w:val="sr-Cyrl-RS"/>
        </w:rPr>
        <w:t xml:space="preserve">: ___________________________________________ </w:t>
      </w:r>
      <w:r w:rsidRPr="00482CB9">
        <w:rPr>
          <w:rFonts w:ascii="Arial Narrow" w:hAnsi="Arial Narrow" w:cs="Times New Roman"/>
          <w:i/>
          <w:color w:val="002060"/>
          <w:sz w:val="24"/>
          <w:szCs w:val="24"/>
          <w:lang w:val="sr-Cyrl-RS"/>
        </w:rPr>
        <w:t>(попуњава само Понуђач који подноси понуду са подизвођачем).</w:t>
      </w:r>
    </w:p>
    <w:p w:rsidR="00431E21" w:rsidRPr="00482CB9" w:rsidRDefault="00431E21" w:rsidP="00431E21">
      <w:pPr>
        <w:pStyle w:val="wyq060---pododeljak"/>
        <w:jc w:val="both"/>
        <w:rPr>
          <w:rFonts w:ascii="Times New Roman" w:hAnsi="Times New Roman" w:cs="Times New Roman"/>
          <w:color w:val="002060"/>
          <w:sz w:val="24"/>
          <w:szCs w:val="24"/>
          <w:lang w:val="sr-Cyrl-RS"/>
        </w:rPr>
      </w:pPr>
    </w:p>
    <w:p w:rsidR="00431E21" w:rsidRPr="00482CB9" w:rsidRDefault="00431E21" w:rsidP="00431E21">
      <w:pPr>
        <w:pStyle w:val="wyq060---pododeljak"/>
        <w:jc w:val="both"/>
        <w:rPr>
          <w:rFonts w:ascii="Arial Narrow" w:hAnsi="Arial Narrow" w:cs="Times New Roman"/>
          <w:color w:val="002060"/>
          <w:sz w:val="24"/>
          <w:szCs w:val="24"/>
          <w:lang w:val="sr-Cyrl-RS"/>
        </w:rPr>
      </w:pPr>
      <w:r w:rsidRPr="00482CB9">
        <w:rPr>
          <w:rFonts w:ascii="Arial Narrow" w:hAnsi="Arial Narrow" w:cs="Times New Roman"/>
          <w:color w:val="002060"/>
          <w:sz w:val="24"/>
          <w:szCs w:val="24"/>
          <w:u w:val="single"/>
          <w:lang w:val="sr-Cyrl-RS"/>
        </w:rPr>
        <w:t xml:space="preserve">Напомена:  </w:t>
      </w:r>
      <w:r w:rsidRPr="00482CB9">
        <w:rPr>
          <w:rFonts w:ascii="Arial Narrow" w:hAnsi="Arial Narrow" w:cs="Times New Roman"/>
          <w:color w:val="002060"/>
          <w:sz w:val="24"/>
          <w:szCs w:val="24"/>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 подносе заједничу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који ће попунити, потписати и печатом оверити образац понуде.</w:t>
      </w:r>
    </w:p>
    <w:p w:rsidR="006C682B" w:rsidRPr="00482CB9" w:rsidRDefault="006C682B" w:rsidP="006C682B">
      <w:pPr>
        <w:rPr>
          <w:noProof/>
          <w:color w:val="002060"/>
          <w:lang w:val="sr-Cyrl-RS"/>
        </w:rPr>
      </w:pPr>
    </w:p>
    <w:p w:rsidR="006C682B" w:rsidRPr="00482CB9" w:rsidRDefault="006C682B" w:rsidP="006C682B">
      <w:pPr>
        <w:rPr>
          <w:noProof/>
          <w:color w:val="002060"/>
          <w:sz w:val="18"/>
          <w:szCs w:val="18"/>
          <w:lang w:val="sr-Cyrl-CS"/>
        </w:rPr>
      </w:pPr>
      <w:r w:rsidRPr="00482CB9">
        <w:rPr>
          <w:noProof/>
          <w:color w:val="002060"/>
          <w:sz w:val="18"/>
          <w:szCs w:val="18"/>
          <w:lang w:val="sr-Latn-CS"/>
        </w:rPr>
        <w:t>______________</w:t>
      </w:r>
      <w:r w:rsidRPr="00482CB9">
        <w:rPr>
          <w:noProof/>
          <w:color w:val="002060"/>
          <w:sz w:val="18"/>
          <w:szCs w:val="18"/>
          <w:lang w:val="sr-Cyrl-CS"/>
        </w:rPr>
        <w:t>________</w:t>
      </w:r>
    </w:p>
    <w:p w:rsidR="006C682B" w:rsidRPr="00482CB9" w:rsidRDefault="006C682B" w:rsidP="006C682B">
      <w:pPr>
        <w:outlineLvl w:val="0"/>
        <w:rPr>
          <w:rFonts w:ascii="Verdana" w:hAnsi="Verdana"/>
          <w:noProof/>
          <w:color w:val="002060"/>
          <w:sz w:val="16"/>
          <w:szCs w:val="16"/>
          <w:lang w:val="sr-Cyrl-CS"/>
        </w:rPr>
      </w:pPr>
      <w:r w:rsidRPr="00482CB9">
        <w:rPr>
          <w:rFonts w:ascii="Verdana" w:hAnsi="Verdana"/>
          <w:noProof/>
          <w:color w:val="002060"/>
          <w:sz w:val="16"/>
          <w:szCs w:val="16"/>
          <w:lang w:val="sr-Cyrl-CS"/>
        </w:rPr>
        <w:t xml:space="preserve">    </w:t>
      </w:r>
      <w:r w:rsidRPr="00482CB9">
        <w:rPr>
          <w:rFonts w:ascii="Verdana" w:hAnsi="Verdana"/>
          <w:noProof/>
          <w:color w:val="002060"/>
          <w:sz w:val="16"/>
          <w:szCs w:val="16"/>
          <w:lang w:val="sr-Latn-CS"/>
        </w:rPr>
        <w:t xml:space="preserve"> </w:t>
      </w:r>
      <w:r w:rsidRPr="00482CB9">
        <w:rPr>
          <w:rFonts w:ascii="Verdana" w:hAnsi="Verdana"/>
          <w:noProof/>
          <w:color w:val="002060"/>
          <w:sz w:val="16"/>
          <w:szCs w:val="16"/>
          <w:lang w:val="sr-Cyrl-CS"/>
        </w:rPr>
        <w:t>Место и датум</w:t>
      </w:r>
    </w:p>
    <w:p w:rsidR="006C682B" w:rsidRPr="00482CB9" w:rsidRDefault="006C682B" w:rsidP="006C682B">
      <w:pPr>
        <w:outlineLvl w:val="0"/>
        <w:rPr>
          <w:rFonts w:ascii="Verdana" w:hAnsi="Verdana"/>
          <w:noProof/>
          <w:color w:val="002060"/>
          <w:sz w:val="16"/>
          <w:szCs w:val="16"/>
          <w:lang w:val="sr-Cyrl-CS"/>
        </w:rPr>
      </w:pPr>
    </w:p>
    <w:p w:rsidR="006C682B" w:rsidRPr="00482CB9" w:rsidRDefault="006C682B" w:rsidP="006C682B">
      <w:pPr>
        <w:tabs>
          <w:tab w:val="left" w:pos="680"/>
        </w:tabs>
        <w:suppressAutoHyphens/>
        <w:spacing w:line="100" w:lineRule="atLeast"/>
        <w:jc w:val="center"/>
        <w:rPr>
          <w:rFonts w:ascii="Arial Narrow" w:eastAsia="Calibri" w:hAnsi="Arial Narrow" w:cs="Arial Narrow"/>
          <w:color w:val="002060"/>
          <w:kern w:val="1"/>
          <w:sz w:val="20"/>
          <w:szCs w:val="22"/>
          <w:lang w:val="ru-RU" w:eastAsia="ar-SA"/>
        </w:rPr>
      </w:pPr>
      <w:r w:rsidRPr="00482CB9">
        <w:rPr>
          <w:rFonts w:ascii="Arial Narrow" w:eastAsia="Calibri" w:hAnsi="Arial Narrow" w:cs="Arial Narrow"/>
          <w:color w:val="002060"/>
          <w:kern w:val="1"/>
          <w:sz w:val="20"/>
          <w:szCs w:val="22"/>
          <w:lang w:val="ru-RU" w:eastAsia="ar-SA"/>
        </w:rPr>
        <w:t>ПОНУЂАЧ:</w:t>
      </w:r>
    </w:p>
    <w:p w:rsidR="006C682B" w:rsidRPr="00482CB9" w:rsidRDefault="006C682B" w:rsidP="006C682B">
      <w:pPr>
        <w:tabs>
          <w:tab w:val="left" w:pos="680"/>
        </w:tabs>
        <w:suppressAutoHyphens/>
        <w:spacing w:line="100" w:lineRule="atLeast"/>
        <w:jc w:val="center"/>
        <w:rPr>
          <w:rFonts w:ascii="Arial Narrow" w:eastAsia="Calibri" w:hAnsi="Arial Narrow" w:cs="Arial Narrow"/>
          <w:color w:val="002060"/>
          <w:kern w:val="1"/>
          <w:sz w:val="20"/>
          <w:szCs w:val="22"/>
          <w:lang w:val="ru-RU" w:eastAsia="ar-SA"/>
        </w:rPr>
      </w:pPr>
    </w:p>
    <w:p w:rsidR="006C682B" w:rsidRPr="00482CB9" w:rsidRDefault="006C682B" w:rsidP="006C682B">
      <w:pPr>
        <w:tabs>
          <w:tab w:val="left" w:pos="680"/>
        </w:tabs>
        <w:suppressAutoHyphens/>
        <w:spacing w:line="100" w:lineRule="atLeast"/>
        <w:jc w:val="center"/>
        <w:rPr>
          <w:rFonts w:ascii="Arial Narrow" w:eastAsia="Calibri" w:hAnsi="Arial Narrow" w:cs="Arial Narrow"/>
          <w:color w:val="002060"/>
          <w:kern w:val="1"/>
          <w:sz w:val="20"/>
          <w:szCs w:val="22"/>
          <w:lang w:val="ru-RU" w:eastAsia="ar-SA"/>
        </w:rPr>
      </w:pPr>
      <w:r w:rsidRPr="00482CB9">
        <w:rPr>
          <w:rFonts w:ascii="Arial Narrow" w:eastAsia="Calibri" w:hAnsi="Arial Narrow" w:cs="Arial Narrow"/>
          <w:color w:val="002060"/>
          <w:kern w:val="1"/>
          <w:sz w:val="20"/>
          <w:szCs w:val="22"/>
          <w:lang w:val="ru-RU" w:eastAsia="ar-SA"/>
        </w:rPr>
        <w:t>__________________________________________________</w:t>
      </w:r>
    </w:p>
    <w:p w:rsidR="006C682B" w:rsidRPr="00482CB9" w:rsidRDefault="006C682B" w:rsidP="006C682B">
      <w:pPr>
        <w:tabs>
          <w:tab w:val="left" w:pos="680"/>
        </w:tabs>
        <w:suppressAutoHyphens/>
        <w:spacing w:line="100" w:lineRule="atLeast"/>
        <w:jc w:val="center"/>
        <w:rPr>
          <w:rFonts w:ascii="Arial Narrow" w:eastAsia="Calibri" w:hAnsi="Arial Narrow" w:cs="Arial Narrow"/>
          <w:color w:val="002060"/>
          <w:kern w:val="1"/>
          <w:sz w:val="20"/>
          <w:szCs w:val="22"/>
          <w:lang w:val="ru-RU" w:eastAsia="ar-SA"/>
        </w:rPr>
      </w:pPr>
      <w:r w:rsidRPr="00482CB9">
        <w:rPr>
          <w:rFonts w:ascii="Arial Narrow" w:eastAsia="Calibri" w:hAnsi="Arial Narrow" w:cs="Arial Narrow"/>
          <w:color w:val="002060"/>
          <w:kern w:val="1"/>
          <w:sz w:val="20"/>
          <w:szCs w:val="22"/>
          <w:lang w:val="ru-RU" w:eastAsia="ar-SA"/>
        </w:rPr>
        <w:t>(назив понуђача)</w:t>
      </w:r>
    </w:p>
    <w:p w:rsidR="006C682B" w:rsidRPr="00482CB9" w:rsidRDefault="006C682B" w:rsidP="006C682B">
      <w:pPr>
        <w:tabs>
          <w:tab w:val="left" w:pos="680"/>
        </w:tabs>
        <w:suppressAutoHyphens/>
        <w:spacing w:line="100" w:lineRule="atLeast"/>
        <w:jc w:val="center"/>
        <w:rPr>
          <w:rFonts w:ascii="Arial Narrow" w:eastAsia="Calibri" w:hAnsi="Arial Narrow" w:cs="Arial Narrow"/>
          <w:color w:val="002060"/>
          <w:kern w:val="1"/>
          <w:sz w:val="20"/>
          <w:szCs w:val="22"/>
          <w:lang w:val="ru-RU" w:eastAsia="ar-SA"/>
        </w:rPr>
      </w:pPr>
    </w:p>
    <w:p w:rsidR="006C682B" w:rsidRPr="00482CB9" w:rsidRDefault="006C682B" w:rsidP="006C682B">
      <w:pPr>
        <w:tabs>
          <w:tab w:val="left" w:pos="680"/>
        </w:tabs>
        <w:suppressAutoHyphens/>
        <w:spacing w:line="100" w:lineRule="atLeast"/>
        <w:jc w:val="center"/>
        <w:rPr>
          <w:rFonts w:ascii="Arial Narrow" w:eastAsia="Calibri" w:hAnsi="Arial Narrow" w:cs="Arial Narrow"/>
          <w:color w:val="002060"/>
          <w:kern w:val="1"/>
          <w:sz w:val="20"/>
          <w:szCs w:val="22"/>
          <w:lang w:val="ru-RU" w:eastAsia="ar-SA"/>
        </w:rPr>
      </w:pPr>
      <w:r w:rsidRPr="00482CB9">
        <w:rPr>
          <w:rFonts w:ascii="Arial Narrow" w:eastAsia="Calibri" w:hAnsi="Arial Narrow" w:cs="Arial Narrow"/>
          <w:color w:val="002060"/>
          <w:kern w:val="1"/>
          <w:sz w:val="20"/>
          <w:szCs w:val="22"/>
          <w:lang w:val="ru-RU" w:eastAsia="ar-SA"/>
        </w:rPr>
        <w:t>____________________________________________</w:t>
      </w:r>
    </w:p>
    <w:p w:rsidR="006C682B" w:rsidRPr="00482CB9" w:rsidRDefault="006C682B" w:rsidP="006C682B">
      <w:pPr>
        <w:tabs>
          <w:tab w:val="left" w:pos="680"/>
        </w:tabs>
        <w:suppressAutoHyphens/>
        <w:spacing w:line="100" w:lineRule="atLeast"/>
        <w:jc w:val="center"/>
        <w:rPr>
          <w:rFonts w:ascii="Arial Narrow" w:eastAsia="Calibri" w:hAnsi="Arial Narrow" w:cs="Arial Narrow"/>
          <w:color w:val="002060"/>
          <w:kern w:val="1"/>
          <w:sz w:val="20"/>
          <w:szCs w:val="22"/>
          <w:lang w:val="ru-RU" w:eastAsia="ar-SA"/>
        </w:rPr>
      </w:pPr>
      <w:r w:rsidRPr="00482CB9">
        <w:rPr>
          <w:rFonts w:ascii="Arial Narrow" w:eastAsia="Calibri" w:hAnsi="Arial Narrow" w:cs="Arial Narrow"/>
          <w:color w:val="002060"/>
          <w:kern w:val="1"/>
          <w:sz w:val="20"/>
          <w:szCs w:val="22"/>
          <w:lang w:val="ru-RU" w:eastAsia="ar-SA"/>
        </w:rPr>
        <w:t>(Име и презиме даваоца понуде-читко)</w:t>
      </w:r>
    </w:p>
    <w:p w:rsidR="006C682B" w:rsidRPr="00482CB9" w:rsidRDefault="006C682B" w:rsidP="006C682B">
      <w:pPr>
        <w:tabs>
          <w:tab w:val="left" w:pos="680"/>
        </w:tabs>
        <w:suppressAutoHyphens/>
        <w:spacing w:line="100" w:lineRule="atLeast"/>
        <w:jc w:val="center"/>
        <w:rPr>
          <w:rFonts w:ascii="Arial Narrow" w:eastAsia="Calibri" w:hAnsi="Arial Narrow" w:cs="Arial Narrow"/>
          <w:color w:val="002060"/>
          <w:kern w:val="1"/>
          <w:sz w:val="20"/>
          <w:szCs w:val="22"/>
          <w:lang w:val="ru-RU" w:eastAsia="ar-SA"/>
        </w:rPr>
      </w:pPr>
    </w:p>
    <w:p w:rsidR="006C682B" w:rsidRPr="00482CB9" w:rsidRDefault="006C682B" w:rsidP="006C682B">
      <w:pPr>
        <w:tabs>
          <w:tab w:val="left" w:pos="680"/>
        </w:tabs>
        <w:suppressAutoHyphens/>
        <w:spacing w:line="100" w:lineRule="atLeast"/>
        <w:rPr>
          <w:rFonts w:ascii="Arial Narrow" w:eastAsia="Calibri" w:hAnsi="Arial Narrow" w:cs="Arial Narrow"/>
          <w:color w:val="002060"/>
          <w:kern w:val="1"/>
          <w:sz w:val="20"/>
          <w:szCs w:val="22"/>
          <w:lang w:val="ru-RU" w:eastAsia="ar-SA"/>
        </w:rPr>
      </w:pPr>
    </w:p>
    <w:p w:rsidR="006C682B" w:rsidRPr="00482CB9" w:rsidRDefault="006C682B" w:rsidP="006C682B">
      <w:pPr>
        <w:tabs>
          <w:tab w:val="left" w:pos="680"/>
        </w:tabs>
        <w:suppressAutoHyphens/>
        <w:spacing w:line="100" w:lineRule="atLeast"/>
        <w:jc w:val="center"/>
        <w:rPr>
          <w:rFonts w:ascii="Arial Narrow" w:eastAsia="Calibri" w:hAnsi="Arial Narrow" w:cs="Arial Narrow"/>
          <w:color w:val="002060"/>
          <w:kern w:val="1"/>
          <w:sz w:val="20"/>
          <w:szCs w:val="22"/>
          <w:lang w:val="ru-RU" w:eastAsia="ar-SA"/>
        </w:rPr>
      </w:pPr>
      <w:r w:rsidRPr="00482CB9">
        <w:rPr>
          <w:rFonts w:ascii="Arial Narrow" w:eastAsia="Calibri" w:hAnsi="Arial Narrow" w:cs="Arial Narrow"/>
          <w:color w:val="002060"/>
          <w:kern w:val="1"/>
          <w:sz w:val="20"/>
          <w:szCs w:val="22"/>
          <w:lang w:val="ru-RU" w:eastAsia="ar-SA"/>
        </w:rPr>
        <w:t>______________________________________________</w:t>
      </w:r>
    </w:p>
    <w:p w:rsidR="006C682B" w:rsidRPr="00482CB9" w:rsidRDefault="006C682B" w:rsidP="006C682B">
      <w:pPr>
        <w:tabs>
          <w:tab w:val="left" w:pos="680"/>
        </w:tabs>
        <w:suppressAutoHyphens/>
        <w:spacing w:line="100" w:lineRule="atLeast"/>
        <w:jc w:val="center"/>
        <w:rPr>
          <w:rFonts w:ascii="Arial Narrow" w:eastAsia="Calibri" w:hAnsi="Arial Narrow" w:cs="Arial Narrow"/>
          <w:color w:val="002060"/>
          <w:kern w:val="1"/>
          <w:sz w:val="20"/>
          <w:szCs w:val="22"/>
          <w:lang w:val="sr-Cyrl-CS" w:eastAsia="ar-SA"/>
        </w:rPr>
      </w:pPr>
      <w:r w:rsidRPr="00482CB9">
        <w:rPr>
          <w:rFonts w:ascii="Arial Narrow" w:eastAsia="Calibri" w:hAnsi="Arial Narrow" w:cs="Arial Narrow"/>
          <w:color w:val="002060"/>
          <w:kern w:val="1"/>
          <w:sz w:val="20"/>
          <w:szCs w:val="22"/>
          <w:lang w:val="sr-Cyrl-CS" w:eastAsia="ar-SA"/>
        </w:rPr>
        <w:t>(потпис и печат даваоца понуде)</w:t>
      </w:r>
    </w:p>
    <w:p w:rsidR="0096166D" w:rsidRPr="00482CB9" w:rsidRDefault="0096166D" w:rsidP="006C682B">
      <w:pPr>
        <w:tabs>
          <w:tab w:val="left" w:pos="680"/>
        </w:tabs>
        <w:suppressAutoHyphens/>
        <w:spacing w:line="100" w:lineRule="atLeast"/>
        <w:jc w:val="center"/>
        <w:rPr>
          <w:rFonts w:ascii="Arial Narrow" w:eastAsia="Calibri" w:hAnsi="Arial Narrow" w:cs="Arial Narrow"/>
          <w:color w:val="002060"/>
          <w:kern w:val="1"/>
          <w:sz w:val="20"/>
          <w:szCs w:val="22"/>
          <w:lang w:val="sr-Cyrl-CS" w:eastAsia="ar-SA"/>
        </w:rPr>
      </w:pPr>
    </w:p>
    <w:p w:rsidR="0096166D" w:rsidRPr="00482CB9" w:rsidRDefault="0096166D" w:rsidP="006C682B">
      <w:pPr>
        <w:tabs>
          <w:tab w:val="left" w:pos="680"/>
        </w:tabs>
        <w:suppressAutoHyphens/>
        <w:spacing w:line="100" w:lineRule="atLeast"/>
        <w:jc w:val="center"/>
        <w:rPr>
          <w:rFonts w:ascii="Arial Narrow" w:eastAsia="Calibri" w:hAnsi="Arial Narrow" w:cs="Arial Narrow"/>
          <w:color w:val="002060"/>
          <w:kern w:val="1"/>
          <w:sz w:val="20"/>
          <w:szCs w:val="22"/>
          <w:lang w:val="sr-Cyrl-CS" w:eastAsia="ar-SA"/>
        </w:rPr>
      </w:pPr>
    </w:p>
    <w:p w:rsidR="0096166D" w:rsidRPr="00482CB9" w:rsidRDefault="0096166D" w:rsidP="006C682B">
      <w:pPr>
        <w:tabs>
          <w:tab w:val="left" w:pos="680"/>
        </w:tabs>
        <w:suppressAutoHyphens/>
        <w:spacing w:line="100" w:lineRule="atLeast"/>
        <w:jc w:val="center"/>
        <w:rPr>
          <w:rFonts w:ascii="Arial Narrow" w:eastAsia="Calibri" w:hAnsi="Arial Narrow" w:cs="Arial Narrow"/>
          <w:color w:val="002060"/>
          <w:kern w:val="1"/>
          <w:sz w:val="20"/>
          <w:szCs w:val="22"/>
          <w:lang w:val="sr-Cyrl-CS" w:eastAsia="ar-SA"/>
        </w:rPr>
      </w:pPr>
    </w:p>
    <w:p w:rsidR="0096166D" w:rsidRPr="00482CB9" w:rsidRDefault="0096166D" w:rsidP="006C682B">
      <w:pPr>
        <w:tabs>
          <w:tab w:val="left" w:pos="680"/>
        </w:tabs>
        <w:suppressAutoHyphens/>
        <w:spacing w:line="100" w:lineRule="atLeast"/>
        <w:jc w:val="center"/>
        <w:rPr>
          <w:rFonts w:ascii="Arial Narrow" w:eastAsia="Calibri" w:hAnsi="Arial Narrow" w:cs="Arial Narrow"/>
          <w:color w:val="002060"/>
          <w:kern w:val="1"/>
          <w:sz w:val="20"/>
          <w:szCs w:val="22"/>
          <w:lang w:val="sr-Cyrl-CS" w:eastAsia="ar-SA"/>
        </w:rPr>
      </w:pPr>
    </w:p>
    <w:p w:rsidR="0096166D" w:rsidRPr="00482CB9" w:rsidRDefault="0096166D" w:rsidP="006C682B">
      <w:pPr>
        <w:tabs>
          <w:tab w:val="left" w:pos="680"/>
        </w:tabs>
        <w:suppressAutoHyphens/>
        <w:spacing w:line="100" w:lineRule="atLeast"/>
        <w:jc w:val="center"/>
        <w:rPr>
          <w:rFonts w:ascii="Arial Narrow" w:eastAsia="Calibri" w:hAnsi="Arial Narrow" w:cs="Arial Narrow"/>
          <w:color w:val="002060"/>
          <w:kern w:val="1"/>
          <w:sz w:val="20"/>
          <w:szCs w:val="22"/>
          <w:lang w:val="sr-Cyrl-CS" w:eastAsia="ar-SA"/>
        </w:rPr>
      </w:pPr>
    </w:p>
    <w:p w:rsidR="0096166D" w:rsidRPr="00482CB9" w:rsidRDefault="0096166D" w:rsidP="006C682B">
      <w:pPr>
        <w:tabs>
          <w:tab w:val="left" w:pos="680"/>
        </w:tabs>
        <w:suppressAutoHyphens/>
        <w:spacing w:line="100" w:lineRule="atLeast"/>
        <w:jc w:val="center"/>
        <w:rPr>
          <w:rFonts w:ascii="Arial Narrow" w:eastAsia="Calibri" w:hAnsi="Arial Narrow" w:cs="Arial Narrow"/>
          <w:color w:val="002060"/>
          <w:kern w:val="1"/>
          <w:sz w:val="20"/>
          <w:szCs w:val="22"/>
          <w:lang w:val="sr-Cyrl-CS" w:eastAsia="ar-SA"/>
        </w:rPr>
      </w:pPr>
    </w:p>
    <w:p w:rsidR="0096166D" w:rsidRDefault="0096166D" w:rsidP="006C682B">
      <w:pPr>
        <w:tabs>
          <w:tab w:val="left" w:pos="680"/>
        </w:tabs>
        <w:suppressAutoHyphens/>
        <w:spacing w:line="100" w:lineRule="atLeast"/>
        <w:jc w:val="center"/>
        <w:rPr>
          <w:rFonts w:ascii="Arial Narrow" w:eastAsia="Calibri" w:hAnsi="Arial Narrow" w:cs="Arial Narrow"/>
          <w:color w:val="FF0000"/>
          <w:kern w:val="1"/>
          <w:sz w:val="20"/>
          <w:szCs w:val="22"/>
          <w:lang w:val="sr-Cyrl-CS" w:eastAsia="ar-SA"/>
        </w:rPr>
      </w:pPr>
      <w:bookmarkStart w:id="11" w:name="_GoBack"/>
      <w:bookmarkEnd w:id="11"/>
    </w:p>
    <w:p w:rsidR="0096166D" w:rsidRPr="00A64BE4" w:rsidRDefault="0096166D" w:rsidP="006C682B">
      <w:pPr>
        <w:tabs>
          <w:tab w:val="left" w:pos="680"/>
        </w:tabs>
        <w:suppressAutoHyphens/>
        <w:spacing w:line="100" w:lineRule="atLeast"/>
        <w:jc w:val="center"/>
        <w:rPr>
          <w:rFonts w:ascii="Arial Narrow" w:eastAsia="Calibri" w:hAnsi="Arial Narrow" w:cs="Arial Narrow"/>
          <w:color w:val="FF0000"/>
          <w:kern w:val="1"/>
          <w:sz w:val="20"/>
          <w:szCs w:val="22"/>
          <w:lang w:val="sr-Cyrl-CS" w:eastAsia="ar-SA"/>
        </w:rPr>
      </w:pPr>
    </w:p>
    <w:p w:rsidR="006C682B" w:rsidRPr="00A64BE4" w:rsidRDefault="006C682B" w:rsidP="006C682B">
      <w:pPr>
        <w:rPr>
          <w:noProof/>
          <w:color w:val="FF0000"/>
          <w:sz w:val="16"/>
          <w:szCs w:val="18"/>
          <w:lang w:val="sr-Cyrl-RS"/>
        </w:rPr>
      </w:pPr>
      <w:r w:rsidRPr="00A64BE4">
        <w:rPr>
          <w:noProof/>
          <w:color w:val="FF0000"/>
          <w:sz w:val="16"/>
          <w:szCs w:val="18"/>
          <w:lang w:val="sr-Cyrl-CS"/>
        </w:rPr>
        <w:t xml:space="preserve">                                                                      </w:t>
      </w:r>
      <w:r w:rsidRPr="00A64BE4">
        <w:rPr>
          <w:noProof/>
          <w:color w:val="FF0000"/>
          <w:sz w:val="16"/>
          <w:szCs w:val="18"/>
          <w:lang w:val="sr-Latn-CS"/>
        </w:rPr>
        <w:t xml:space="preserve">            </w:t>
      </w:r>
    </w:p>
    <w:p w:rsidR="00BC4D6F" w:rsidRPr="00B67AF8" w:rsidRDefault="00F777C7" w:rsidP="00BC4D6F">
      <w:pPr>
        <w:pStyle w:val="wyq060---pododeljak"/>
        <w:jc w:val="both"/>
        <w:rPr>
          <w:rFonts w:ascii="Arial Narrow" w:hAnsi="Arial Narrow" w:cs="Times New Roman"/>
          <w:b/>
          <w:color w:val="002060"/>
          <w:sz w:val="28"/>
          <w:szCs w:val="24"/>
          <w:lang w:val="sr-Cyrl-RS"/>
        </w:rPr>
      </w:pPr>
      <w:r w:rsidRPr="00A64BE4">
        <w:rPr>
          <w:rFonts w:ascii="Arial Narrow" w:hAnsi="Arial Narrow" w:cs="Times New Roman"/>
          <w:b/>
          <w:color w:val="FF0000"/>
          <w:sz w:val="28"/>
          <w:szCs w:val="24"/>
          <w:highlight w:val="cyan"/>
          <w:lang w:val="sr-Cyrl-RS"/>
        </w:rPr>
        <w:t>2</w:t>
      </w:r>
      <w:r w:rsidR="009B128D" w:rsidRPr="00A64BE4">
        <w:rPr>
          <w:rFonts w:ascii="Arial Narrow" w:hAnsi="Arial Narrow" w:cs="Times New Roman"/>
          <w:b/>
          <w:color w:val="FF0000"/>
          <w:sz w:val="28"/>
          <w:szCs w:val="24"/>
          <w:highlight w:val="cyan"/>
          <w:lang w:val="sr-Cyrl-RS"/>
        </w:rPr>
        <w:t xml:space="preserve">/ </w:t>
      </w:r>
      <w:r w:rsidR="00BC4D6F" w:rsidRPr="00A64BE4">
        <w:rPr>
          <w:rFonts w:ascii="Arial Narrow" w:hAnsi="Arial Narrow" w:cs="Times New Roman"/>
          <w:b/>
          <w:color w:val="FF0000"/>
          <w:sz w:val="28"/>
          <w:szCs w:val="24"/>
          <w:highlight w:val="cyan"/>
          <w:lang w:val="sr-Cyrl-RS"/>
        </w:rPr>
        <w:t xml:space="preserve">ОБРАЗАЦ </w:t>
      </w:r>
      <w:r w:rsidR="00BC4D6F" w:rsidRPr="00B67AF8">
        <w:rPr>
          <w:rFonts w:ascii="Arial Narrow" w:hAnsi="Arial Narrow" w:cs="Times New Roman"/>
          <w:b/>
          <w:color w:val="002060"/>
          <w:sz w:val="28"/>
          <w:szCs w:val="24"/>
          <w:highlight w:val="cyan"/>
          <w:lang w:val="sr-Cyrl-RS"/>
        </w:rPr>
        <w:t>СТРУКТУРЕ ЦЕНЕ СА УПУТСТВОМ КАКО ДА СЕ ПОПУНИ</w:t>
      </w:r>
    </w:p>
    <w:p w:rsidR="00BC4D6F" w:rsidRPr="00B67AF8" w:rsidRDefault="00BC4D6F" w:rsidP="00BC4D6F">
      <w:pPr>
        <w:pStyle w:val="wyq060---pododeljak"/>
        <w:jc w:val="both"/>
        <w:rPr>
          <w:rFonts w:ascii="Arial Narrow" w:hAnsi="Arial Narrow" w:cs="Times New Roman"/>
          <w:color w:val="002060"/>
          <w:sz w:val="28"/>
          <w:szCs w:val="24"/>
          <w:lang w:val="sr-Cyrl-RS"/>
        </w:rPr>
      </w:pPr>
    </w:p>
    <w:p w:rsidR="00BC4D6F" w:rsidRPr="00B67AF8" w:rsidRDefault="00BC4D6F" w:rsidP="00BC4D6F">
      <w:pPr>
        <w:pStyle w:val="wyq060---pododeljak"/>
        <w:jc w:val="both"/>
        <w:rPr>
          <w:rFonts w:ascii="Arial Narrow" w:hAnsi="Arial Narrow" w:cs="Times New Roman"/>
          <w:color w:val="002060"/>
          <w:sz w:val="28"/>
          <w:szCs w:val="24"/>
          <w:lang w:val="sr-Cyrl-RS"/>
        </w:rPr>
      </w:pPr>
    </w:p>
    <w:p w:rsidR="00BC4D6F" w:rsidRPr="00B67AF8" w:rsidRDefault="00BC4D6F" w:rsidP="00BC4D6F">
      <w:pPr>
        <w:pStyle w:val="wyq060---pododeljak"/>
        <w:jc w:val="both"/>
        <w:rPr>
          <w:rFonts w:ascii="Times New Roman" w:hAnsi="Times New Roman" w:cs="Times New Roman"/>
          <w:color w:val="002060"/>
          <w:sz w:val="24"/>
          <w:szCs w:val="24"/>
          <w:lang w:val="sr-Cyrl-RS"/>
        </w:rPr>
      </w:pPr>
    </w:p>
    <w:p w:rsidR="00BC4D6F" w:rsidRPr="00B67AF8" w:rsidRDefault="00BC4D6F" w:rsidP="00BC4D6F">
      <w:pPr>
        <w:pStyle w:val="wyq060---pododeljak"/>
        <w:jc w:val="both"/>
        <w:rPr>
          <w:rFonts w:ascii="Arial Narrow" w:hAnsi="Arial Narrow" w:cs="Times New Roman"/>
          <w:color w:val="002060"/>
          <w:sz w:val="24"/>
          <w:szCs w:val="24"/>
          <w:lang w:val="sr-Cyrl-RS"/>
        </w:rPr>
      </w:pPr>
      <w:r w:rsidRPr="00B67AF8">
        <w:rPr>
          <w:rFonts w:ascii="Arial Narrow" w:hAnsi="Arial Narrow" w:cs="Times New Roman"/>
          <w:color w:val="002060"/>
          <w:sz w:val="24"/>
          <w:szCs w:val="24"/>
          <w:lang w:val="sr-Cyrl-RS"/>
        </w:rPr>
        <w:t>У обрасцу структуре цене Понуђач треба да наведе све основне елементе понуђене цене</w:t>
      </w:r>
      <w:r w:rsidR="00B67AF8">
        <w:rPr>
          <w:rFonts w:ascii="Arial Narrow" w:hAnsi="Arial Narrow" w:cs="Times New Roman"/>
          <w:color w:val="002060"/>
          <w:sz w:val="24"/>
          <w:szCs w:val="24"/>
          <w:lang w:val="sr-Cyrl-RS"/>
        </w:rPr>
        <w:t xml:space="preserve"> како је тражено</w:t>
      </w:r>
      <w:r w:rsidRPr="00B67AF8">
        <w:rPr>
          <w:rFonts w:ascii="Arial Narrow" w:hAnsi="Arial Narrow" w:cs="Times New Roman"/>
          <w:color w:val="002060"/>
          <w:sz w:val="24"/>
          <w:szCs w:val="24"/>
          <w:lang w:val="sr-Cyrl-RS"/>
        </w:rPr>
        <w:t>, у складу саТехничком спецификацијом наручиоца, попуни, потпише и овери одговорно лице Понуђача.</w:t>
      </w:r>
    </w:p>
    <w:p w:rsidR="00BC4D6F" w:rsidRPr="00B67AF8" w:rsidRDefault="00BC4D6F" w:rsidP="00BC4D6F">
      <w:pPr>
        <w:pStyle w:val="wyq060---pododeljak"/>
        <w:shd w:val="clear" w:color="auto" w:fill="FFFFFF" w:themeFill="background1"/>
        <w:jc w:val="both"/>
        <w:rPr>
          <w:rFonts w:ascii="Arial Narrow" w:hAnsi="Arial Narrow" w:cs="Times New Roman"/>
          <w:color w:val="002060"/>
          <w:sz w:val="24"/>
          <w:szCs w:val="24"/>
          <w:lang w:val="sr-Cyrl-RS"/>
        </w:rPr>
      </w:pPr>
    </w:p>
    <w:tbl>
      <w:tblPr>
        <w:tblpPr w:leftFromText="180" w:rightFromText="180" w:vertAnchor="text" w:horzAnchor="margin" w:tblpX="-321" w:tblpY="18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403"/>
        <w:gridCol w:w="2692"/>
        <w:gridCol w:w="2552"/>
        <w:gridCol w:w="317"/>
      </w:tblGrid>
      <w:tr w:rsidR="00B67AF8" w:rsidRPr="00B67AF8" w:rsidTr="000F2E08">
        <w:trPr>
          <w:trHeight w:val="20"/>
        </w:trPr>
        <w:tc>
          <w:tcPr>
            <w:tcW w:w="5354" w:type="dxa"/>
            <w:gridSpan w:val="2"/>
            <w:shd w:val="clear" w:color="auto" w:fill="auto"/>
            <w:vAlign w:val="center"/>
          </w:tcPr>
          <w:p w:rsidR="00C9562C" w:rsidRPr="00B67AF8" w:rsidRDefault="00C9562C" w:rsidP="000F2E08">
            <w:pPr>
              <w:suppressLineNumbers/>
              <w:shd w:val="clear" w:color="auto" w:fill="D9E2F3" w:themeFill="accent5" w:themeFillTint="33"/>
              <w:suppressAutoHyphens/>
              <w:jc w:val="center"/>
              <w:rPr>
                <w:rFonts w:ascii="Arial Narrow" w:eastAsia="Arial Unicode MS" w:hAnsi="Arial Narrow"/>
                <w:color w:val="002060"/>
                <w:kern w:val="1"/>
                <w:lang w:val="sr-Cyrl-CS" w:eastAsia="ar-SA"/>
              </w:rPr>
            </w:pPr>
            <w:r w:rsidRPr="00B67AF8">
              <w:rPr>
                <w:rFonts w:ascii="Arial Narrow" w:eastAsia="Arial Unicode MS" w:hAnsi="Arial Narrow"/>
                <w:color w:val="002060"/>
                <w:kern w:val="1"/>
                <w:sz w:val="22"/>
                <w:szCs w:val="22"/>
                <w:lang w:val="sr-Cyrl-CS" w:eastAsia="ar-SA"/>
              </w:rPr>
              <w:t>Предмет ЈН</w:t>
            </w:r>
          </w:p>
        </w:tc>
        <w:tc>
          <w:tcPr>
            <w:tcW w:w="2692" w:type="dxa"/>
            <w:shd w:val="clear" w:color="auto" w:fill="auto"/>
            <w:vAlign w:val="center"/>
          </w:tcPr>
          <w:p w:rsidR="00C9562C" w:rsidRPr="00B67AF8" w:rsidRDefault="00C9562C" w:rsidP="000F2E08">
            <w:pPr>
              <w:suppressLineNumbers/>
              <w:shd w:val="clear" w:color="auto" w:fill="D9E2F3" w:themeFill="accent5" w:themeFillTint="33"/>
              <w:suppressAutoHyphens/>
              <w:jc w:val="center"/>
              <w:rPr>
                <w:rFonts w:ascii="Arial Narrow" w:eastAsia="Arial Unicode MS" w:hAnsi="Arial Narrow"/>
                <w:color w:val="002060"/>
                <w:kern w:val="1"/>
                <w:sz w:val="22"/>
                <w:szCs w:val="22"/>
                <w:lang w:val="sr-Cyrl-CS" w:eastAsia="ar-SA"/>
              </w:rPr>
            </w:pPr>
            <w:r w:rsidRPr="00B67AF8">
              <w:rPr>
                <w:rFonts w:ascii="Arial Narrow" w:eastAsia="Arial Unicode MS" w:hAnsi="Arial Narrow"/>
                <w:color w:val="002060"/>
                <w:kern w:val="1"/>
                <w:sz w:val="22"/>
                <w:szCs w:val="22"/>
                <w:lang w:val="sr-Cyrl-CS" w:eastAsia="ar-SA"/>
              </w:rPr>
              <w:t>цена без ПДВ</w:t>
            </w:r>
          </w:p>
        </w:tc>
        <w:tc>
          <w:tcPr>
            <w:tcW w:w="2869" w:type="dxa"/>
            <w:gridSpan w:val="2"/>
            <w:shd w:val="clear" w:color="auto" w:fill="auto"/>
            <w:vAlign w:val="center"/>
          </w:tcPr>
          <w:p w:rsidR="00C9562C" w:rsidRPr="00B67AF8" w:rsidRDefault="00C9562C" w:rsidP="000F2E08">
            <w:pPr>
              <w:spacing w:after="160" w:line="259" w:lineRule="auto"/>
              <w:jc w:val="center"/>
              <w:rPr>
                <w:color w:val="002060"/>
              </w:rPr>
            </w:pPr>
            <w:r w:rsidRPr="00B67AF8">
              <w:rPr>
                <w:rFonts w:ascii="Arial Narrow" w:eastAsia="Arial Unicode MS" w:hAnsi="Arial Narrow"/>
                <w:color w:val="002060"/>
                <w:kern w:val="1"/>
                <w:sz w:val="22"/>
                <w:szCs w:val="22"/>
                <w:lang w:val="sr-Cyrl-CS" w:eastAsia="ar-SA"/>
              </w:rPr>
              <w:t>цена са ПДВ</w:t>
            </w:r>
          </w:p>
        </w:tc>
      </w:tr>
      <w:tr w:rsidR="00B67AF8" w:rsidRPr="00B67AF8" w:rsidTr="000F2E08">
        <w:trPr>
          <w:trHeight w:val="291"/>
        </w:trPr>
        <w:tc>
          <w:tcPr>
            <w:tcW w:w="5354" w:type="dxa"/>
            <w:gridSpan w:val="2"/>
            <w:shd w:val="clear" w:color="auto" w:fill="FFFFFF" w:themeFill="background1"/>
            <w:vAlign w:val="center"/>
          </w:tcPr>
          <w:p w:rsidR="00C9562C" w:rsidRPr="00B67AF8" w:rsidRDefault="00C9562C" w:rsidP="000F2E08">
            <w:pPr>
              <w:suppressLineNumbers/>
              <w:shd w:val="clear" w:color="auto" w:fill="D9E2F3" w:themeFill="accent5" w:themeFillTint="33"/>
              <w:suppressAutoHyphens/>
              <w:spacing w:line="100" w:lineRule="atLeast"/>
              <w:jc w:val="center"/>
              <w:rPr>
                <w:rFonts w:ascii="Arial Narrow" w:eastAsia="Arial Unicode MS" w:hAnsi="Arial Narrow"/>
                <w:color w:val="002060"/>
                <w:kern w:val="1"/>
                <w:lang w:val="sr-Cyrl-CS" w:eastAsia="ar-SA"/>
              </w:rPr>
            </w:pPr>
            <w:r w:rsidRPr="00B67AF8">
              <w:rPr>
                <w:rFonts w:ascii="Arial Narrow" w:eastAsia="Arial Unicode MS" w:hAnsi="Arial Narrow"/>
                <w:color w:val="002060"/>
                <w:kern w:val="1"/>
                <w:lang w:val="sr-Cyrl-CS" w:eastAsia="ar-SA"/>
              </w:rPr>
              <w:t>1</w:t>
            </w:r>
          </w:p>
        </w:tc>
        <w:tc>
          <w:tcPr>
            <w:tcW w:w="2692" w:type="dxa"/>
            <w:shd w:val="clear" w:color="auto" w:fill="FFFFFF" w:themeFill="background1"/>
            <w:vAlign w:val="center"/>
          </w:tcPr>
          <w:p w:rsidR="00C9562C" w:rsidRPr="00B67AF8" w:rsidRDefault="003357C7" w:rsidP="000F2E08">
            <w:pPr>
              <w:suppressLineNumbers/>
              <w:shd w:val="clear" w:color="auto" w:fill="D9E2F3" w:themeFill="accent5" w:themeFillTint="33"/>
              <w:suppressAutoHyphens/>
              <w:spacing w:line="100" w:lineRule="atLeast"/>
              <w:jc w:val="center"/>
              <w:rPr>
                <w:rFonts w:ascii="Arial Narrow" w:eastAsia="Arial Unicode MS" w:hAnsi="Arial Narrow"/>
                <w:color w:val="002060"/>
                <w:kern w:val="1"/>
                <w:lang w:val="sr-Cyrl-CS" w:eastAsia="ar-SA"/>
              </w:rPr>
            </w:pPr>
            <w:r w:rsidRPr="00B67AF8">
              <w:rPr>
                <w:rFonts w:ascii="Arial Narrow" w:eastAsia="Arial Unicode MS" w:hAnsi="Arial Narrow"/>
                <w:color w:val="002060"/>
                <w:kern w:val="1"/>
                <w:lang w:val="sr-Cyrl-CS" w:eastAsia="ar-SA"/>
              </w:rPr>
              <w:t>2</w:t>
            </w:r>
          </w:p>
        </w:tc>
        <w:tc>
          <w:tcPr>
            <w:tcW w:w="2552" w:type="dxa"/>
            <w:tcBorders>
              <w:right w:val="nil"/>
            </w:tcBorders>
            <w:shd w:val="clear" w:color="auto" w:fill="FFFFFF" w:themeFill="background1"/>
            <w:vAlign w:val="center"/>
          </w:tcPr>
          <w:p w:rsidR="00C9562C" w:rsidRPr="00B67AF8" w:rsidRDefault="003357C7" w:rsidP="000F2E08">
            <w:pPr>
              <w:suppressLineNumbers/>
              <w:shd w:val="clear" w:color="auto" w:fill="D9E2F3" w:themeFill="accent5" w:themeFillTint="33"/>
              <w:suppressAutoHyphens/>
              <w:spacing w:line="100" w:lineRule="atLeast"/>
              <w:jc w:val="center"/>
              <w:rPr>
                <w:rFonts w:ascii="Arial Narrow" w:eastAsia="Arial Unicode MS" w:hAnsi="Arial Narrow"/>
                <w:color w:val="002060"/>
                <w:kern w:val="1"/>
                <w:lang w:val="sr-Cyrl-CS" w:eastAsia="ar-SA"/>
              </w:rPr>
            </w:pPr>
            <w:r w:rsidRPr="00B67AF8">
              <w:rPr>
                <w:rFonts w:ascii="Arial Narrow" w:eastAsia="Arial Unicode MS" w:hAnsi="Arial Narrow"/>
                <w:color w:val="002060"/>
                <w:kern w:val="1"/>
                <w:lang w:val="sr-Cyrl-CS" w:eastAsia="ar-SA"/>
              </w:rPr>
              <w:t>3</w:t>
            </w:r>
          </w:p>
        </w:tc>
        <w:tc>
          <w:tcPr>
            <w:tcW w:w="317" w:type="dxa"/>
            <w:tcBorders>
              <w:left w:val="nil"/>
            </w:tcBorders>
            <w:shd w:val="clear" w:color="auto" w:fill="FFFFFF" w:themeFill="background1"/>
            <w:vAlign w:val="center"/>
          </w:tcPr>
          <w:p w:rsidR="00C9562C" w:rsidRPr="00B67AF8" w:rsidRDefault="00C9562C" w:rsidP="000F2E08">
            <w:pPr>
              <w:spacing w:after="160" w:line="259" w:lineRule="auto"/>
              <w:rPr>
                <w:color w:val="002060"/>
                <w:lang w:val="sr-Cyrl-RS"/>
              </w:rPr>
            </w:pPr>
          </w:p>
        </w:tc>
      </w:tr>
      <w:tr w:rsidR="00B67AF8" w:rsidRPr="00B67AF8" w:rsidTr="000F2E08">
        <w:trPr>
          <w:cantSplit/>
          <w:trHeight w:val="1135"/>
        </w:trPr>
        <w:tc>
          <w:tcPr>
            <w:tcW w:w="1951"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C9562C" w:rsidRPr="00B67AF8" w:rsidRDefault="00C9562C" w:rsidP="000F2E08">
            <w:pPr>
              <w:suppressLineNumbers/>
              <w:shd w:val="clear" w:color="auto" w:fill="D9E2F3" w:themeFill="accent5" w:themeFillTint="33"/>
              <w:suppressAutoHyphens/>
              <w:spacing w:line="100" w:lineRule="atLeast"/>
              <w:ind w:left="113" w:right="113"/>
              <w:jc w:val="center"/>
              <w:rPr>
                <w:rFonts w:ascii="Arial Narrow" w:hAnsi="Arial Narrow"/>
                <w:color w:val="002060"/>
                <w:lang w:val="sr-Cyrl-RS"/>
              </w:rPr>
            </w:pPr>
            <w:r w:rsidRPr="00B67AF8">
              <w:rPr>
                <w:rFonts w:ascii="Arial Narrow" w:eastAsia="Arial Unicode MS" w:hAnsi="Arial Narrow"/>
                <w:color w:val="002060"/>
                <w:kern w:val="1"/>
                <w:lang w:val="sr-Cyrl-CS" w:eastAsia="ar-SA"/>
              </w:rPr>
              <w:t xml:space="preserve"> </w:t>
            </w:r>
            <w:r w:rsidRPr="00B67AF8">
              <w:rPr>
                <w:rFonts w:ascii="Arial Narrow" w:hAnsi="Arial Narrow"/>
                <w:color w:val="002060"/>
                <w:lang w:val="ru-RU"/>
              </w:rPr>
              <w:t xml:space="preserve"> Усклађивање </w:t>
            </w:r>
            <w:r w:rsidRPr="00B67AF8">
              <w:rPr>
                <w:rFonts w:ascii="Arial Narrow" w:hAnsi="Arial Narrow"/>
                <w:color w:val="002060"/>
                <w:lang w:val="sr-Cyrl-RS"/>
              </w:rPr>
              <w:t xml:space="preserve">Пројектно техничке </w:t>
            </w:r>
          </w:p>
          <w:p w:rsidR="00C9562C" w:rsidRPr="00B67AF8" w:rsidRDefault="00C9562C" w:rsidP="000F2E08">
            <w:pPr>
              <w:suppressLineNumbers/>
              <w:shd w:val="clear" w:color="auto" w:fill="D9E2F3" w:themeFill="accent5" w:themeFillTint="33"/>
              <w:suppressAutoHyphens/>
              <w:spacing w:line="100" w:lineRule="atLeast"/>
              <w:ind w:left="113" w:right="113"/>
              <w:jc w:val="center"/>
              <w:rPr>
                <w:rFonts w:ascii="Arial Narrow" w:hAnsi="Arial Narrow"/>
                <w:color w:val="002060"/>
                <w:lang w:val="sr-Cyrl-RS"/>
              </w:rPr>
            </w:pPr>
          </w:p>
          <w:p w:rsidR="00C9562C" w:rsidRPr="00B67AF8" w:rsidRDefault="00C9562C" w:rsidP="000F2E08">
            <w:pPr>
              <w:suppressLineNumbers/>
              <w:shd w:val="clear" w:color="auto" w:fill="D9E2F3" w:themeFill="accent5" w:themeFillTint="33"/>
              <w:suppressAutoHyphens/>
              <w:spacing w:line="100" w:lineRule="atLeast"/>
              <w:ind w:left="113" w:right="113"/>
              <w:jc w:val="center"/>
              <w:rPr>
                <w:rFonts w:ascii="Arial Narrow" w:hAnsi="Arial Narrow"/>
                <w:color w:val="002060"/>
                <w:lang w:val="sr-Cyrl-RS"/>
              </w:rPr>
            </w:pPr>
          </w:p>
          <w:p w:rsidR="00C9562C" w:rsidRPr="00B67AF8" w:rsidRDefault="00C9562C" w:rsidP="000F2E08">
            <w:pPr>
              <w:suppressLineNumbers/>
              <w:shd w:val="clear" w:color="auto" w:fill="D9E2F3" w:themeFill="accent5" w:themeFillTint="33"/>
              <w:suppressAutoHyphens/>
              <w:spacing w:line="100" w:lineRule="atLeast"/>
              <w:ind w:left="113" w:right="113"/>
              <w:jc w:val="center"/>
              <w:rPr>
                <w:rFonts w:ascii="Arial Narrow" w:hAnsi="Arial Narrow"/>
                <w:color w:val="002060"/>
                <w:lang w:val="sr-Cyrl-RS"/>
              </w:rPr>
            </w:pPr>
          </w:p>
          <w:p w:rsidR="00C9562C" w:rsidRPr="00B67AF8" w:rsidRDefault="00C9562C" w:rsidP="000F2E08">
            <w:pPr>
              <w:suppressLineNumbers/>
              <w:shd w:val="clear" w:color="auto" w:fill="D9E2F3" w:themeFill="accent5" w:themeFillTint="33"/>
              <w:suppressAutoHyphens/>
              <w:spacing w:line="100" w:lineRule="atLeast"/>
              <w:ind w:left="113" w:right="113"/>
              <w:jc w:val="center"/>
              <w:rPr>
                <w:rFonts w:ascii="Arial Narrow" w:eastAsia="Arial Unicode MS" w:hAnsi="Arial Narrow"/>
                <w:color w:val="002060"/>
                <w:kern w:val="1"/>
                <w:lang w:val="sr-Cyrl-CS" w:eastAsia="ar-SA"/>
              </w:rPr>
            </w:pPr>
            <w:r w:rsidRPr="00B67AF8">
              <w:rPr>
                <w:rFonts w:ascii="Arial Narrow" w:hAnsi="Arial Narrow"/>
                <w:color w:val="002060"/>
                <w:lang w:val="sr-Cyrl-RS"/>
              </w:rPr>
              <w:t>Усклађивање документације Главног пројекта тока потока Месић са важећим законским прописима</w:t>
            </w:r>
          </w:p>
          <w:p w:rsidR="00C9562C" w:rsidRPr="00B67AF8" w:rsidRDefault="00C9562C" w:rsidP="000F2E08">
            <w:pPr>
              <w:suppressLineNumbers/>
              <w:shd w:val="clear" w:color="auto" w:fill="D9E2F3" w:themeFill="accent5" w:themeFillTint="33"/>
              <w:suppressAutoHyphens/>
              <w:spacing w:line="100" w:lineRule="atLeast"/>
              <w:ind w:left="113" w:right="113"/>
              <w:jc w:val="center"/>
              <w:rPr>
                <w:rFonts w:ascii="Arial Narrow" w:eastAsia="Arial Unicode MS" w:hAnsi="Arial Narrow"/>
                <w:color w:val="002060"/>
                <w:kern w:val="1"/>
                <w:lang w:val="sr-Cyrl-CS" w:eastAsia="ar-SA"/>
              </w:rPr>
            </w:pPr>
          </w:p>
          <w:p w:rsidR="00C9562C" w:rsidRPr="00B67AF8" w:rsidRDefault="00C9562C" w:rsidP="000F2E08">
            <w:pPr>
              <w:suppressLineNumbers/>
              <w:shd w:val="clear" w:color="auto" w:fill="D9E2F3" w:themeFill="accent5" w:themeFillTint="33"/>
              <w:suppressAutoHyphens/>
              <w:spacing w:line="100" w:lineRule="atLeast"/>
              <w:ind w:left="113" w:right="113"/>
              <w:jc w:val="center"/>
              <w:rPr>
                <w:rFonts w:ascii="Arial Narrow" w:eastAsia="Arial Unicode MS" w:hAnsi="Arial Narrow"/>
                <w:color w:val="002060"/>
                <w:kern w:val="1"/>
                <w:lang w:val="sr-Cyrl-CS" w:eastAsia="ar-SA"/>
              </w:rPr>
            </w:pPr>
          </w:p>
          <w:p w:rsidR="00C9562C" w:rsidRPr="00B67AF8" w:rsidRDefault="00C9562C" w:rsidP="000F2E08">
            <w:pPr>
              <w:suppressLineNumbers/>
              <w:shd w:val="clear" w:color="auto" w:fill="D9E2F3" w:themeFill="accent5" w:themeFillTint="33"/>
              <w:suppressAutoHyphens/>
              <w:spacing w:line="100" w:lineRule="atLeast"/>
              <w:ind w:left="113" w:right="113"/>
              <w:jc w:val="center"/>
              <w:rPr>
                <w:rFonts w:ascii="Arial Narrow" w:eastAsia="Arial Unicode MS" w:hAnsi="Arial Narrow"/>
                <w:color w:val="002060"/>
                <w:kern w:val="1"/>
                <w:lang w:val="sr-Cyrl-CS" w:eastAsia="ar-SA"/>
              </w:rPr>
            </w:pPr>
          </w:p>
          <w:p w:rsidR="00C9562C" w:rsidRPr="00B67AF8" w:rsidRDefault="00C9562C" w:rsidP="000F2E08">
            <w:pPr>
              <w:suppressLineNumbers/>
              <w:shd w:val="clear" w:color="auto" w:fill="D9E2F3" w:themeFill="accent5" w:themeFillTint="33"/>
              <w:suppressAutoHyphens/>
              <w:spacing w:line="100" w:lineRule="atLeast"/>
              <w:ind w:left="113" w:right="113"/>
              <w:jc w:val="center"/>
              <w:rPr>
                <w:rFonts w:ascii="Arial Narrow" w:eastAsia="Arial Unicode MS" w:hAnsi="Arial Narrow"/>
                <w:color w:val="002060"/>
                <w:kern w:val="1"/>
                <w:lang w:val="sr-Cyrl-CS" w:eastAsia="ar-SA"/>
              </w:rPr>
            </w:pPr>
          </w:p>
          <w:p w:rsidR="00C9562C" w:rsidRPr="00B67AF8" w:rsidRDefault="00C9562C" w:rsidP="000F2E08">
            <w:pPr>
              <w:suppressLineNumbers/>
              <w:shd w:val="clear" w:color="auto" w:fill="D9E2F3" w:themeFill="accent5" w:themeFillTint="33"/>
              <w:suppressAutoHyphens/>
              <w:spacing w:line="100" w:lineRule="atLeast"/>
              <w:ind w:left="113" w:right="113"/>
              <w:jc w:val="center"/>
              <w:rPr>
                <w:rFonts w:ascii="Arial Narrow" w:eastAsia="Arial Unicode MS" w:hAnsi="Arial Narrow"/>
                <w:color w:val="002060"/>
                <w:kern w:val="1"/>
                <w:lang w:val="sr-Cyrl-CS" w:eastAsia="ar-SA"/>
              </w:rPr>
            </w:pP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62C" w:rsidRPr="00B67AF8" w:rsidRDefault="00C9562C" w:rsidP="000F2E08">
            <w:pPr>
              <w:suppressLineNumbers/>
              <w:shd w:val="clear" w:color="auto" w:fill="D9E2F3" w:themeFill="accent5" w:themeFillTint="33"/>
              <w:suppressAutoHyphens/>
              <w:spacing w:line="100" w:lineRule="atLeast"/>
              <w:rPr>
                <w:rFonts w:ascii="Arial Narrow" w:eastAsia="Arial Unicode MS" w:hAnsi="Arial Narrow"/>
                <w:color w:val="002060"/>
                <w:kern w:val="1"/>
                <w:lang w:val="sr-Cyrl-RS" w:eastAsia="ar-SA"/>
              </w:rPr>
            </w:pPr>
            <w:r w:rsidRPr="00B67AF8">
              <w:rPr>
                <w:rFonts w:ascii="Arial Narrow" w:eastAsia="Arial Unicode MS" w:hAnsi="Arial Narrow"/>
                <w:color w:val="002060"/>
                <w:kern w:val="1"/>
                <w:lang w:val="sr-Cyrl-RS" w:eastAsia="ar-SA"/>
              </w:rPr>
              <w:t>а) Израда главне свеске  за грађевинску дозволу</w:t>
            </w:r>
          </w:p>
        </w:tc>
        <w:tc>
          <w:tcPr>
            <w:tcW w:w="2692" w:type="dxa"/>
            <w:shd w:val="clear" w:color="auto" w:fill="DEEAF6" w:themeFill="accent1" w:themeFillTint="33"/>
            <w:vAlign w:val="center"/>
          </w:tcPr>
          <w:p w:rsidR="00C9562C" w:rsidRPr="00B67AF8" w:rsidRDefault="00C9562C" w:rsidP="000F2E08">
            <w:pPr>
              <w:suppressLineNumbers/>
              <w:shd w:val="clear" w:color="auto" w:fill="D9E2F3" w:themeFill="accent5" w:themeFillTint="33"/>
              <w:suppressAutoHyphens/>
              <w:snapToGrid w:val="0"/>
              <w:spacing w:line="100" w:lineRule="atLeast"/>
              <w:jc w:val="center"/>
              <w:rPr>
                <w:rFonts w:ascii="Arial Narrow" w:eastAsia="Arial Unicode MS" w:hAnsi="Arial Narrow"/>
                <w:color w:val="002060"/>
                <w:kern w:val="1"/>
                <w:lang w:eastAsia="ar-SA"/>
              </w:rPr>
            </w:pPr>
          </w:p>
        </w:tc>
        <w:tc>
          <w:tcPr>
            <w:tcW w:w="2552" w:type="dxa"/>
            <w:tcBorders>
              <w:right w:val="nil"/>
            </w:tcBorders>
            <w:shd w:val="clear" w:color="auto" w:fill="DEEAF6" w:themeFill="accent1" w:themeFillTint="33"/>
            <w:vAlign w:val="center"/>
          </w:tcPr>
          <w:p w:rsidR="00C9562C" w:rsidRPr="00B67AF8" w:rsidRDefault="00C9562C" w:rsidP="000F2E08">
            <w:pPr>
              <w:suppressLineNumbers/>
              <w:shd w:val="clear" w:color="auto" w:fill="D9E2F3" w:themeFill="accent5" w:themeFillTint="33"/>
              <w:suppressAutoHyphens/>
              <w:snapToGrid w:val="0"/>
              <w:spacing w:line="100" w:lineRule="atLeast"/>
              <w:jc w:val="center"/>
              <w:rPr>
                <w:rFonts w:ascii="Arial Narrow" w:eastAsia="Arial Unicode MS" w:hAnsi="Arial Narrow"/>
                <w:color w:val="002060"/>
                <w:kern w:val="1"/>
                <w:lang w:eastAsia="ar-SA"/>
              </w:rPr>
            </w:pPr>
          </w:p>
        </w:tc>
        <w:tc>
          <w:tcPr>
            <w:tcW w:w="317" w:type="dxa"/>
            <w:tcBorders>
              <w:left w:val="nil"/>
            </w:tcBorders>
            <w:shd w:val="clear" w:color="auto" w:fill="DEEAF6" w:themeFill="accent1" w:themeFillTint="33"/>
          </w:tcPr>
          <w:p w:rsidR="00C9562C" w:rsidRPr="00B67AF8" w:rsidRDefault="00C9562C" w:rsidP="000F2E08">
            <w:pPr>
              <w:spacing w:after="160" w:line="259" w:lineRule="auto"/>
              <w:rPr>
                <w:color w:val="002060"/>
              </w:rPr>
            </w:pPr>
          </w:p>
        </w:tc>
      </w:tr>
      <w:tr w:rsidR="00B67AF8" w:rsidRPr="00B67AF8" w:rsidTr="000F2E08">
        <w:trPr>
          <w:cantSplit/>
          <w:trHeight w:val="1320"/>
        </w:trPr>
        <w:tc>
          <w:tcPr>
            <w:tcW w:w="1951" w:type="dxa"/>
            <w:vMerge/>
            <w:tcBorders>
              <w:left w:val="single" w:sz="4" w:space="0" w:color="auto"/>
              <w:bottom w:val="single" w:sz="4" w:space="0" w:color="auto"/>
              <w:right w:val="single" w:sz="4" w:space="0" w:color="auto"/>
            </w:tcBorders>
            <w:shd w:val="clear" w:color="auto" w:fill="FFFFFF" w:themeFill="background1"/>
            <w:textDirection w:val="btLr"/>
            <w:vAlign w:val="center"/>
          </w:tcPr>
          <w:p w:rsidR="00C9562C" w:rsidRPr="00B67AF8" w:rsidRDefault="00C9562C" w:rsidP="000F2E08">
            <w:pPr>
              <w:suppressLineNumbers/>
              <w:shd w:val="clear" w:color="auto" w:fill="D9E2F3" w:themeFill="accent5" w:themeFillTint="33"/>
              <w:suppressAutoHyphens/>
              <w:spacing w:line="100" w:lineRule="atLeast"/>
              <w:ind w:left="113" w:right="113"/>
              <w:jc w:val="center"/>
              <w:rPr>
                <w:rFonts w:ascii="Arial Narrow" w:eastAsia="Arial Unicode MS" w:hAnsi="Arial Narrow"/>
                <w:color w:val="002060"/>
                <w:kern w:val="1"/>
                <w:lang w:val="sr-Cyrl-CS" w:eastAsia="ar-SA"/>
              </w:rPr>
            </w:pPr>
          </w:p>
        </w:tc>
        <w:tc>
          <w:tcPr>
            <w:tcW w:w="3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562C" w:rsidRPr="00B67AF8" w:rsidRDefault="00C9562C" w:rsidP="000F2E08">
            <w:pPr>
              <w:suppressLineNumbers/>
              <w:shd w:val="clear" w:color="auto" w:fill="D9E2F3" w:themeFill="accent5" w:themeFillTint="33"/>
              <w:suppressAutoHyphens/>
              <w:spacing w:line="100" w:lineRule="atLeast"/>
              <w:rPr>
                <w:rFonts w:ascii="Arial Narrow" w:eastAsia="Arial Unicode MS" w:hAnsi="Arial Narrow"/>
                <w:color w:val="002060"/>
                <w:kern w:val="1"/>
                <w:lang w:val="sr-Cyrl-RS" w:eastAsia="ar-SA"/>
              </w:rPr>
            </w:pPr>
            <w:r w:rsidRPr="00B67AF8">
              <w:rPr>
                <w:rFonts w:ascii="Arial Narrow" w:eastAsia="Arial Unicode MS" w:hAnsi="Arial Narrow"/>
                <w:color w:val="002060"/>
                <w:kern w:val="1"/>
                <w:lang w:val="sr-Cyrl-RS" w:eastAsia="ar-SA"/>
              </w:rPr>
              <w:t>б) Израда извода из пројекта за грађевинску дозволу</w:t>
            </w:r>
          </w:p>
        </w:tc>
        <w:tc>
          <w:tcPr>
            <w:tcW w:w="2692" w:type="dxa"/>
            <w:shd w:val="clear" w:color="auto" w:fill="DEEAF6" w:themeFill="accent1" w:themeFillTint="33"/>
            <w:vAlign w:val="center"/>
          </w:tcPr>
          <w:p w:rsidR="00C9562C" w:rsidRPr="00B67AF8" w:rsidRDefault="00C9562C" w:rsidP="000F2E08">
            <w:pPr>
              <w:suppressLineNumbers/>
              <w:shd w:val="clear" w:color="auto" w:fill="D9E2F3" w:themeFill="accent5" w:themeFillTint="33"/>
              <w:suppressAutoHyphens/>
              <w:snapToGrid w:val="0"/>
              <w:spacing w:line="100" w:lineRule="atLeast"/>
              <w:jc w:val="center"/>
              <w:rPr>
                <w:rFonts w:ascii="Arial Narrow" w:eastAsia="Arial Unicode MS" w:hAnsi="Arial Narrow"/>
                <w:color w:val="002060"/>
                <w:kern w:val="1"/>
                <w:lang w:eastAsia="ar-SA"/>
              </w:rPr>
            </w:pPr>
          </w:p>
        </w:tc>
        <w:tc>
          <w:tcPr>
            <w:tcW w:w="2869" w:type="dxa"/>
            <w:gridSpan w:val="2"/>
            <w:shd w:val="clear" w:color="auto" w:fill="DEEAF6" w:themeFill="accent1" w:themeFillTint="33"/>
            <w:vAlign w:val="center"/>
          </w:tcPr>
          <w:p w:rsidR="00C9562C" w:rsidRPr="00B67AF8" w:rsidRDefault="00C9562C" w:rsidP="000F2E08">
            <w:pPr>
              <w:spacing w:after="160" w:line="259" w:lineRule="auto"/>
              <w:jc w:val="center"/>
              <w:rPr>
                <w:color w:val="002060"/>
              </w:rPr>
            </w:pPr>
          </w:p>
        </w:tc>
      </w:tr>
      <w:tr w:rsidR="00B67AF8" w:rsidRPr="00B67AF8" w:rsidTr="000F2E08">
        <w:trPr>
          <w:trHeight w:val="589"/>
        </w:trPr>
        <w:tc>
          <w:tcPr>
            <w:tcW w:w="5354" w:type="dxa"/>
            <w:gridSpan w:val="2"/>
            <w:shd w:val="clear" w:color="auto" w:fill="FFFFFF" w:themeFill="background1"/>
            <w:vAlign w:val="center"/>
          </w:tcPr>
          <w:p w:rsidR="00163716" w:rsidRPr="00B67AF8" w:rsidRDefault="00163716" w:rsidP="000F2E08">
            <w:pPr>
              <w:suppressLineNumbers/>
              <w:shd w:val="clear" w:color="auto" w:fill="D9E2F3" w:themeFill="accent5" w:themeFillTint="33"/>
              <w:suppressAutoHyphens/>
              <w:snapToGrid w:val="0"/>
              <w:spacing w:line="100" w:lineRule="atLeast"/>
              <w:jc w:val="center"/>
              <w:rPr>
                <w:rFonts w:ascii="Arial Narrow" w:eastAsia="Arial Unicode MS" w:hAnsi="Arial Narrow"/>
                <w:b/>
                <w:color w:val="002060"/>
                <w:kern w:val="1"/>
                <w:lang w:val="sr-Cyrl-RS" w:eastAsia="ar-SA"/>
              </w:rPr>
            </w:pPr>
            <w:r w:rsidRPr="00B67AF8">
              <w:rPr>
                <w:rFonts w:ascii="Arial Narrow" w:eastAsia="Arial Unicode MS" w:hAnsi="Arial Narrow"/>
                <w:b/>
                <w:color w:val="002060"/>
                <w:kern w:val="1"/>
                <w:lang w:eastAsia="ar-SA"/>
              </w:rPr>
              <w:t>УКУПНА ЦЕНА</w:t>
            </w:r>
            <w:r w:rsidR="0009691F" w:rsidRPr="00B67AF8">
              <w:rPr>
                <w:rFonts w:ascii="Arial Narrow" w:eastAsia="Arial Unicode MS" w:hAnsi="Arial Narrow"/>
                <w:b/>
                <w:color w:val="002060"/>
                <w:kern w:val="1"/>
                <w:lang w:val="sr-Cyrl-RS" w:eastAsia="ar-SA"/>
              </w:rPr>
              <w:t xml:space="preserve"> (а+б) </w:t>
            </w:r>
            <w:r w:rsidRPr="00B67AF8">
              <w:rPr>
                <w:rFonts w:ascii="Arial Narrow" w:eastAsia="Arial Unicode MS" w:hAnsi="Arial Narrow"/>
                <w:b/>
                <w:color w:val="002060"/>
                <w:kern w:val="1"/>
                <w:lang w:eastAsia="ar-SA"/>
              </w:rPr>
              <w:t xml:space="preserve"> без ПДВ</w:t>
            </w:r>
          </w:p>
        </w:tc>
        <w:tc>
          <w:tcPr>
            <w:tcW w:w="2692" w:type="dxa"/>
            <w:shd w:val="clear" w:color="auto" w:fill="FFFFFF" w:themeFill="background1"/>
            <w:vAlign w:val="center"/>
          </w:tcPr>
          <w:p w:rsidR="00163716" w:rsidRPr="00B67AF8" w:rsidRDefault="00163716" w:rsidP="000F2E08">
            <w:pPr>
              <w:suppressLineNumbers/>
              <w:shd w:val="clear" w:color="auto" w:fill="D9E2F3" w:themeFill="accent5" w:themeFillTint="33"/>
              <w:suppressAutoHyphens/>
              <w:snapToGrid w:val="0"/>
              <w:spacing w:line="100" w:lineRule="atLeast"/>
              <w:jc w:val="center"/>
              <w:rPr>
                <w:rFonts w:ascii="Arial Narrow" w:eastAsia="Arial Unicode MS" w:hAnsi="Arial Narrow"/>
                <w:b/>
                <w:color w:val="002060"/>
                <w:kern w:val="1"/>
                <w:lang w:val="sr-Cyrl-RS" w:eastAsia="ar-SA"/>
              </w:rPr>
            </w:pPr>
          </w:p>
        </w:tc>
        <w:tc>
          <w:tcPr>
            <w:tcW w:w="2869" w:type="dxa"/>
            <w:gridSpan w:val="2"/>
            <w:shd w:val="clear" w:color="auto" w:fill="FFFFFF" w:themeFill="background1"/>
            <w:vAlign w:val="center"/>
          </w:tcPr>
          <w:p w:rsidR="00163716" w:rsidRPr="00B67AF8" w:rsidRDefault="00163716" w:rsidP="000F2E08">
            <w:pPr>
              <w:suppressLineNumbers/>
              <w:shd w:val="clear" w:color="auto" w:fill="D9E2F3" w:themeFill="accent5" w:themeFillTint="33"/>
              <w:suppressAutoHyphens/>
              <w:snapToGrid w:val="0"/>
              <w:spacing w:line="100" w:lineRule="atLeast"/>
              <w:jc w:val="center"/>
              <w:rPr>
                <w:rFonts w:ascii="Arial Narrow" w:eastAsia="Arial Unicode MS" w:hAnsi="Arial Narrow"/>
                <w:color w:val="002060"/>
                <w:kern w:val="1"/>
                <w:lang w:eastAsia="ar-SA"/>
              </w:rPr>
            </w:pPr>
          </w:p>
        </w:tc>
      </w:tr>
      <w:tr w:rsidR="00B67AF8" w:rsidRPr="00B67AF8" w:rsidTr="000F2E08">
        <w:trPr>
          <w:trHeight w:val="233"/>
        </w:trPr>
        <w:tc>
          <w:tcPr>
            <w:tcW w:w="5354" w:type="dxa"/>
            <w:gridSpan w:val="2"/>
            <w:shd w:val="clear" w:color="auto" w:fill="FFFFFF" w:themeFill="background1"/>
            <w:vAlign w:val="center"/>
          </w:tcPr>
          <w:p w:rsidR="00163716" w:rsidRPr="00B67AF8" w:rsidRDefault="00163716" w:rsidP="000F2E08">
            <w:pPr>
              <w:suppressLineNumbers/>
              <w:shd w:val="clear" w:color="auto" w:fill="D9E2F3" w:themeFill="accent5" w:themeFillTint="33"/>
              <w:suppressAutoHyphens/>
              <w:snapToGrid w:val="0"/>
              <w:spacing w:line="100" w:lineRule="atLeast"/>
              <w:jc w:val="center"/>
              <w:rPr>
                <w:rFonts w:ascii="Arial Narrow" w:eastAsia="Arial Unicode MS" w:hAnsi="Arial Narrow"/>
                <w:b/>
                <w:color w:val="002060"/>
                <w:kern w:val="1"/>
                <w:lang w:eastAsia="ar-SA"/>
              </w:rPr>
            </w:pPr>
            <w:r w:rsidRPr="00B67AF8">
              <w:rPr>
                <w:rFonts w:ascii="Arial Narrow" w:eastAsia="Arial Unicode MS" w:hAnsi="Arial Narrow"/>
                <w:b/>
                <w:color w:val="002060"/>
                <w:kern w:val="1"/>
                <w:lang w:eastAsia="ar-SA"/>
              </w:rPr>
              <w:t>ПДВ</w:t>
            </w:r>
          </w:p>
        </w:tc>
        <w:tc>
          <w:tcPr>
            <w:tcW w:w="2692" w:type="dxa"/>
            <w:shd w:val="clear" w:color="auto" w:fill="FFFFFF" w:themeFill="background1"/>
            <w:vAlign w:val="center"/>
          </w:tcPr>
          <w:p w:rsidR="00163716" w:rsidRPr="00B67AF8" w:rsidRDefault="0009691F" w:rsidP="000F2E08">
            <w:pPr>
              <w:suppressLineNumbers/>
              <w:shd w:val="clear" w:color="auto" w:fill="D9E2F3" w:themeFill="accent5" w:themeFillTint="33"/>
              <w:suppressAutoHyphens/>
              <w:snapToGrid w:val="0"/>
              <w:spacing w:line="100" w:lineRule="atLeast"/>
              <w:jc w:val="center"/>
              <w:rPr>
                <w:rFonts w:ascii="Arial Narrow" w:eastAsia="Arial Unicode MS" w:hAnsi="Arial Narrow"/>
                <w:b/>
                <w:color w:val="002060"/>
                <w:kern w:val="1"/>
                <w:lang w:eastAsia="ar-SA"/>
              </w:rPr>
            </w:pPr>
            <w:r w:rsidRPr="00B67AF8">
              <w:rPr>
                <w:rFonts w:ascii="Arial Narrow" w:eastAsia="Arial Unicode MS" w:hAnsi="Arial Narrow"/>
                <w:color w:val="002060"/>
                <w:kern w:val="1"/>
                <w:lang w:val="sr-Cyrl-RS" w:eastAsia="ar-SA"/>
              </w:rPr>
              <w:t>________%</w:t>
            </w:r>
          </w:p>
        </w:tc>
        <w:tc>
          <w:tcPr>
            <w:tcW w:w="2869" w:type="dxa"/>
            <w:gridSpan w:val="2"/>
            <w:shd w:val="clear" w:color="auto" w:fill="FFFFFF" w:themeFill="background1"/>
            <w:vAlign w:val="center"/>
          </w:tcPr>
          <w:p w:rsidR="00163716" w:rsidRPr="00B67AF8" w:rsidRDefault="00163716" w:rsidP="000F2E08">
            <w:pPr>
              <w:suppressLineNumbers/>
              <w:shd w:val="clear" w:color="auto" w:fill="D9E2F3" w:themeFill="accent5" w:themeFillTint="33"/>
              <w:suppressAutoHyphens/>
              <w:snapToGrid w:val="0"/>
              <w:spacing w:line="100" w:lineRule="atLeast"/>
              <w:jc w:val="center"/>
              <w:rPr>
                <w:rFonts w:ascii="Arial Narrow" w:eastAsia="Arial Unicode MS" w:hAnsi="Arial Narrow"/>
                <w:color w:val="002060"/>
                <w:kern w:val="1"/>
                <w:lang w:val="sr-Cyrl-RS" w:eastAsia="ar-SA"/>
              </w:rPr>
            </w:pPr>
          </w:p>
          <w:p w:rsidR="00163716" w:rsidRPr="00B67AF8" w:rsidRDefault="0009691F" w:rsidP="000F2E08">
            <w:pPr>
              <w:suppressLineNumbers/>
              <w:shd w:val="clear" w:color="auto" w:fill="D9E2F3" w:themeFill="accent5" w:themeFillTint="33"/>
              <w:suppressAutoHyphens/>
              <w:snapToGrid w:val="0"/>
              <w:spacing w:line="100" w:lineRule="atLeast"/>
              <w:jc w:val="center"/>
              <w:rPr>
                <w:rFonts w:ascii="Arial Narrow" w:eastAsia="Arial Unicode MS" w:hAnsi="Arial Narrow"/>
                <w:color w:val="002060"/>
                <w:kern w:val="1"/>
                <w:lang w:val="sr-Cyrl-RS" w:eastAsia="ar-SA"/>
              </w:rPr>
            </w:pPr>
            <w:r w:rsidRPr="00B67AF8">
              <w:rPr>
                <w:rFonts w:ascii="Arial Narrow" w:eastAsia="Arial Unicode MS" w:hAnsi="Arial Narrow"/>
                <w:color w:val="002060"/>
                <w:kern w:val="1"/>
                <w:lang w:val="sr-Cyrl-RS" w:eastAsia="ar-SA"/>
              </w:rPr>
              <w:t>________________динара</w:t>
            </w:r>
          </w:p>
        </w:tc>
      </w:tr>
      <w:tr w:rsidR="00B67AF8" w:rsidRPr="00B67AF8" w:rsidTr="000F2E08">
        <w:trPr>
          <w:trHeight w:val="655"/>
        </w:trPr>
        <w:tc>
          <w:tcPr>
            <w:tcW w:w="5354" w:type="dxa"/>
            <w:gridSpan w:val="2"/>
            <w:shd w:val="clear" w:color="auto" w:fill="FFFFFF" w:themeFill="background1"/>
            <w:vAlign w:val="center"/>
          </w:tcPr>
          <w:p w:rsidR="00163716" w:rsidRPr="00B67AF8" w:rsidRDefault="00163716" w:rsidP="000F2E08">
            <w:pPr>
              <w:suppressLineNumbers/>
              <w:shd w:val="clear" w:color="auto" w:fill="D9E2F3" w:themeFill="accent5" w:themeFillTint="33"/>
              <w:suppressAutoHyphens/>
              <w:snapToGrid w:val="0"/>
              <w:spacing w:line="100" w:lineRule="atLeast"/>
              <w:jc w:val="center"/>
              <w:rPr>
                <w:rFonts w:ascii="Arial Narrow" w:eastAsia="Arial Unicode MS" w:hAnsi="Arial Narrow"/>
                <w:b/>
                <w:color w:val="002060"/>
                <w:kern w:val="1"/>
                <w:lang w:eastAsia="ar-SA"/>
              </w:rPr>
            </w:pPr>
            <w:r w:rsidRPr="00B67AF8">
              <w:rPr>
                <w:rFonts w:ascii="Arial Narrow" w:eastAsia="Arial Unicode MS" w:hAnsi="Arial Narrow"/>
                <w:b/>
                <w:color w:val="002060"/>
                <w:kern w:val="1"/>
                <w:lang w:eastAsia="ar-SA"/>
              </w:rPr>
              <w:t>УКУПН</w:t>
            </w:r>
            <w:r w:rsidRPr="00B67AF8">
              <w:rPr>
                <w:rFonts w:ascii="Arial Narrow" w:eastAsia="Arial Unicode MS" w:hAnsi="Arial Narrow"/>
                <w:b/>
                <w:color w:val="002060"/>
                <w:kern w:val="1"/>
                <w:lang w:val="sr-Cyrl-CS" w:eastAsia="ar-SA"/>
              </w:rPr>
              <w:t>А ЦЕНА</w:t>
            </w:r>
            <w:r w:rsidR="0009691F" w:rsidRPr="00B67AF8">
              <w:rPr>
                <w:rFonts w:ascii="Arial Narrow" w:eastAsia="Arial Unicode MS" w:hAnsi="Arial Narrow"/>
                <w:b/>
                <w:color w:val="002060"/>
                <w:kern w:val="1"/>
                <w:lang w:val="sr-Cyrl-CS" w:eastAsia="ar-SA"/>
              </w:rPr>
              <w:t xml:space="preserve"> </w:t>
            </w:r>
            <w:r w:rsidR="0009691F" w:rsidRPr="00B67AF8">
              <w:rPr>
                <w:rFonts w:ascii="Arial Narrow" w:eastAsia="Arial Unicode MS" w:hAnsi="Arial Narrow"/>
                <w:b/>
                <w:color w:val="002060"/>
                <w:kern w:val="1"/>
                <w:lang w:val="sr-Cyrl-RS" w:eastAsia="ar-SA"/>
              </w:rPr>
              <w:t xml:space="preserve">(а+б) </w:t>
            </w:r>
            <w:r w:rsidR="0009691F" w:rsidRPr="00B67AF8">
              <w:rPr>
                <w:rFonts w:ascii="Arial Narrow" w:eastAsia="Arial Unicode MS" w:hAnsi="Arial Narrow"/>
                <w:b/>
                <w:color w:val="002060"/>
                <w:kern w:val="1"/>
                <w:lang w:eastAsia="ar-SA"/>
              </w:rPr>
              <w:t xml:space="preserve"> </w:t>
            </w:r>
            <w:r w:rsidR="0009691F" w:rsidRPr="00B67AF8">
              <w:rPr>
                <w:rFonts w:ascii="Arial Narrow" w:eastAsia="Arial Unicode MS" w:hAnsi="Arial Narrow"/>
                <w:b/>
                <w:color w:val="002060"/>
                <w:kern w:val="1"/>
                <w:lang w:val="sr-Cyrl-CS" w:eastAsia="ar-SA"/>
              </w:rPr>
              <w:t xml:space="preserve"> </w:t>
            </w:r>
            <w:r w:rsidRPr="00B67AF8">
              <w:rPr>
                <w:rFonts w:ascii="Arial Narrow" w:eastAsia="Arial Unicode MS" w:hAnsi="Arial Narrow"/>
                <w:b/>
                <w:color w:val="002060"/>
                <w:kern w:val="1"/>
                <w:lang w:val="sr-Cyrl-CS" w:eastAsia="ar-SA"/>
              </w:rPr>
              <w:t>са</w:t>
            </w:r>
            <w:r w:rsidR="0009691F" w:rsidRPr="00B67AF8">
              <w:rPr>
                <w:rFonts w:ascii="Arial Narrow" w:eastAsia="Arial Unicode MS" w:hAnsi="Arial Narrow"/>
                <w:b/>
                <w:color w:val="002060"/>
                <w:kern w:val="1"/>
                <w:lang w:val="sr-Cyrl-CS" w:eastAsia="ar-SA"/>
              </w:rPr>
              <w:t xml:space="preserve"> </w:t>
            </w:r>
            <w:r w:rsidRPr="00B67AF8">
              <w:rPr>
                <w:rFonts w:ascii="Arial Narrow" w:eastAsia="Arial Unicode MS" w:hAnsi="Arial Narrow"/>
                <w:b/>
                <w:color w:val="002060"/>
                <w:kern w:val="1"/>
                <w:lang w:val="sr-Cyrl-CS" w:eastAsia="ar-SA"/>
              </w:rPr>
              <w:t>ПДВ</w:t>
            </w:r>
          </w:p>
        </w:tc>
        <w:tc>
          <w:tcPr>
            <w:tcW w:w="2692" w:type="dxa"/>
            <w:shd w:val="clear" w:color="auto" w:fill="FFFFFF" w:themeFill="background1"/>
            <w:vAlign w:val="center"/>
          </w:tcPr>
          <w:p w:rsidR="00163716" w:rsidRPr="00B67AF8" w:rsidRDefault="00163716" w:rsidP="000F2E08">
            <w:pPr>
              <w:suppressLineNumbers/>
              <w:shd w:val="clear" w:color="auto" w:fill="D9E2F3" w:themeFill="accent5" w:themeFillTint="33"/>
              <w:suppressAutoHyphens/>
              <w:snapToGrid w:val="0"/>
              <w:spacing w:line="100" w:lineRule="atLeast"/>
              <w:jc w:val="center"/>
              <w:rPr>
                <w:rFonts w:ascii="Arial Narrow" w:eastAsia="Arial Unicode MS" w:hAnsi="Arial Narrow"/>
                <w:b/>
                <w:color w:val="002060"/>
                <w:kern w:val="1"/>
                <w:lang w:eastAsia="ar-SA"/>
              </w:rPr>
            </w:pPr>
          </w:p>
        </w:tc>
        <w:tc>
          <w:tcPr>
            <w:tcW w:w="2869" w:type="dxa"/>
            <w:gridSpan w:val="2"/>
            <w:shd w:val="clear" w:color="auto" w:fill="FFFFFF" w:themeFill="background1"/>
            <w:vAlign w:val="center"/>
          </w:tcPr>
          <w:p w:rsidR="00163716" w:rsidRPr="00B67AF8" w:rsidRDefault="00163716" w:rsidP="000F2E08">
            <w:pPr>
              <w:suppressLineNumbers/>
              <w:shd w:val="clear" w:color="auto" w:fill="D9E2F3" w:themeFill="accent5" w:themeFillTint="33"/>
              <w:suppressAutoHyphens/>
              <w:snapToGrid w:val="0"/>
              <w:spacing w:line="100" w:lineRule="atLeast"/>
              <w:jc w:val="center"/>
              <w:rPr>
                <w:rFonts w:ascii="Arial Narrow" w:eastAsia="Arial Unicode MS" w:hAnsi="Arial Narrow"/>
                <w:color w:val="002060"/>
                <w:kern w:val="1"/>
                <w:lang w:eastAsia="ar-SA"/>
              </w:rPr>
            </w:pPr>
          </w:p>
        </w:tc>
      </w:tr>
    </w:tbl>
    <w:p w:rsidR="00BC4D6F" w:rsidRPr="00B67AF8" w:rsidRDefault="00BC4D6F" w:rsidP="00BC4D6F">
      <w:pPr>
        <w:shd w:val="clear" w:color="auto" w:fill="FFFFFF" w:themeFill="background1"/>
        <w:suppressAutoHyphens/>
        <w:spacing w:line="100" w:lineRule="atLeast"/>
        <w:rPr>
          <w:rFonts w:eastAsia="Arial Unicode MS"/>
          <w:b/>
          <w:bCs/>
          <w:iCs/>
          <w:color w:val="002060"/>
          <w:kern w:val="1"/>
          <w:lang w:val="sr-Cyrl-CS" w:eastAsia="ar-SA"/>
        </w:rPr>
      </w:pPr>
    </w:p>
    <w:p w:rsidR="0009691F" w:rsidRPr="00B67AF8" w:rsidRDefault="0009691F" w:rsidP="00BC4D6F">
      <w:pPr>
        <w:shd w:val="clear" w:color="auto" w:fill="FFFFFF" w:themeFill="background1"/>
        <w:suppressAutoHyphens/>
        <w:spacing w:line="100" w:lineRule="atLeast"/>
        <w:rPr>
          <w:rFonts w:eastAsia="Arial Unicode MS"/>
          <w:b/>
          <w:bCs/>
          <w:iCs/>
          <w:color w:val="002060"/>
          <w:kern w:val="1"/>
          <w:lang w:val="sr-Cyrl-CS" w:eastAsia="ar-SA"/>
        </w:rPr>
      </w:pPr>
    </w:p>
    <w:p w:rsidR="0009691F" w:rsidRPr="00B67AF8" w:rsidRDefault="0009691F" w:rsidP="00BC4D6F">
      <w:pPr>
        <w:shd w:val="clear" w:color="auto" w:fill="FFFFFF" w:themeFill="background1"/>
        <w:suppressAutoHyphens/>
        <w:spacing w:line="100" w:lineRule="atLeast"/>
        <w:rPr>
          <w:rFonts w:ascii="Arial Narrow" w:eastAsia="Arial Unicode MS" w:hAnsi="Arial Narrow"/>
          <w:b/>
          <w:bCs/>
          <w:iCs/>
          <w:color w:val="002060"/>
          <w:kern w:val="1"/>
          <w:lang w:val="sr-Cyrl-CS" w:eastAsia="ar-SA"/>
        </w:rPr>
      </w:pPr>
    </w:p>
    <w:p w:rsidR="00BC4D6F" w:rsidRPr="00B67AF8" w:rsidRDefault="00BC4D6F" w:rsidP="00BC4D6F">
      <w:pPr>
        <w:pStyle w:val="wyq060---pododeljak"/>
        <w:ind w:left="720"/>
        <w:jc w:val="both"/>
        <w:rPr>
          <w:rFonts w:ascii="Arial Narrow" w:hAnsi="Arial Narrow" w:cs="Times New Roman"/>
          <w:color w:val="002060"/>
          <w:sz w:val="24"/>
          <w:szCs w:val="24"/>
          <w:lang w:val="sr-Cyrl-RS"/>
        </w:rPr>
      </w:pPr>
    </w:p>
    <w:p w:rsidR="00BC4D6F" w:rsidRPr="00B67AF8" w:rsidRDefault="00BC4D6F" w:rsidP="00BC4D6F">
      <w:pPr>
        <w:pStyle w:val="wyq060---pododeljak"/>
        <w:jc w:val="both"/>
        <w:rPr>
          <w:rFonts w:ascii="Arial Narrow" w:hAnsi="Arial Narrow" w:cs="Times New Roman"/>
          <w:color w:val="002060"/>
          <w:sz w:val="24"/>
          <w:szCs w:val="24"/>
          <w:lang w:val="sr-Cyrl-RS"/>
        </w:rPr>
      </w:pPr>
      <w:r w:rsidRPr="00B67AF8">
        <w:rPr>
          <w:rFonts w:ascii="Arial Narrow" w:hAnsi="Arial Narrow" w:cs="Times New Roman"/>
          <w:color w:val="002060"/>
          <w:sz w:val="24"/>
          <w:szCs w:val="24"/>
          <w:lang w:val="sr-Cyrl-RS"/>
        </w:rPr>
        <w:t>Место: _______________</w:t>
      </w:r>
    </w:p>
    <w:p w:rsidR="00BC4D6F" w:rsidRPr="0009691F" w:rsidRDefault="00BC4D6F" w:rsidP="00BC4D6F">
      <w:pPr>
        <w:pStyle w:val="wyq060---pododeljak"/>
        <w:jc w:val="both"/>
        <w:rPr>
          <w:rFonts w:ascii="Arial Narrow" w:hAnsi="Arial Narrow" w:cs="Times New Roman"/>
          <w:color w:val="002060"/>
          <w:sz w:val="24"/>
          <w:szCs w:val="24"/>
          <w:lang w:val="sr-Cyrl-RS"/>
        </w:rPr>
      </w:pPr>
    </w:p>
    <w:p w:rsidR="00BC4D6F" w:rsidRPr="0009691F" w:rsidRDefault="00BC4D6F" w:rsidP="00BC4D6F">
      <w:pPr>
        <w:pStyle w:val="wyq060---pododeljak"/>
        <w:jc w:val="both"/>
        <w:rPr>
          <w:rFonts w:ascii="Arial Narrow" w:hAnsi="Arial Narrow" w:cs="Times New Roman"/>
          <w:color w:val="002060"/>
          <w:sz w:val="24"/>
          <w:szCs w:val="24"/>
          <w:lang w:val="sr-Cyrl-RS"/>
        </w:rPr>
      </w:pPr>
      <w:r w:rsidRPr="0009691F">
        <w:rPr>
          <w:rFonts w:ascii="Arial Narrow" w:hAnsi="Arial Narrow" w:cs="Times New Roman"/>
          <w:color w:val="002060"/>
          <w:sz w:val="24"/>
          <w:szCs w:val="24"/>
          <w:lang w:val="sr-Cyrl-RS"/>
        </w:rPr>
        <w:t xml:space="preserve">Датум: _______________ </w:t>
      </w:r>
      <w:r w:rsidRPr="0009691F">
        <w:rPr>
          <w:rFonts w:ascii="Arial Narrow" w:hAnsi="Arial Narrow" w:cs="Times New Roman"/>
          <w:color w:val="002060"/>
          <w:sz w:val="24"/>
          <w:szCs w:val="24"/>
          <w:lang w:val="sr-Cyrl-RS"/>
        </w:rPr>
        <w:tab/>
      </w:r>
      <w:r w:rsidRPr="0009691F">
        <w:rPr>
          <w:rFonts w:ascii="Arial Narrow" w:hAnsi="Arial Narrow" w:cs="Times New Roman"/>
          <w:color w:val="002060"/>
          <w:sz w:val="24"/>
          <w:szCs w:val="24"/>
          <w:lang w:val="sr-Cyrl-RS"/>
        </w:rPr>
        <w:tab/>
      </w:r>
      <w:r w:rsidRPr="0009691F">
        <w:rPr>
          <w:rFonts w:ascii="Arial Narrow" w:hAnsi="Arial Narrow" w:cs="Times New Roman"/>
          <w:color w:val="002060"/>
          <w:sz w:val="24"/>
          <w:szCs w:val="24"/>
          <w:lang w:val="sr-Cyrl-RS"/>
        </w:rPr>
        <w:tab/>
        <w:t xml:space="preserve">М. П. </w:t>
      </w:r>
      <w:r w:rsidRPr="0009691F">
        <w:rPr>
          <w:rFonts w:ascii="Arial Narrow" w:hAnsi="Arial Narrow" w:cs="Times New Roman"/>
          <w:color w:val="002060"/>
          <w:sz w:val="24"/>
          <w:szCs w:val="24"/>
          <w:lang w:val="sr-Cyrl-RS"/>
        </w:rPr>
        <w:tab/>
      </w:r>
      <w:r w:rsidRPr="0009691F">
        <w:rPr>
          <w:rFonts w:ascii="Arial Narrow" w:hAnsi="Arial Narrow" w:cs="Times New Roman"/>
          <w:color w:val="002060"/>
          <w:sz w:val="24"/>
          <w:szCs w:val="24"/>
          <w:lang w:val="sr-Cyrl-RS"/>
        </w:rPr>
        <w:tab/>
      </w:r>
      <w:r w:rsidRPr="0009691F">
        <w:rPr>
          <w:rFonts w:ascii="Arial Narrow" w:hAnsi="Arial Narrow" w:cs="Times New Roman"/>
          <w:color w:val="002060"/>
          <w:sz w:val="24"/>
          <w:szCs w:val="24"/>
          <w:lang w:val="sr-Cyrl-RS"/>
        </w:rPr>
        <w:tab/>
        <w:t>Потпис понуђача</w:t>
      </w:r>
    </w:p>
    <w:p w:rsidR="00BC4D6F" w:rsidRPr="0009691F" w:rsidRDefault="00BC4D6F" w:rsidP="00BC4D6F">
      <w:pPr>
        <w:pStyle w:val="wyq060---pododeljak"/>
        <w:jc w:val="both"/>
        <w:rPr>
          <w:rFonts w:ascii="Arial Narrow" w:hAnsi="Arial Narrow" w:cs="Times New Roman"/>
          <w:color w:val="002060"/>
          <w:sz w:val="24"/>
          <w:szCs w:val="24"/>
          <w:lang w:val="sr-Cyrl-RS"/>
        </w:rPr>
      </w:pPr>
    </w:p>
    <w:p w:rsidR="00BC4D6F" w:rsidRPr="0009691F" w:rsidRDefault="00BC4D6F" w:rsidP="00BC4D6F">
      <w:pPr>
        <w:pStyle w:val="wyq060---pododeljak"/>
        <w:jc w:val="both"/>
        <w:rPr>
          <w:rFonts w:ascii="Arial Narrow" w:hAnsi="Arial Narrow" w:cs="Times New Roman"/>
          <w:color w:val="002060"/>
          <w:sz w:val="24"/>
          <w:szCs w:val="24"/>
          <w:lang w:val="sr-Cyrl-RS"/>
        </w:rPr>
      </w:pPr>
      <w:r w:rsidRPr="0009691F">
        <w:rPr>
          <w:rFonts w:ascii="Arial Narrow" w:hAnsi="Arial Narrow" w:cs="Times New Roman"/>
          <w:color w:val="002060"/>
          <w:sz w:val="24"/>
          <w:szCs w:val="24"/>
          <w:lang w:val="sr-Cyrl-RS"/>
        </w:rPr>
        <w:tab/>
      </w:r>
      <w:r w:rsidRPr="0009691F">
        <w:rPr>
          <w:rFonts w:ascii="Arial Narrow" w:hAnsi="Arial Narrow" w:cs="Times New Roman"/>
          <w:color w:val="002060"/>
          <w:sz w:val="24"/>
          <w:szCs w:val="24"/>
          <w:lang w:val="sr-Cyrl-RS"/>
        </w:rPr>
        <w:tab/>
      </w:r>
      <w:r w:rsidRPr="0009691F">
        <w:rPr>
          <w:rFonts w:ascii="Arial Narrow" w:hAnsi="Arial Narrow" w:cs="Times New Roman"/>
          <w:color w:val="002060"/>
          <w:sz w:val="24"/>
          <w:szCs w:val="24"/>
          <w:lang w:val="sr-Cyrl-RS"/>
        </w:rPr>
        <w:tab/>
      </w:r>
      <w:r w:rsidRPr="0009691F">
        <w:rPr>
          <w:rFonts w:ascii="Arial Narrow" w:hAnsi="Arial Narrow" w:cs="Times New Roman"/>
          <w:color w:val="002060"/>
          <w:sz w:val="24"/>
          <w:szCs w:val="24"/>
          <w:lang w:val="sr-Cyrl-RS"/>
        </w:rPr>
        <w:tab/>
      </w:r>
      <w:r w:rsidRPr="0009691F">
        <w:rPr>
          <w:rFonts w:ascii="Arial Narrow" w:hAnsi="Arial Narrow" w:cs="Times New Roman"/>
          <w:color w:val="002060"/>
          <w:sz w:val="24"/>
          <w:szCs w:val="24"/>
          <w:lang w:val="sr-Cyrl-RS"/>
        </w:rPr>
        <w:tab/>
      </w:r>
      <w:r w:rsidRPr="0009691F">
        <w:rPr>
          <w:rFonts w:ascii="Arial Narrow" w:hAnsi="Arial Narrow" w:cs="Times New Roman"/>
          <w:color w:val="002060"/>
          <w:sz w:val="24"/>
          <w:szCs w:val="24"/>
          <w:lang w:val="sr-Cyrl-RS"/>
        </w:rPr>
        <w:tab/>
      </w:r>
      <w:r w:rsidRPr="0009691F">
        <w:rPr>
          <w:rFonts w:ascii="Arial Narrow" w:hAnsi="Arial Narrow" w:cs="Times New Roman"/>
          <w:color w:val="002060"/>
          <w:sz w:val="24"/>
          <w:szCs w:val="24"/>
          <w:lang w:val="sr-Cyrl-RS"/>
        </w:rPr>
        <w:tab/>
      </w:r>
      <w:r w:rsidRPr="0009691F">
        <w:rPr>
          <w:rFonts w:ascii="Arial Narrow" w:hAnsi="Arial Narrow" w:cs="Times New Roman"/>
          <w:color w:val="002060"/>
          <w:sz w:val="24"/>
          <w:szCs w:val="24"/>
          <w:lang w:val="sr-Cyrl-RS"/>
        </w:rPr>
        <w:tab/>
      </w:r>
      <w:r w:rsidRPr="0009691F">
        <w:rPr>
          <w:rFonts w:ascii="Arial Narrow" w:hAnsi="Arial Narrow" w:cs="Times New Roman"/>
          <w:color w:val="002060"/>
          <w:sz w:val="24"/>
          <w:szCs w:val="24"/>
          <w:lang w:val="sr-Cyrl-RS"/>
        </w:rPr>
        <w:tab/>
        <w:t>________________</w:t>
      </w:r>
    </w:p>
    <w:p w:rsidR="00BC4D6F" w:rsidRPr="0009691F" w:rsidRDefault="00BC4D6F" w:rsidP="00BC4D6F">
      <w:pPr>
        <w:pStyle w:val="wyq060---pododeljak"/>
        <w:jc w:val="both"/>
        <w:rPr>
          <w:rFonts w:ascii="Arial Narrow" w:hAnsi="Arial Narrow" w:cs="Times New Roman"/>
          <w:color w:val="002060"/>
          <w:sz w:val="24"/>
          <w:szCs w:val="24"/>
          <w:lang w:val="sr-Cyrl-RS"/>
        </w:rPr>
      </w:pPr>
    </w:p>
    <w:p w:rsidR="00BC4D6F" w:rsidRPr="0009691F" w:rsidRDefault="00BC4D6F" w:rsidP="00BC4D6F">
      <w:pPr>
        <w:pStyle w:val="wyq060---pododeljak"/>
        <w:jc w:val="both"/>
        <w:rPr>
          <w:rFonts w:ascii="Arial Narrow" w:hAnsi="Arial Narrow" w:cs="Times New Roman"/>
          <w:color w:val="002060"/>
          <w:sz w:val="24"/>
          <w:szCs w:val="24"/>
          <w:lang w:val="sr-Cyrl-RS"/>
        </w:rPr>
      </w:pPr>
    </w:p>
    <w:p w:rsidR="00BC4D6F" w:rsidRPr="0009691F" w:rsidRDefault="00BC4D6F" w:rsidP="00BC4D6F">
      <w:pPr>
        <w:pStyle w:val="wyq060---pododeljak"/>
        <w:jc w:val="both"/>
        <w:rPr>
          <w:rFonts w:ascii="Arial Narrow" w:hAnsi="Arial Narrow" w:cs="Times New Roman"/>
          <w:color w:val="002060"/>
          <w:sz w:val="24"/>
          <w:szCs w:val="24"/>
          <w:lang w:val="sr-Cyrl-RS"/>
        </w:rPr>
      </w:pPr>
    </w:p>
    <w:p w:rsidR="00BC4D6F" w:rsidRPr="0009691F" w:rsidRDefault="00BC4D6F" w:rsidP="00BC4D6F">
      <w:pPr>
        <w:pStyle w:val="wyq060---pododeljak"/>
        <w:jc w:val="both"/>
        <w:rPr>
          <w:rFonts w:ascii="Times New Roman" w:hAnsi="Times New Roman" w:cs="Times New Roman"/>
          <w:color w:val="002060"/>
          <w:sz w:val="24"/>
          <w:szCs w:val="24"/>
          <w:lang w:val="sr-Cyrl-RS"/>
        </w:rPr>
      </w:pPr>
    </w:p>
    <w:p w:rsidR="00BC4D6F" w:rsidRPr="00A64BE4" w:rsidRDefault="00BC4D6F" w:rsidP="00BC4D6F">
      <w:pPr>
        <w:pStyle w:val="wyq060---pododeljak"/>
        <w:jc w:val="both"/>
        <w:rPr>
          <w:rFonts w:ascii="Times New Roman" w:hAnsi="Times New Roman" w:cs="Times New Roman"/>
          <w:color w:val="FF0000"/>
          <w:sz w:val="24"/>
          <w:szCs w:val="24"/>
          <w:lang w:val="sr-Cyrl-RS"/>
        </w:rPr>
      </w:pPr>
    </w:p>
    <w:p w:rsidR="00BC4D6F" w:rsidRPr="00A64BE4" w:rsidRDefault="00BC4D6F" w:rsidP="00BC4D6F">
      <w:pPr>
        <w:pStyle w:val="wyq060---pododeljak"/>
        <w:jc w:val="both"/>
        <w:rPr>
          <w:rFonts w:ascii="Times New Roman" w:hAnsi="Times New Roman" w:cs="Times New Roman"/>
          <w:color w:val="FF0000"/>
          <w:sz w:val="24"/>
          <w:szCs w:val="24"/>
          <w:lang w:val="sr-Cyrl-RS"/>
        </w:rPr>
      </w:pPr>
    </w:p>
    <w:p w:rsidR="00BC4D6F" w:rsidRPr="00A64BE4" w:rsidRDefault="00BC4D6F" w:rsidP="00BC4D6F">
      <w:pPr>
        <w:pStyle w:val="wyq060---pododeljak"/>
        <w:jc w:val="both"/>
        <w:rPr>
          <w:rFonts w:ascii="Times New Roman" w:hAnsi="Times New Roman" w:cs="Times New Roman"/>
          <w:color w:val="FF0000"/>
          <w:sz w:val="24"/>
          <w:szCs w:val="24"/>
          <w:lang w:val="sr-Cyrl-RS"/>
        </w:rPr>
      </w:pPr>
    </w:p>
    <w:p w:rsidR="00BC4D6F" w:rsidRPr="00A64BE4" w:rsidRDefault="00BC4D6F" w:rsidP="00BC4D6F">
      <w:pPr>
        <w:pStyle w:val="wyq060---pododeljak"/>
        <w:jc w:val="both"/>
        <w:rPr>
          <w:rFonts w:ascii="Times New Roman" w:hAnsi="Times New Roman" w:cs="Times New Roman"/>
          <w:color w:val="FF0000"/>
          <w:sz w:val="24"/>
          <w:szCs w:val="24"/>
          <w:lang w:val="sr-Cyrl-RS"/>
        </w:rPr>
      </w:pPr>
    </w:p>
    <w:p w:rsidR="006C682B" w:rsidRPr="00A64BE4" w:rsidRDefault="006C682B" w:rsidP="000F3988">
      <w:pPr>
        <w:pStyle w:val="Normal1"/>
        <w:jc w:val="both"/>
        <w:rPr>
          <w:rFonts w:ascii="Arial Narrow" w:hAnsi="Arial Narrow" w:cs="Times New Roman"/>
          <w:color w:val="FF0000"/>
          <w:sz w:val="28"/>
          <w:szCs w:val="24"/>
          <w:lang w:val="sr-Cyrl-RS"/>
        </w:rPr>
      </w:pPr>
    </w:p>
    <w:p w:rsidR="00BC4D6F" w:rsidRPr="00A64BE4" w:rsidRDefault="00BC4D6F" w:rsidP="000F3988">
      <w:pPr>
        <w:pStyle w:val="Normal1"/>
        <w:jc w:val="both"/>
        <w:rPr>
          <w:rFonts w:ascii="Arial Narrow" w:hAnsi="Arial Narrow" w:cs="Times New Roman"/>
          <w:color w:val="FF0000"/>
          <w:sz w:val="28"/>
          <w:szCs w:val="24"/>
          <w:lang w:val="sr-Cyrl-RS"/>
        </w:rPr>
      </w:pPr>
    </w:p>
    <w:p w:rsidR="00BC4D6F" w:rsidRPr="00A64BE4" w:rsidRDefault="00BC4D6F" w:rsidP="000F3988">
      <w:pPr>
        <w:pStyle w:val="Normal1"/>
        <w:jc w:val="both"/>
        <w:rPr>
          <w:rFonts w:ascii="Arial Narrow" w:hAnsi="Arial Narrow" w:cs="Times New Roman"/>
          <w:color w:val="FF0000"/>
          <w:sz w:val="28"/>
          <w:szCs w:val="24"/>
          <w:lang w:val="sr-Cyrl-RS"/>
        </w:rPr>
      </w:pPr>
    </w:p>
    <w:p w:rsidR="00431E21" w:rsidRPr="00A64BE4" w:rsidRDefault="00431E21" w:rsidP="000F3988">
      <w:pPr>
        <w:pStyle w:val="Normal1"/>
        <w:rPr>
          <w:rFonts w:ascii="Times New Roman" w:hAnsi="Times New Roman" w:cs="Times New Roman"/>
          <w:b/>
          <w:bCs/>
          <w:color w:val="FF0000"/>
          <w:sz w:val="24"/>
          <w:szCs w:val="24"/>
          <w:lang w:val="sr-Cyrl-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3882"/>
        <w:gridCol w:w="6333"/>
      </w:tblGrid>
      <w:tr w:rsidR="00A64BE4" w:rsidRPr="00B67AF8" w:rsidTr="006D515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0F3988" w:rsidRPr="00B67AF8" w:rsidRDefault="00BC4D6F" w:rsidP="006D5151">
            <w:pPr>
              <w:pStyle w:val="Normal1"/>
              <w:jc w:val="center"/>
              <w:rPr>
                <w:rFonts w:ascii="Arial Narrow" w:hAnsi="Arial Narrow" w:cs="Times New Roman"/>
                <w:color w:val="002060"/>
                <w:sz w:val="24"/>
                <w:szCs w:val="24"/>
              </w:rPr>
            </w:pPr>
            <w:r w:rsidRPr="00B67AF8">
              <w:rPr>
                <w:rFonts w:ascii="Arial Narrow" w:hAnsi="Arial Narrow" w:cs="Times New Roman"/>
                <w:b/>
                <w:bCs/>
                <w:color w:val="002060"/>
                <w:sz w:val="24"/>
                <w:szCs w:val="24"/>
                <w:highlight w:val="cyan"/>
              </w:rPr>
              <w:t>3</w:t>
            </w:r>
            <w:r w:rsidRPr="00B67AF8">
              <w:rPr>
                <w:rFonts w:ascii="Arial Narrow" w:hAnsi="Arial Narrow" w:cs="Times New Roman"/>
                <w:b/>
                <w:bCs/>
                <w:color w:val="002060"/>
                <w:sz w:val="24"/>
                <w:szCs w:val="24"/>
                <w:highlight w:val="cyan"/>
                <w:lang w:val="sr-Cyrl-RS"/>
              </w:rPr>
              <w:t>/</w:t>
            </w:r>
            <w:r w:rsidR="000F3988" w:rsidRPr="00B67AF8">
              <w:rPr>
                <w:rFonts w:ascii="Arial Narrow" w:hAnsi="Arial Narrow" w:cs="Times New Roman"/>
                <w:b/>
                <w:bCs/>
                <w:color w:val="002060"/>
                <w:sz w:val="24"/>
                <w:szCs w:val="24"/>
                <w:highlight w:val="cyan"/>
              </w:rPr>
              <w:t xml:space="preserve"> ОПШТИ ПОДАЦИ О ПОДИЗВОЂАЧУ</w:t>
            </w:r>
            <w:r w:rsidR="000F3988" w:rsidRPr="00B67AF8">
              <w:rPr>
                <w:rFonts w:ascii="Arial Narrow" w:hAnsi="Arial Narrow" w:cs="Times New Roman"/>
                <w:b/>
                <w:bCs/>
                <w:color w:val="002060"/>
                <w:sz w:val="24"/>
                <w:szCs w:val="24"/>
              </w:rPr>
              <w:t xml:space="preserve"> </w:t>
            </w:r>
          </w:p>
        </w:tc>
      </w:tr>
      <w:tr w:rsidR="00A64BE4" w:rsidRPr="00B67AF8" w:rsidTr="006D5151">
        <w:trPr>
          <w:tblCellSpacing w:w="0" w:type="dxa"/>
        </w:trPr>
        <w:tc>
          <w:tcPr>
            <w:tcW w:w="1900"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480" w:lineRule="auto"/>
              <w:rPr>
                <w:rFonts w:ascii="Arial Narrow" w:hAnsi="Arial Narrow" w:cs="Times New Roman"/>
                <w:color w:val="002060"/>
                <w:sz w:val="24"/>
                <w:szCs w:val="24"/>
                <w:lang w:val="ru-RU"/>
              </w:rPr>
            </w:pPr>
            <w:r w:rsidRPr="00B67AF8">
              <w:rPr>
                <w:rFonts w:ascii="Arial Narrow" w:hAnsi="Arial Narrow" w:cs="Times New Roman"/>
                <w:color w:val="002060"/>
                <w:sz w:val="24"/>
                <w:szCs w:val="24"/>
                <w:lang w:val="ru-RU"/>
              </w:rPr>
              <w:t xml:space="preserve">Пословно име или скраћени назив из регистра АПР </w:t>
            </w:r>
          </w:p>
        </w:tc>
        <w:tc>
          <w:tcPr>
            <w:tcW w:w="3100"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spacing w:line="480" w:lineRule="auto"/>
              <w:jc w:val="center"/>
              <w:rPr>
                <w:rFonts w:ascii="Arial Narrow" w:hAnsi="Arial Narrow" w:cs="Times New Roman"/>
                <w:color w:val="002060"/>
                <w:sz w:val="24"/>
                <w:szCs w:val="24"/>
                <w:lang w:val="ru-RU"/>
              </w:rPr>
            </w:pPr>
            <w:r w:rsidRPr="00B67AF8">
              <w:rPr>
                <w:rFonts w:ascii="Arial Narrow" w:hAnsi="Arial Narrow" w:cs="Times New Roman"/>
                <w:color w:val="002060"/>
                <w:sz w:val="24"/>
                <w:szCs w:val="24"/>
                <w:lang w:val="pl-PL"/>
              </w:rPr>
              <w:t> </w:t>
            </w:r>
            <w:r w:rsidRPr="00B67AF8">
              <w:rPr>
                <w:rFonts w:ascii="Arial Narrow" w:hAnsi="Arial Narrow" w:cs="Times New Roman"/>
                <w:color w:val="002060"/>
                <w:sz w:val="24"/>
                <w:szCs w:val="24"/>
                <w:lang w:val="ru-RU"/>
              </w:rPr>
              <w:t xml:space="preserve"> </w:t>
            </w:r>
          </w:p>
        </w:tc>
      </w:tr>
      <w:tr w:rsidR="00A64BE4" w:rsidRPr="00B67AF8"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480" w:lineRule="auto"/>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spacing w:line="480" w:lineRule="auto"/>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480" w:lineRule="auto"/>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spacing w:line="480" w:lineRule="auto"/>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480" w:lineRule="auto"/>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spacing w:line="480" w:lineRule="auto"/>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480" w:lineRule="auto"/>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spacing w:line="480" w:lineRule="auto"/>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480" w:lineRule="auto"/>
              <w:rPr>
                <w:rFonts w:ascii="Arial Narrow" w:hAnsi="Arial Narrow" w:cs="Times New Roman"/>
                <w:color w:val="002060"/>
                <w:sz w:val="24"/>
                <w:szCs w:val="24"/>
              </w:rPr>
            </w:pPr>
            <w:r w:rsidRPr="00B67AF8">
              <w:rPr>
                <w:rFonts w:ascii="Arial Narrow" w:hAnsi="Arial Narrow" w:cs="Times New Roman"/>
                <w:color w:val="002060"/>
                <w:sz w:val="24"/>
                <w:szCs w:val="24"/>
              </w:rPr>
              <w:t>Законски заступник</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spacing w:line="480" w:lineRule="auto"/>
              <w:jc w:val="center"/>
              <w:rPr>
                <w:rFonts w:ascii="Arial Narrow" w:hAnsi="Arial Narrow" w:cs="Times New Roman"/>
                <w:color w:val="002060"/>
                <w:sz w:val="24"/>
                <w:szCs w:val="24"/>
              </w:rPr>
            </w:pPr>
          </w:p>
        </w:tc>
      </w:tr>
      <w:tr w:rsidR="00A64BE4" w:rsidRPr="00B67AF8"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480" w:lineRule="auto"/>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spacing w:line="480" w:lineRule="auto"/>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480" w:lineRule="auto"/>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spacing w:line="480" w:lineRule="auto"/>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480" w:lineRule="auto"/>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spacing w:line="480" w:lineRule="auto"/>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lang w:val="ru-RU"/>
              </w:rPr>
            </w:pPr>
            <w:r w:rsidRPr="00B67AF8">
              <w:rPr>
                <w:rFonts w:ascii="Arial Narrow" w:hAnsi="Arial Narrow" w:cs="Times New Roman"/>
                <w:color w:val="002060"/>
                <w:sz w:val="24"/>
                <w:szCs w:val="24"/>
                <w:lang w:val="ru-RU"/>
              </w:rPr>
              <w:t>Проценат укупне вредности</w:t>
            </w:r>
            <w:r w:rsidRPr="00B67AF8">
              <w:rPr>
                <w:rFonts w:ascii="Arial Narrow" w:hAnsi="Arial Narrow" w:cs="Times New Roman"/>
                <w:color w:val="002060"/>
                <w:sz w:val="24"/>
                <w:szCs w:val="24"/>
                <w:lang w:val="sr-Cyrl-RS"/>
              </w:rPr>
              <w:t xml:space="preserve">    н</w:t>
            </w:r>
            <w:r w:rsidRPr="00B67AF8">
              <w:rPr>
                <w:rFonts w:ascii="Arial Narrow" w:hAnsi="Arial Narrow" w:cs="Times New Roman"/>
                <w:color w:val="002060"/>
                <w:sz w:val="24"/>
                <w:szCs w:val="24"/>
                <w:lang w:val="ru-RU"/>
              </w:rPr>
              <w:t xml:space="preserve">абавке који ће извршити подизвођач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spacing w:line="480" w:lineRule="auto"/>
              <w:jc w:val="center"/>
              <w:rPr>
                <w:rFonts w:ascii="Arial Narrow" w:hAnsi="Arial Narrow" w:cs="Times New Roman"/>
                <w:color w:val="002060"/>
                <w:sz w:val="24"/>
                <w:szCs w:val="24"/>
                <w:lang w:val="ru-RU"/>
              </w:rPr>
            </w:pPr>
            <w:r w:rsidRPr="00B67AF8">
              <w:rPr>
                <w:rFonts w:ascii="Arial Narrow" w:hAnsi="Arial Narrow" w:cs="Times New Roman"/>
                <w:color w:val="002060"/>
                <w:sz w:val="24"/>
                <w:szCs w:val="24"/>
              </w:rPr>
              <w:t> </w:t>
            </w:r>
            <w:r w:rsidRPr="00B67AF8">
              <w:rPr>
                <w:rFonts w:ascii="Arial Narrow" w:hAnsi="Arial Narrow" w:cs="Times New Roman"/>
                <w:color w:val="002060"/>
                <w:sz w:val="24"/>
                <w:szCs w:val="24"/>
                <w:lang w:val="ru-RU"/>
              </w:rPr>
              <w:t xml:space="preserve"> </w:t>
            </w:r>
          </w:p>
        </w:tc>
      </w:tr>
      <w:tr w:rsidR="00A64BE4" w:rsidRPr="00B67AF8"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lang w:val="ru-RU"/>
              </w:rPr>
            </w:pPr>
            <w:r w:rsidRPr="00B67AF8">
              <w:rPr>
                <w:rFonts w:ascii="Arial Narrow" w:hAnsi="Arial Narrow" w:cs="Times New Roman"/>
                <w:color w:val="002060"/>
                <w:sz w:val="24"/>
                <w:szCs w:val="24"/>
                <w:lang w:val="ru-RU"/>
              </w:rPr>
              <w:t xml:space="preserve">Део предмета набавке који ће извршити подизвођач </w:t>
            </w:r>
          </w:p>
        </w:tc>
        <w:tc>
          <w:tcPr>
            <w:tcW w:w="0" w:type="auto"/>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spacing w:line="480" w:lineRule="auto"/>
              <w:jc w:val="center"/>
              <w:rPr>
                <w:rFonts w:ascii="Arial Narrow" w:hAnsi="Arial Narrow" w:cs="Times New Roman"/>
                <w:color w:val="002060"/>
                <w:sz w:val="24"/>
                <w:szCs w:val="24"/>
                <w:lang w:val="ru-RU"/>
              </w:rPr>
            </w:pPr>
            <w:r w:rsidRPr="00B67AF8">
              <w:rPr>
                <w:rFonts w:ascii="Arial Narrow" w:hAnsi="Arial Narrow" w:cs="Times New Roman"/>
                <w:color w:val="002060"/>
                <w:sz w:val="24"/>
                <w:szCs w:val="24"/>
              </w:rPr>
              <w:t> </w:t>
            </w:r>
            <w:r w:rsidRPr="00B67AF8">
              <w:rPr>
                <w:rFonts w:ascii="Arial Narrow" w:hAnsi="Arial Narrow" w:cs="Times New Roman"/>
                <w:color w:val="002060"/>
                <w:sz w:val="24"/>
                <w:szCs w:val="24"/>
                <w:lang w:val="ru-RU"/>
              </w:rPr>
              <w:t xml:space="preserve"> </w:t>
            </w:r>
          </w:p>
        </w:tc>
      </w:tr>
    </w:tbl>
    <w:p w:rsidR="000F3988" w:rsidRPr="00B67AF8" w:rsidRDefault="000F3988" w:rsidP="000F3988">
      <w:pPr>
        <w:pStyle w:val="wyq060---pododeljak"/>
        <w:rPr>
          <w:rFonts w:ascii="Arial Narrow" w:hAnsi="Arial Narrow" w:cs="Times New Roman"/>
          <w:color w:val="002060"/>
          <w:sz w:val="24"/>
          <w:szCs w:val="24"/>
          <w:lang w:val="sr-Cyrl-RS"/>
        </w:rPr>
      </w:pPr>
    </w:p>
    <w:p w:rsidR="000F3988" w:rsidRPr="00B67AF8" w:rsidRDefault="000F3988" w:rsidP="000F3988">
      <w:pPr>
        <w:pStyle w:val="wyq060---pododeljak"/>
        <w:rPr>
          <w:rFonts w:ascii="Arial Narrow" w:hAnsi="Arial Narrow" w:cs="Times New Roman"/>
          <w:color w:val="002060"/>
          <w:sz w:val="24"/>
          <w:szCs w:val="24"/>
          <w:lang w:val="sr-Cyrl-RS"/>
        </w:rPr>
      </w:pPr>
    </w:p>
    <w:p w:rsidR="000F3988" w:rsidRPr="00B67AF8" w:rsidRDefault="000F3988" w:rsidP="000F3988">
      <w:pPr>
        <w:pStyle w:val="wyq060---pododeljak"/>
        <w:jc w:val="both"/>
        <w:rPr>
          <w:rFonts w:ascii="Arial Narrow" w:hAnsi="Arial Narrow" w:cs="Times New Roman"/>
          <w:color w:val="002060"/>
          <w:sz w:val="24"/>
          <w:szCs w:val="24"/>
          <w:lang w:val="sr-Cyrl-RS"/>
        </w:rPr>
      </w:pPr>
      <w:r w:rsidRPr="00B67AF8">
        <w:rPr>
          <w:rFonts w:ascii="Arial Narrow" w:hAnsi="Arial Narrow" w:cs="Times New Roman"/>
          <w:color w:val="002060"/>
          <w:sz w:val="24"/>
          <w:szCs w:val="24"/>
          <w:u w:val="single"/>
          <w:lang w:val="sr-Cyrl-RS"/>
        </w:rPr>
        <w:t>Напомена:</w:t>
      </w:r>
      <w:r w:rsidRPr="00B67AF8">
        <w:rPr>
          <w:rFonts w:ascii="Arial Narrow" w:hAnsi="Arial Narrow" w:cs="Times New Roman"/>
          <w:color w:val="002060"/>
          <w:sz w:val="24"/>
          <w:szCs w:val="24"/>
          <w:lang w:val="sr-Cyrl-RS"/>
        </w:rPr>
        <w:t xml:space="preserve">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3988" w:rsidRPr="00B67AF8" w:rsidRDefault="000F3988" w:rsidP="000F3988">
      <w:pPr>
        <w:pStyle w:val="wyq060---pododeljak"/>
        <w:jc w:val="both"/>
        <w:rPr>
          <w:rFonts w:ascii="Arial Narrow" w:hAnsi="Arial Narrow" w:cs="Times New Roman"/>
          <w:color w:val="002060"/>
          <w:sz w:val="24"/>
          <w:szCs w:val="24"/>
          <w:lang w:val="sr-Cyrl-RS"/>
        </w:rPr>
      </w:pPr>
    </w:p>
    <w:p w:rsidR="000F3988" w:rsidRPr="00B67AF8" w:rsidRDefault="000F3988" w:rsidP="000F3988">
      <w:pPr>
        <w:pStyle w:val="wyq060---pododeljak"/>
        <w:rPr>
          <w:rFonts w:ascii="Arial Narrow" w:hAnsi="Arial Narrow" w:cs="Times New Roman"/>
          <w:color w:val="002060"/>
          <w:sz w:val="24"/>
          <w:szCs w:val="24"/>
          <w:lang w:val="sr-Cyrl-RS"/>
        </w:rPr>
      </w:pPr>
    </w:p>
    <w:p w:rsidR="000F3988" w:rsidRPr="00B67AF8" w:rsidRDefault="000F3988" w:rsidP="000F3988">
      <w:pPr>
        <w:pStyle w:val="wyq060---pododeljak"/>
        <w:rPr>
          <w:rFonts w:ascii="Arial Narrow" w:hAnsi="Arial Narrow" w:cs="Times New Roman"/>
          <w:color w:val="002060"/>
          <w:sz w:val="24"/>
          <w:szCs w:val="24"/>
          <w:lang w:val="sr-Cyrl-RS"/>
        </w:rPr>
      </w:pPr>
    </w:p>
    <w:p w:rsidR="000F3988" w:rsidRPr="00B67AF8" w:rsidRDefault="000F3988" w:rsidP="000F3988">
      <w:pPr>
        <w:pStyle w:val="wyq060---pododeljak"/>
        <w:rPr>
          <w:rFonts w:ascii="Times New Roman" w:hAnsi="Times New Roman" w:cs="Times New Roman"/>
          <w:color w:val="002060"/>
          <w:sz w:val="24"/>
          <w:szCs w:val="24"/>
          <w:lang w:val="sr-Cyrl-RS"/>
        </w:rPr>
      </w:pPr>
    </w:p>
    <w:p w:rsidR="000F3988" w:rsidRPr="00B67AF8" w:rsidRDefault="000F3988" w:rsidP="000F3988">
      <w:pPr>
        <w:pStyle w:val="wyq060---pododeljak"/>
        <w:rPr>
          <w:rFonts w:ascii="Times New Roman" w:hAnsi="Times New Roman" w:cs="Times New Roman"/>
          <w:color w:val="002060"/>
          <w:sz w:val="24"/>
          <w:szCs w:val="24"/>
          <w:lang w:val="sr-Cyrl-RS"/>
        </w:rPr>
      </w:pPr>
    </w:p>
    <w:p w:rsidR="000F3988" w:rsidRPr="00B67AF8" w:rsidRDefault="000F3988" w:rsidP="000F3988">
      <w:pPr>
        <w:pStyle w:val="wyq060---pododeljak"/>
        <w:rPr>
          <w:rFonts w:ascii="Times New Roman" w:hAnsi="Times New Roman" w:cs="Times New Roman"/>
          <w:color w:val="002060"/>
          <w:sz w:val="24"/>
          <w:szCs w:val="24"/>
          <w:lang w:val="sr-Cyrl-RS"/>
        </w:rPr>
      </w:pPr>
    </w:p>
    <w:p w:rsidR="00431E21" w:rsidRPr="00B67AF8" w:rsidRDefault="00431E21" w:rsidP="000F3988">
      <w:pPr>
        <w:pStyle w:val="wyq060---pododeljak"/>
        <w:rPr>
          <w:rFonts w:ascii="Times New Roman" w:hAnsi="Times New Roman" w:cs="Times New Roman"/>
          <w:color w:val="002060"/>
          <w:sz w:val="24"/>
          <w:szCs w:val="24"/>
          <w:lang w:val="sr-Cyrl-RS"/>
        </w:rPr>
      </w:pPr>
    </w:p>
    <w:p w:rsidR="00431E21" w:rsidRPr="00B67AF8" w:rsidRDefault="00431E21" w:rsidP="000F3988">
      <w:pPr>
        <w:pStyle w:val="wyq060---pododeljak"/>
        <w:rPr>
          <w:rFonts w:ascii="Times New Roman" w:hAnsi="Times New Roman" w:cs="Times New Roman"/>
          <w:color w:val="002060"/>
          <w:sz w:val="24"/>
          <w:szCs w:val="24"/>
          <w:lang w:val="sr-Cyrl-RS"/>
        </w:rPr>
      </w:pPr>
    </w:p>
    <w:p w:rsidR="00431E21" w:rsidRPr="00B67AF8" w:rsidRDefault="00431E21" w:rsidP="000F3988">
      <w:pPr>
        <w:pStyle w:val="wyq060---pododeljak"/>
        <w:rPr>
          <w:rFonts w:ascii="Times New Roman" w:hAnsi="Times New Roman" w:cs="Times New Roman"/>
          <w:color w:val="002060"/>
          <w:sz w:val="24"/>
          <w:szCs w:val="24"/>
          <w:lang w:val="sr-Cyrl-RS"/>
        </w:rPr>
      </w:pPr>
    </w:p>
    <w:p w:rsidR="00431E21" w:rsidRPr="00B67AF8" w:rsidRDefault="00431E21" w:rsidP="000F3988">
      <w:pPr>
        <w:pStyle w:val="wyq060---pododeljak"/>
        <w:rPr>
          <w:rFonts w:ascii="Times New Roman" w:hAnsi="Times New Roman" w:cs="Times New Roman"/>
          <w:color w:val="002060"/>
          <w:sz w:val="24"/>
          <w:szCs w:val="24"/>
          <w:lang w:val="sr-Cyrl-RS"/>
        </w:rPr>
      </w:pPr>
    </w:p>
    <w:p w:rsidR="00431E21" w:rsidRPr="00B67AF8" w:rsidRDefault="00431E21" w:rsidP="000F3988">
      <w:pPr>
        <w:pStyle w:val="wyq060---pododeljak"/>
        <w:rPr>
          <w:rFonts w:ascii="Times New Roman" w:hAnsi="Times New Roman" w:cs="Times New Roman"/>
          <w:color w:val="002060"/>
          <w:sz w:val="24"/>
          <w:szCs w:val="24"/>
          <w:lang w:val="sr-Cyrl-RS"/>
        </w:rPr>
      </w:pPr>
    </w:p>
    <w:p w:rsidR="00431E21" w:rsidRPr="00B67AF8" w:rsidRDefault="00431E21" w:rsidP="000F3988">
      <w:pPr>
        <w:pStyle w:val="wyq060---pododeljak"/>
        <w:rPr>
          <w:rFonts w:ascii="Times New Roman" w:hAnsi="Times New Roman" w:cs="Times New Roman"/>
          <w:color w:val="002060"/>
          <w:sz w:val="24"/>
          <w:szCs w:val="24"/>
          <w:lang w:val="sr-Cyrl-RS"/>
        </w:rPr>
      </w:pPr>
    </w:p>
    <w:p w:rsidR="00431E21" w:rsidRDefault="00431E21" w:rsidP="000F3988">
      <w:pPr>
        <w:pStyle w:val="wyq060---pododeljak"/>
        <w:rPr>
          <w:rFonts w:ascii="Times New Roman" w:hAnsi="Times New Roman" w:cs="Times New Roman"/>
          <w:color w:val="002060"/>
          <w:sz w:val="24"/>
          <w:szCs w:val="24"/>
          <w:lang w:val="sr-Cyrl-RS"/>
        </w:rPr>
      </w:pPr>
    </w:p>
    <w:p w:rsidR="00B67AF8" w:rsidRDefault="00B67AF8" w:rsidP="000F3988">
      <w:pPr>
        <w:pStyle w:val="wyq060---pododeljak"/>
        <w:rPr>
          <w:rFonts w:ascii="Times New Roman" w:hAnsi="Times New Roman" w:cs="Times New Roman"/>
          <w:color w:val="002060"/>
          <w:sz w:val="24"/>
          <w:szCs w:val="24"/>
          <w:lang w:val="sr-Cyrl-RS"/>
        </w:rPr>
      </w:pPr>
    </w:p>
    <w:p w:rsidR="00B67AF8" w:rsidRDefault="00B67AF8" w:rsidP="000F3988">
      <w:pPr>
        <w:pStyle w:val="wyq060---pododeljak"/>
        <w:rPr>
          <w:rFonts w:ascii="Times New Roman" w:hAnsi="Times New Roman" w:cs="Times New Roman"/>
          <w:color w:val="002060"/>
          <w:sz w:val="24"/>
          <w:szCs w:val="24"/>
          <w:lang w:val="sr-Cyrl-RS"/>
        </w:rPr>
      </w:pPr>
    </w:p>
    <w:p w:rsidR="00B67AF8" w:rsidRDefault="00B67AF8" w:rsidP="000F3988">
      <w:pPr>
        <w:pStyle w:val="wyq060---pododeljak"/>
        <w:rPr>
          <w:rFonts w:ascii="Times New Roman" w:hAnsi="Times New Roman" w:cs="Times New Roman"/>
          <w:color w:val="002060"/>
          <w:sz w:val="24"/>
          <w:szCs w:val="24"/>
          <w:lang w:val="sr-Cyrl-RS"/>
        </w:rPr>
      </w:pPr>
    </w:p>
    <w:p w:rsidR="00B67AF8" w:rsidRDefault="00B67AF8" w:rsidP="000F3988">
      <w:pPr>
        <w:pStyle w:val="wyq060---pododeljak"/>
        <w:rPr>
          <w:rFonts w:ascii="Times New Roman" w:hAnsi="Times New Roman" w:cs="Times New Roman"/>
          <w:color w:val="002060"/>
          <w:sz w:val="24"/>
          <w:szCs w:val="24"/>
          <w:lang w:val="sr-Cyrl-RS"/>
        </w:rPr>
      </w:pPr>
    </w:p>
    <w:p w:rsidR="00B67AF8" w:rsidRDefault="00B67AF8" w:rsidP="000F3988">
      <w:pPr>
        <w:pStyle w:val="wyq060---pododeljak"/>
        <w:rPr>
          <w:rFonts w:ascii="Times New Roman" w:hAnsi="Times New Roman" w:cs="Times New Roman"/>
          <w:color w:val="002060"/>
          <w:sz w:val="24"/>
          <w:szCs w:val="24"/>
          <w:lang w:val="sr-Cyrl-RS"/>
        </w:rPr>
      </w:pPr>
    </w:p>
    <w:p w:rsidR="00B67AF8" w:rsidRDefault="00B67AF8" w:rsidP="000F3988">
      <w:pPr>
        <w:pStyle w:val="wyq060---pododeljak"/>
        <w:rPr>
          <w:rFonts w:ascii="Times New Roman" w:hAnsi="Times New Roman" w:cs="Times New Roman"/>
          <w:color w:val="002060"/>
          <w:sz w:val="24"/>
          <w:szCs w:val="24"/>
          <w:lang w:val="sr-Cyrl-RS"/>
        </w:rPr>
      </w:pPr>
    </w:p>
    <w:p w:rsidR="00B67AF8" w:rsidRPr="00B67AF8" w:rsidRDefault="00B67AF8" w:rsidP="000F3988">
      <w:pPr>
        <w:pStyle w:val="wyq060---pododeljak"/>
        <w:rPr>
          <w:rFonts w:ascii="Times New Roman" w:hAnsi="Times New Roman" w:cs="Times New Roman"/>
          <w:color w:val="002060"/>
          <w:sz w:val="24"/>
          <w:szCs w:val="24"/>
          <w:lang w:val="sr-Cyrl-RS"/>
        </w:rPr>
      </w:pPr>
    </w:p>
    <w:p w:rsidR="000F3988" w:rsidRPr="00B67AF8" w:rsidRDefault="000F3988" w:rsidP="000F3988">
      <w:pPr>
        <w:pStyle w:val="wyq060---pododeljak"/>
        <w:rPr>
          <w:rFonts w:ascii="Times New Roman" w:hAnsi="Times New Roman" w:cs="Times New Roman"/>
          <w:color w:val="002060"/>
          <w:sz w:val="24"/>
          <w:szCs w:val="24"/>
          <w:lang w:val="sr-Cyrl-RS"/>
        </w:rPr>
      </w:pPr>
    </w:p>
    <w:p w:rsidR="000F3988" w:rsidRPr="00B67AF8" w:rsidRDefault="000F3988" w:rsidP="000F3988">
      <w:pPr>
        <w:pStyle w:val="wyq060---pododeljak"/>
        <w:rPr>
          <w:rFonts w:ascii="Times New Roman" w:hAnsi="Times New Roman" w:cs="Times New Roman"/>
          <w:color w:val="002060"/>
          <w:sz w:val="24"/>
          <w:szCs w:val="24"/>
          <w:lang w:val="sr-Cyrl-RS"/>
        </w:rPr>
      </w:pPr>
    </w:p>
    <w:tbl>
      <w:tblPr>
        <w:tblW w:w="508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000" w:firstRow="0" w:lastRow="0" w:firstColumn="0" w:lastColumn="0" w:noHBand="0" w:noVBand="0"/>
      </w:tblPr>
      <w:tblGrid>
        <w:gridCol w:w="5525"/>
        <w:gridCol w:w="4853"/>
      </w:tblGrid>
      <w:tr w:rsidR="00A64BE4" w:rsidRPr="00B67AF8" w:rsidTr="006D515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0F3988" w:rsidRPr="00B67AF8" w:rsidRDefault="00BC4D6F" w:rsidP="006D5151">
            <w:pPr>
              <w:pStyle w:val="Normal1"/>
              <w:jc w:val="center"/>
              <w:rPr>
                <w:rFonts w:ascii="Arial Narrow" w:hAnsi="Arial Narrow" w:cs="Times New Roman"/>
                <w:color w:val="002060"/>
                <w:sz w:val="24"/>
                <w:szCs w:val="24"/>
                <w:lang w:val="ru-RU"/>
              </w:rPr>
            </w:pPr>
            <w:r w:rsidRPr="00B67AF8">
              <w:rPr>
                <w:rFonts w:ascii="Arial Narrow" w:hAnsi="Arial Narrow" w:cs="Times New Roman"/>
                <w:b/>
                <w:bCs/>
                <w:color w:val="002060"/>
                <w:sz w:val="24"/>
                <w:szCs w:val="24"/>
                <w:highlight w:val="cyan"/>
                <w:lang w:val="sr-Cyrl-RS"/>
              </w:rPr>
              <w:t xml:space="preserve">4/ </w:t>
            </w:r>
            <w:r w:rsidR="000F3988" w:rsidRPr="00B67AF8">
              <w:rPr>
                <w:rFonts w:ascii="Arial Narrow" w:hAnsi="Arial Narrow" w:cs="Times New Roman"/>
                <w:b/>
                <w:bCs/>
                <w:color w:val="002060"/>
                <w:sz w:val="24"/>
                <w:szCs w:val="24"/>
                <w:highlight w:val="cyan"/>
                <w:lang w:val="ru-RU"/>
              </w:rPr>
              <w:t>ОПШТИ ПОДАЦИ О ПОНУЂАЧУ ИЗ ГРУПЕ ПОНУЂАЧА</w:t>
            </w:r>
            <w:r w:rsidR="000F3988" w:rsidRPr="00B67AF8">
              <w:rPr>
                <w:rFonts w:ascii="Arial Narrow" w:hAnsi="Arial Narrow" w:cs="Times New Roman"/>
                <w:b/>
                <w:bCs/>
                <w:color w:val="002060"/>
                <w:sz w:val="24"/>
                <w:szCs w:val="24"/>
                <w:lang w:val="ru-RU"/>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lang w:val="ru-RU"/>
              </w:rPr>
            </w:pPr>
            <w:r w:rsidRPr="00B67AF8">
              <w:rPr>
                <w:rFonts w:ascii="Arial Narrow" w:hAnsi="Arial Narrow" w:cs="Times New Roman"/>
                <w:color w:val="002060"/>
                <w:sz w:val="24"/>
                <w:szCs w:val="24"/>
                <w:lang w:val="sr-Cyrl-RS"/>
              </w:rPr>
              <w:t>1) Назив учесника у заједничкој понуди:</w:t>
            </w:r>
            <w:r w:rsidRPr="00B67AF8">
              <w:rPr>
                <w:rFonts w:ascii="Arial Narrow" w:hAnsi="Arial Narrow" w:cs="Times New Roman"/>
                <w:color w:val="002060"/>
                <w:sz w:val="24"/>
                <w:szCs w:val="24"/>
                <w:lang w:val="ru-RU"/>
              </w:rPr>
              <w:t xml:space="preserve">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rPr>
                <w:rFonts w:ascii="Arial Narrow" w:hAnsi="Arial Narrow" w:cs="Times New Roman"/>
                <w:color w:val="002060"/>
                <w:sz w:val="24"/>
                <w:szCs w:val="24"/>
                <w:lang w:val="ru-RU"/>
              </w:rPr>
            </w:pPr>
            <w:r w:rsidRPr="00B67AF8">
              <w:rPr>
                <w:rFonts w:ascii="Arial Narrow" w:hAnsi="Arial Narrow" w:cs="Times New Roman"/>
                <w:color w:val="002060"/>
                <w:sz w:val="24"/>
                <w:szCs w:val="24"/>
                <w:lang w:val="pl-PL"/>
              </w:rPr>
              <w:t> </w:t>
            </w:r>
            <w:r w:rsidRPr="00B67AF8">
              <w:rPr>
                <w:rFonts w:ascii="Arial Narrow" w:hAnsi="Arial Narrow" w:cs="Times New Roman"/>
                <w:color w:val="002060"/>
                <w:sz w:val="24"/>
                <w:szCs w:val="24"/>
                <w:lang w:val="ru-RU"/>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lang w:val="ru-RU"/>
              </w:rPr>
            </w:pPr>
            <w:r w:rsidRPr="00B67AF8">
              <w:rPr>
                <w:rFonts w:ascii="Arial Narrow" w:hAnsi="Arial Narrow" w:cs="Times New Roman"/>
                <w:color w:val="002060"/>
                <w:sz w:val="24"/>
                <w:szCs w:val="24"/>
                <w:lang w:val="sr-Cyrl-RS"/>
              </w:rPr>
              <w:t>2</w:t>
            </w:r>
            <w:r w:rsidRPr="00B67AF8">
              <w:rPr>
                <w:rFonts w:ascii="Arial Narrow" w:hAnsi="Arial Narrow" w:cs="Times New Roman"/>
                <w:color w:val="002060"/>
                <w:sz w:val="24"/>
                <w:szCs w:val="24"/>
                <w:lang w:val="ru-RU"/>
              </w:rPr>
              <w:t xml:space="preserve">) Назив учесника у заједничкој понуди: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lang w:val="ru-RU"/>
              </w:rPr>
            </w:pPr>
            <w:r w:rsidRPr="00B67AF8">
              <w:rPr>
                <w:rFonts w:ascii="Arial Narrow" w:hAnsi="Arial Narrow" w:cs="Times New Roman"/>
                <w:color w:val="002060"/>
                <w:sz w:val="24"/>
                <w:szCs w:val="24"/>
              </w:rPr>
              <w:t> </w:t>
            </w:r>
            <w:r w:rsidRPr="00B67AF8">
              <w:rPr>
                <w:rFonts w:ascii="Arial Narrow" w:hAnsi="Arial Narrow" w:cs="Times New Roman"/>
                <w:color w:val="002060"/>
                <w:sz w:val="24"/>
                <w:szCs w:val="24"/>
                <w:lang w:val="ru-RU"/>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lang w:val="ru-RU"/>
              </w:rPr>
            </w:pPr>
            <w:r w:rsidRPr="00B67AF8">
              <w:rPr>
                <w:rFonts w:ascii="Arial Narrow" w:hAnsi="Arial Narrow" w:cs="Times New Roman"/>
                <w:color w:val="002060"/>
                <w:sz w:val="24"/>
                <w:szCs w:val="24"/>
                <w:lang w:val="sr-Cyrl-RS"/>
              </w:rPr>
              <w:t>3</w:t>
            </w:r>
            <w:r w:rsidRPr="00B67AF8">
              <w:rPr>
                <w:rFonts w:ascii="Arial Narrow" w:hAnsi="Arial Narrow" w:cs="Times New Roman"/>
                <w:color w:val="002060"/>
                <w:sz w:val="24"/>
                <w:szCs w:val="24"/>
                <w:lang w:val="ru-RU"/>
              </w:rPr>
              <w:t xml:space="preserve">) Назив учесника у заједничкој понуди: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lang w:val="ru-RU"/>
              </w:rPr>
            </w:pPr>
            <w:r w:rsidRPr="00B67AF8">
              <w:rPr>
                <w:rFonts w:ascii="Arial Narrow" w:hAnsi="Arial Narrow" w:cs="Times New Roman"/>
                <w:color w:val="002060"/>
                <w:sz w:val="24"/>
                <w:szCs w:val="24"/>
              </w:rPr>
              <w:t> </w:t>
            </w:r>
            <w:r w:rsidRPr="00B67AF8">
              <w:rPr>
                <w:rFonts w:ascii="Arial Narrow" w:hAnsi="Arial Narrow" w:cs="Times New Roman"/>
                <w:color w:val="002060"/>
                <w:sz w:val="24"/>
                <w:szCs w:val="24"/>
                <w:lang w:val="ru-RU"/>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Адреса седишта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Матични број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ПИБ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Име особе за контакт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Законски заступник</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Електронска адреса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r w:rsidR="00A64BE4" w:rsidRPr="00B67AF8" w:rsidTr="006D5151">
        <w:trPr>
          <w:tblCellSpacing w:w="0" w:type="dxa"/>
        </w:trPr>
        <w:tc>
          <w:tcPr>
            <w:tcW w:w="2662" w:type="pct"/>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rPr>
                <w:rFonts w:ascii="Arial Narrow" w:hAnsi="Arial Narrow" w:cs="Times New Roman"/>
                <w:color w:val="002060"/>
                <w:sz w:val="24"/>
                <w:szCs w:val="24"/>
              </w:rPr>
            </w:pPr>
            <w:r w:rsidRPr="00B67AF8">
              <w:rPr>
                <w:rFonts w:ascii="Arial Narrow" w:hAnsi="Arial Narrow" w:cs="Times New Roman"/>
                <w:color w:val="002060"/>
                <w:sz w:val="24"/>
                <w:szCs w:val="24"/>
              </w:rPr>
              <w:t xml:space="preserve">Број телефона </w:t>
            </w:r>
          </w:p>
        </w:tc>
        <w:tc>
          <w:tcPr>
            <w:tcW w:w="2338"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r w:rsidRPr="00B67AF8">
              <w:rPr>
                <w:rFonts w:ascii="Arial Narrow" w:hAnsi="Arial Narrow" w:cs="Times New Roman"/>
                <w:color w:val="002060"/>
                <w:sz w:val="24"/>
                <w:szCs w:val="24"/>
              </w:rPr>
              <w:t xml:space="preserve">  </w:t>
            </w:r>
          </w:p>
        </w:tc>
      </w:tr>
    </w:tbl>
    <w:p w:rsidR="000F3988" w:rsidRPr="00B67AF8" w:rsidRDefault="000F3988" w:rsidP="000F3988">
      <w:pPr>
        <w:pStyle w:val="wyq060---pododeljak"/>
        <w:jc w:val="left"/>
        <w:rPr>
          <w:rFonts w:ascii="Arial Narrow" w:hAnsi="Arial Narrow" w:cs="Times New Roman"/>
          <w:color w:val="002060"/>
          <w:sz w:val="24"/>
          <w:szCs w:val="24"/>
          <w:u w:val="single"/>
          <w:lang w:val="sr-Cyrl-RS"/>
        </w:rPr>
      </w:pPr>
    </w:p>
    <w:p w:rsidR="000F3988" w:rsidRPr="00B67AF8" w:rsidRDefault="000F3988" w:rsidP="000F3988">
      <w:pPr>
        <w:pStyle w:val="wyq060---pododeljak"/>
        <w:jc w:val="both"/>
        <w:rPr>
          <w:rFonts w:ascii="Arial Narrow" w:hAnsi="Arial Narrow" w:cs="Times New Roman"/>
          <w:color w:val="002060"/>
          <w:sz w:val="24"/>
          <w:szCs w:val="24"/>
          <w:lang w:val="sr-Cyrl-RS"/>
        </w:rPr>
      </w:pPr>
      <w:r w:rsidRPr="00B67AF8">
        <w:rPr>
          <w:rFonts w:ascii="Arial Narrow" w:hAnsi="Arial Narrow" w:cs="Times New Roman"/>
          <w:color w:val="002060"/>
          <w:sz w:val="24"/>
          <w:szCs w:val="24"/>
          <w:u w:val="single"/>
          <w:lang w:val="sr-Cyrl-RS"/>
        </w:rPr>
        <w:t xml:space="preserve">Напомена: </w:t>
      </w:r>
      <w:r w:rsidRPr="00B67AF8">
        <w:rPr>
          <w:rFonts w:ascii="Arial Narrow" w:hAnsi="Arial Narrow" w:cs="Times New Roman"/>
          <w:color w:val="002060"/>
          <w:sz w:val="24"/>
          <w:szCs w:val="24"/>
          <w:lang w:val="sr-Cyrl-RS"/>
        </w:rPr>
        <w:t xml:space="preserve"> Подаци о учеснику у заједничкој понуди попуњавају само они понуђач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3988" w:rsidRPr="00B67AF8" w:rsidRDefault="000F3988" w:rsidP="000F3988">
      <w:pPr>
        <w:pStyle w:val="wyq060---pododeljak"/>
        <w:rPr>
          <w:rFonts w:ascii="Times New Roman" w:hAnsi="Times New Roman" w:cs="Times New Roman"/>
          <w:color w:val="002060"/>
          <w:sz w:val="24"/>
          <w:szCs w:val="24"/>
          <w:lang w:val="sr-Cyrl-RS"/>
        </w:rPr>
      </w:pPr>
    </w:p>
    <w:p w:rsidR="000F3988" w:rsidRPr="00B67AF8" w:rsidRDefault="000F3988" w:rsidP="000F3988">
      <w:pPr>
        <w:pStyle w:val="wyq060---pododeljak"/>
        <w:rPr>
          <w:rFonts w:ascii="Times New Roman" w:hAnsi="Times New Roman" w:cs="Times New Roman"/>
          <w:color w:val="002060"/>
          <w:sz w:val="24"/>
          <w:szCs w:val="24"/>
          <w:lang w:val="sr-Cyrl-RS"/>
        </w:rPr>
      </w:pPr>
    </w:p>
    <w:p w:rsidR="00431E21" w:rsidRPr="00B67AF8" w:rsidRDefault="00431E21" w:rsidP="000F3988">
      <w:pPr>
        <w:pStyle w:val="wyq060---pododeljak"/>
        <w:rPr>
          <w:rFonts w:ascii="Times New Roman" w:hAnsi="Times New Roman" w:cs="Times New Roman"/>
          <w:color w:val="002060"/>
          <w:sz w:val="24"/>
          <w:szCs w:val="24"/>
          <w:lang w:val="sr-Cyrl-RS"/>
        </w:rPr>
      </w:pPr>
    </w:p>
    <w:p w:rsidR="00431E21" w:rsidRPr="00B67AF8" w:rsidRDefault="00431E21" w:rsidP="000F3988">
      <w:pPr>
        <w:pStyle w:val="wyq060---pododeljak"/>
        <w:rPr>
          <w:rFonts w:ascii="Times New Roman" w:hAnsi="Times New Roman" w:cs="Times New Roman"/>
          <w:color w:val="002060"/>
          <w:sz w:val="24"/>
          <w:szCs w:val="24"/>
          <w:lang w:val="sr-Cyrl-RS"/>
        </w:rPr>
      </w:pPr>
    </w:p>
    <w:p w:rsidR="00431E21" w:rsidRPr="00B67AF8" w:rsidRDefault="00431E21" w:rsidP="000F3988">
      <w:pPr>
        <w:pStyle w:val="wyq060---pododeljak"/>
        <w:rPr>
          <w:rFonts w:ascii="Times New Roman" w:hAnsi="Times New Roman" w:cs="Times New Roman"/>
          <w:color w:val="002060"/>
          <w:sz w:val="24"/>
          <w:szCs w:val="24"/>
          <w:lang w:val="sr-Cyrl-RS"/>
        </w:rPr>
      </w:pPr>
    </w:p>
    <w:p w:rsidR="00431E21" w:rsidRPr="00A64BE4" w:rsidRDefault="00431E21" w:rsidP="000F3988">
      <w:pPr>
        <w:pStyle w:val="wyq060---pododeljak"/>
        <w:rPr>
          <w:rFonts w:ascii="Times New Roman" w:hAnsi="Times New Roman" w:cs="Times New Roman"/>
          <w:color w:val="FF0000"/>
          <w:sz w:val="24"/>
          <w:szCs w:val="24"/>
          <w:lang w:val="sr-Cyrl-RS"/>
        </w:rPr>
      </w:pPr>
    </w:p>
    <w:p w:rsidR="00431E21" w:rsidRPr="00A64BE4" w:rsidRDefault="00431E21" w:rsidP="000F3988">
      <w:pPr>
        <w:pStyle w:val="wyq060---pododeljak"/>
        <w:rPr>
          <w:rFonts w:ascii="Times New Roman" w:hAnsi="Times New Roman" w:cs="Times New Roman"/>
          <w:color w:val="FF0000"/>
          <w:sz w:val="24"/>
          <w:szCs w:val="24"/>
          <w:lang w:val="sr-Cyrl-RS"/>
        </w:rPr>
      </w:pPr>
    </w:p>
    <w:p w:rsidR="000F3988" w:rsidRPr="00A64BE4" w:rsidRDefault="000F3988" w:rsidP="000F3988">
      <w:pPr>
        <w:pStyle w:val="wyq060---pododeljak"/>
        <w:jc w:val="both"/>
        <w:rPr>
          <w:rFonts w:ascii="Times New Roman" w:hAnsi="Times New Roman" w:cs="Times New Roman"/>
          <w:color w:val="FF0000"/>
          <w:sz w:val="24"/>
          <w:szCs w:val="24"/>
          <w:lang w:val="sr-Cyrl-RS"/>
        </w:rPr>
      </w:pPr>
    </w:p>
    <w:p w:rsidR="000F3988" w:rsidRPr="00B67AF8" w:rsidRDefault="000F3988" w:rsidP="000F3988">
      <w:pPr>
        <w:pStyle w:val="wyq060---pododeljak"/>
        <w:rPr>
          <w:rFonts w:ascii="Arial Narrow" w:hAnsi="Arial Narrow" w:cs="Times New Roman"/>
          <w:color w:val="002060"/>
          <w:sz w:val="24"/>
          <w:szCs w:val="24"/>
          <w:lang w:val="sr-Cyrl-RS"/>
        </w:rPr>
      </w:pPr>
    </w:p>
    <w:p w:rsidR="000F3988" w:rsidRPr="00B67AF8" w:rsidRDefault="00211236" w:rsidP="000F3988">
      <w:pPr>
        <w:pStyle w:val="wyq060---pododeljak"/>
        <w:rPr>
          <w:rFonts w:ascii="Arial Narrow" w:hAnsi="Arial Narrow" w:cs="Times New Roman"/>
          <w:b/>
          <w:color w:val="002060"/>
          <w:sz w:val="28"/>
          <w:szCs w:val="24"/>
          <w:lang w:val="ru-RU"/>
        </w:rPr>
      </w:pPr>
      <w:r w:rsidRPr="00B67AF8">
        <w:rPr>
          <w:rFonts w:ascii="Arial Narrow" w:hAnsi="Arial Narrow" w:cs="Times New Roman"/>
          <w:b/>
          <w:color w:val="002060"/>
          <w:sz w:val="28"/>
          <w:szCs w:val="24"/>
          <w:highlight w:val="cyan"/>
          <w:lang w:val="sr-Cyrl-RS"/>
        </w:rPr>
        <w:t>5</w:t>
      </w:r>
      <w:r w:rsidR="00BC4D6F" w:rsidRPr="00B67AF8">
        <w:rPr>
          <w:rFonts w:ascii="Arial Narrow" w:hAnsi="Arial Narrow" w:cs="Times New Roman"/>
          <w:b/>
          <w:color w:val="002060"/>
          <w:sz w:val="28"/>
          <w:szCs w:val="24"/>
          <w:highlight w:val="cyan"/>
          <w:lang w:val="sr-Cyrl-RS"/>
        </w:rPr>
        <w:t>/</w:t>
      </w:r>
      <w:r w:rsidR="000F3988" w:rsidRPr="00B67AF8">
        <w:rPr>
          <w:rFonts w:ascii="Arial Narrow" w:hAnsi="Arial Narrow" w:cs="Times New Roman"/>
          <w:b/>
          <w:color w:val="002060"/>
          <w:sz w:val="28"/>
          <w:szCs w:val="24"/>
          <w:highlight w:val="cyan"/>
          <w:lang w:val="sr-Cyrl-RS"/>
        </w:rPr>
        <w:t xml:space="preserve"> </w:t>
      </w:r>
      <w:r w:rsidR="000F3988" w:rsidRPr="00B67AF8">
        <w:rPr>
          <w:rFonts w:ascii="Arial Narrow" w:hAnsi="Arial Narrow" w:cs="Times New Roman"/>
          <w:b/>
          <w:color w:val="002060"/>
          <w:sz w:val="28"/>
          <w:szCs w:val="24"/>
          <w:highlight w:val="cyan"/>
          <w:lang w:val="ru-RU"/>
        </w:rPr>
        <w:t>ОБРАЗАЦ ТРОШКОВА ПРИПРЕМЕ ПОНУДЕ</w:t>
      </w:r>
      <w:r w:rsidR="000F3988" w:rsidRPr="00B67AF8">
        <w:rPr>
          <w:rFonts w:ascii="Arial Narrow" w:hAnsi="Arial Narrow" w:cs="Times New Roman"/>
          <w:b/>
          <w:color w:val="002060"/>
          <w:sz w:val="28"/>
          <w:szCs w:val="24"/>
          <w:lang w:val="ru-RU"/>
        </w:rPr>
        <w:t xml:space="preserve"> </w:t>
      </w:r>
    </w:p>
    <w:p w:rsidR="000F3988" w:rsidRPr="00B67AF8" w:rsidRDefault="000F3988" w:rsidP="000F3988">
      <w:pPr>
        <w:pStyle w:val="Normal1"/>
        <w:rPr>
          <w:rFonts w:ascii="Arial Narrow" w:hAnsi="Arial Narrow" w:cs="Times New Roman"/>
          <w:color w:val="002060"/>
          <w:sz w:val="24"/>
          <w:szCs w:val="24"/>
          <w:lang w:val="ru-RU"/>
        </w:rPr>
      </w:pPr>
      <w:r w:rsidRPr="00B67AF8">
        <w:rPr>
          <w:rFonts w:ascii="Arial Narrow" w:hAnsi="Arial Narrow" w:cs="Times New Roman"/>
          <w:color w:val="002060"/>
          <w:sz w:val="24"/>
          <w:szCs w:val="24"/>
          <w:lang w:val="sr-Cyrl-RS"/>
        </w:rPr>
        <w:t xml:space="preserve">У складу са чланом 88. став 1. Закона, понуђач _____________________________, доставља укупан износ и структуру трошкова припреме понуде </w:t>
      </w:r>
      <w:r w:rsidR="00A51983" w:rsidRPr="00B67AF8">
        <w:rPr>
          <w:rFonts w:ascii="Arial Narrow" w:hAnsi="Arial Narrow" w:cs="Times New Roman"/>
          <w:color w:val="002060"/>
          <w:sz w:val="24"/>
          <w:szCs w:val="24"/>
          <w:lang w:val="sr-Cyrl-RS"/>
        </w:rPr>
        <w:t xml:space="preserve"> </w:t>
      </w:r>
      <w:r w:rsidRPr="00B67AF8">
        <w:rPr>
          <w:rFonts w:ascii="Arial Narrow" w:hAnsi="Arial Narrow" w:cs="Times New Roman"/>
          <w:color w:val="002060"/>
          <w:sz w:val="24"/>
          <w:szCs w:val="24"/>
          <w:lang w:val="ru-RU"/>
        </w:rPr>
        <w:t xml:space="preserve">у </w:t>
      </w:r>
      <w:r w:rsidRPr="00B67AF8">
        <w:rPr>
          <w:rFonts w:ascii="Arial Narrow" w:hAnsi="Arial Narrow" w:cs="Times New Roman"/>
          <w:color w:val="002060"/>
          <w:sz w:val="24"/>
          <w:szCs w:val="24"/>
          <w:lang w:val="sr-Cyrl-RS"/>
        </w:rPr>
        <w:t xml:space="preserve">преговарачком </w:t>
      </w:r>
      <w:r w:rsidRPr="00B67AF8">
        <w:rPr>
          <w:rFonts w:ascii="Arial Narrow" w:hAnsi="Arial Narrow" w:cs="Times New Roman"/>
          <w:color w:val="002060"/>
          <w:sz w:val="24"/>
          <w:szCs w:val="24"/>
          <w:lang w:val="ru-RU"/>
        </w:rPr>
        <w:t>поступку</w:t>
      </w:r>
      <w:r w:rsidRPr="00B67AF8">
        <w:rPr>
          <w:rFonts w:ascii="Arial Narrow" w:hAnsi="Arial Narrow" w:cs="Times New Roman"/>
          <w:color w:val="002060"/>
          <w:sz w:val="24"/>
          <w:szCs w:val="24"/>
          <w:lang w:val="sr-Cyrl-RS"/>
        </w:rPr>
        <w:t xml:space="preserve"> без објављивања позива за давање понуда</w:t>
      </w:r>
      <w:r w:rsidRPr="00B67AF8">
        <w:rPr>
          <w:rFonts w:ascii="Arial Narrow" w:hAnsi="Arial Narrow" w:cs="Times New Roman"/>
          <w:color w:val="002060"/>
          <w:sz w:val="24"/>
          <w:szCs w:val="24"/>
          <w:lang w:val="ru-RU"/>
        </w:rPr>
        <w:t xml:space="preserve">, редни број </w:t>
      </w:r>
      <w:r w:rsidRPr="00B67AF8">
        <w:rPr>
          <w:rFonts w:ascii="Arial Narrow" w:hAnsi="Arial Narrow" w:cs="Times New Roman"/>
          <w:color w:val="002060"/>
          <w:sz w:val="24"/>
          <w:szCs w:val="24"/>
          <w:lang w:val="sr-Cyrl-RS"/>
        </w:rPr>
        <w:t>404-</w:t>
      </w:r>
      <w:r w:rsidR="00B67AF8" w:rsidRPr="00B67AF8">
        <w:rPr>
          <w:rFonts w:ascii="Arial Narrow" w:hAnsi="Arial Narrow" w:cs="Times New Roman"/>
          <w:color w:val="002060"/>
          <w:sz w:val="24"/>
          <w:szCs w:val="24"/>
          <w:lang w:val="sr-Cyrl-RS"/>
        </w:rPr>
        <w:t>13</w:t>
      </w:r>
      <w:r w:rsidRPr="00B67AF8">
        <w:rPr>
          <w:rFonts w:ascii="Arial Narrow" w:hAnsi="Arial Narrow" w:cs="Times New Roman"/>
          <w:color w:val="002060"/>
          <w:sz w:val="24"/>
          <w:szCs w:val="24"/>
          <w:lang w:val="sr-Cyrl-CS"/>
        </w:rPr>
        <w:t>/201</w:t>
      </w:r>
      <w:r w:rsidR="00B67AF8" w:rsidRPr="00B67AF8">
        <w:rPr>
          <w:rFonts w:ascii="Arial Narrow" w:hAnsi="Arial Narrow" w:cs="Times New Roman"/>
          <w:color w:val="002060"/>
          <w:sz w:val="24"/>
          <w:szCs w:val="24"/>
          <w:lang w:val="sr-Cyrl-RS"/>
        </w:rPr>
        <w:t>8</w:t>
      </w:r>
      <w:r w:rsidR="00A51983" w:rsidRPr="00B67AF8">
        <w:rPr>
          <w:rFonts w:ascii="Arial Narrow" w:hAnsi="Arial Narrow" w:cs="Times New Roman"/>
          <w:color w:val="002060"/>
          <w:sz w:val="24"/>
          <w:szCs w:val="24"/>
          <w:lang w:val="sr-Cyrl-RS"/>
        </w:rPr>
        <w:t>-IV-09</w:t>
      </w:r>
      <w:r w:rsidRPr="00B67AF8">
        <w:rPr>
          <w:rFonts w:ascii="Arial Narrow" w:hAnsi="Arial Narrow" w:cs="Times New Roman"/>
          <w:color w:val="002060"/>
          <w:sz w:val="24"/>
          <w:szCs w:val="24"/>
          <w:lang w:val="sr-Cyrl-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00" w:firstRow="0" w:lastRow="0" w:firstColumn="0" w:lastColumn="0" w:noHBand="0" w:noVBand="0"/>
      </w:tblPr>
      <w:tblGrid>
        <w:gridCol w:w="5062"/>
        <w:gridCol w:w="5063"/>
      </w:tblGrid>
      <w:tr w:rsidR="00A64BE4" w:rsidRPr="00B67AF8" w:rsidTr="006D515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r w:rsidRPr="00B67AF8">
              <w:rPr>
                <w:rFonts w:ascii="Arial Narrow" w:hAnsi="Arial Narrow" w:cs="Times New Roman"/>
                <w:b/>
                <w:bCs/>
                <w:color w:val="002060"/>
                <w:sz w:val="24"/>
                <w:szCs w:val="24"/>
              </w:rPr>
              <w:t xml:space="preserve">Врста трошкова </w:t>
            </w:r>
          </w:p>
        </w:tc>
        <w:tc>
          <w:tcPr>
            <w:tcW w:w="2500" w:type="pct"/>
            <w:tcBorders>
              <w:top w:val="outset" w:sz="6" w:space="0" w:color="auto"/>
              <w:left w:val="outset" w:sz="6" w:space="0" w:color="auto"/>
              <w:bottom w:val="outset" w:sz="6" w:space="0" w:color="auto"/>
              <w:right w:val="outset" w:sz="6" w:space="0" w:color="auto"/>
            </w:tcBorders>
            <w:vAlign w:val="center"/>
          </w:tcPr>
          <w:p w:rsidR="000F3988" w:rsidRPr="00B67AF8" w:rsidRDefault="000F3988" w:rsidP="006D5151">
            <w:pPr>
              <w:pStyle w:val="Normal1"/>
              <w:jc w:val="center"/>
              <w:rPr>
                <w:rFonts w:ascii="Arial Narrow" w:hAnsi="Arial Narrow" w:cs="Times New Roman"/>
                <w:color w:val="002060"/>
                <w:sz w:val="24"/>
                <w:szCs w:val="24"/>
              </w:rPr>
            </w:pPr>
            <w:r w:rsidRPr="00B67AF8">
              <w:rPr>
                <w:rFonts w:ascii="Arial Narrow" w:hAnsi="Arial Narrow" w:cs="Times New Roman"/>
                <w:b/>
                <w:bCs/>
                <w:color w:val="002060"/>
                <w:sz w:val="24"/>
                <w:szCs w:val="24"/>
              </w:rPr>
              <w:t xml:space="preserve">Износ трошкова </w:t>
            </w:r>
          </w:p>
        </w:tc>
      </w:tr>
      <w:tr w:rsidR="00A64BE4" w:rsidRPr="00B67AF8"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360" w:lineRule="auto"/>
              <w:rPr>
                <w:rFonts w:ascii="Arial Narrow" w:hAnsi="Arial Narrow" w:cs="Times New Roman"/>
                <w:color w:val="002060"/>
                <w:sz w:val="24"/>
                <w:szCs w:val="24"/>
                <w:lang w:val="ru-RU"/>
              </w:rPr>
            </w:pPr>
          </w:p>
        </w:tc>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360" w:lineRule="auto"/>
              <w:rPr>
                <w:rFonts w:ascii="Arial Narrow" w:hAnsi="Arial Narrow" w:cs="Times New Roman"/>
                <w:color w:val="002060"/>
                <w:sz w:val="24"/>
                <w:szCs w:val="24"/>
                <w:lang w:val="ru-RU"/>
              </w:rPr>
            </w:pPr>
            <w:r w:rsidRPr="00B67AF8">
              <w:rPr>
                <w:rFonts w:ascii="Arial Narrow" w:hAnsi="Arial Narrow" w:cs="Times New Roman"/>
                <w:color w:val="002060"/>
                <w:sz w:val="24"/>
                <w:szCs w:val="24"/>
              </w:rPr>
              <w:t> </w:t>
            </w:r>
            <w:r w:rsidRPr="00B67AF8">
              <w:rPr>
                <w:rFonts w:ascii="Arial Narrow" w:hAnsi="Arial Narrow" w:cs="Times New Roman"/>
                <w:color w:val="002060"/>
                <w:sz w:val="24"/>
                <w:szCs w:val="24"/>
                <w:lang w:val="ru-RU"/>
              </w:rPr>
              <w:t xml:space="preserve"> </w:t>
            </w:r>
          </w:p>
        </w:tc>
      </w:tr>
      <w:tr w:rsidR="00A64BE4" w:rsidRPr="00B67AF8"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360" w:lineRule="auto"/>
              <w:rPr>
                <w:rFonts w:ascii="Arial Narrow" w:hAnsi="Arial Narrow" w:cs="Times New Roman"/>
                <w:color w:val="002060"/>
                <w:sz w:val="24"/>
                <w:szCs w:val="24"/>
                <w:lang w:val="ru-RU"/>
              </w:rPr>
            </w:pPr>
            <w:r w:rsidRPr="00B67AF8">
              <w:rPr>
                <w:rFonts w:ascii="Arial Narrow" w:hAnsi="Arial Narrow" w:cs="Times New Roman"/>
                <w:color w:val="002060"/>
                <w:sz w:val="24"/>
                <w:szCs w:val="24"/>
              </w:rPr>
              <w:t> </w:t>
            </w:r>
            <w:r w:rsidRPr="00B67AF8">
              <w:rPr>
                <w:rFonts w:ascii="Arial Narrow" w:hAnsi="Arial Narrow" w:cs="Times New Roman"/>
                <w:color w:val="002060"/>
                <w:sz w:val="24"/>
                <w:szCs w:val="24"/>
                <w:lang w:val="ru-RU"/>
              </w:rPr>
              <w:t xml:space="preserve"> </w:t>
            </w:r>
          </w:p>
        </w:tc>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360" w:lineRule="auto"/>
              <w:rPr>
                <w:rFonts w:ascii="Arial Narrow" w:hAnsi="Arial Narrow" w:cs="Times New Roman"/>
                <w:color w:val="002060"/>
                <w:sz w:val="24"/>
                <w:szCs w:val="24"/>
                <w:lang w:val="ru-RU"/>
              </w:rPr>
            </w:pPr>
            <w:r w:rsidRPr="00B67AF8">
              <w:rPr>
                <w:rFonts w:ascii="Arial Narrow" w:hAnsi="Arial Narrow" w:cs="Times New Roman"/>
                <w:color w:val="002060"/>
                <w:sz w:val="24"/>
                <w:szCs w:val="24"/>
              </w:rPr>
              <w:t> </w:t>
            </w:r>
            <w:r w:rsidRPr="00B67AF8">
              <w:rPr>
                <w:rFonts w:ascii="Arial Narrow" w:hAnsi="Arial Narrow" w:cs="Times New Roman"/>
                <w:color w:val="002060"/>
                <w:sz w:val="24"/>
                <w:szCs w:val="24"/>
                <w:lang w:val="ru-RU"/>
              </w:rPr>
              <w:t xml:space="preserve"> </w:t>
            </w:r>
          </w:p>
        </w:tc>
      </w:tr>
      <w:tr w:rsidR="00A64BE4" w:rsidRPr="00B67AF8"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360" w:lineRule="auto"/>
              <w:rPr>
                <w:rFonts w:ascii="Arial Narrow" w:hAnsi="Arial Narrow" w:cs="Times New Roman"/>
                <w:color w:val="002060"/>
                <w:sz w:val="24"/>
                <w:szCs w:val="24"/>
              </w:rPr>
            </w:pPr>
          </w:p>
        </w:tc>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360" w:lineRule="auto"/>
              <w:rPr>
                <w:rFonts w:ascii="Arial Narrow" w:hAnsi="Arial Narrow" w:cs="Times New Roman"/>
                <w:color w:val="002060"/>
                <w:sz w:val="24"/>
                <w:szCs w:val="24"/>
              </w:rPr>
            </w:pPr>
          </w:p>
        </w:tc>
      </w:tr>
      <w:tr w:rsidR="00A64BE4" w:rsidRPr="00B67AF8"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360" w:lineRule="auto"/>
              <w:rPr>
                <w:rFonts w:ascii="Arial Narrow" w:hAnsi="Arial Narrow" w:cs="Times New Roman"/>
                <w:color w:val="002060"/>
                <w:sz w:val="24"/>
                <w:szCs w:val="24"/>
              </w:rPr>
            </w:pPr>
          </w:p>
        </w:tc>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360" w:lineRule="auto"/>
              <w:rPr>
                <w:rFonts w:ascii="Arial Narrow" w:hAnsi="Arial Narrow" w:cs="Times New Roman"/>
                <w:color w:val="002060"/>
                <w:sz w:val="24"/>
                <w:szCs w:val="24"/>
              </w:rPr>
            </w:pPr>
          </w:p>
        </w:tc>
      </w:tr>
      <w:tr w:rsidR="00A64BE4" w:rsidRPr="00B67AF8"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360" w:lineRule="auto"/>
              <w:rPr>
                <w:rFonts w:ascii="Arial Narrow" w:hAnsi="Arial Narrow" w:cs="Times New Roman"/>
                <w:color w:val="002060"/>
                <w:sz w:val="24"/>
                <w:szCs w:val="24"/>
              </w:rPr>
            </w:pPr>
          </w:p>
        </w:tc>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360" w:lineRule="auto"/>
              <w:rPr>
                <w:rFonts w:ascii="Arial Narrow" w:hAnsi="Arial Narrow" w:cs="Times New Roman"/>
                <w:color w:val="002060"/>
                <w:sz w:val="24"/>
                <w:szCs w:val="24"/>
              </w:rPr>
            </w:pPr>
          </w:p>
        </w:tc>
      </w:tr>
      <w:tr w:rsidR="00A64BE4" w:rsidRPr="00B67AF8"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360" w:lineRule="auto"/>
              <w:rPr>
                <w:rFonts w:ascii="Arial Narrow" w:hAnsi="Arial Narrow" w:cs="Times New Roman"/>
                <w:color w:val="002060"/>
                <w:sz w:val="24"/>
                <w:szCs w:val="24"/>
                <w:lang w:val="ru-RU"/>
              </w:rPr>
            </w:pPr>
            <w:r w:rsidRPr="00B67AF8">
              <w:rPr>
                <w:rFonts w:ascii="Arial Narrow" w:hAnsi="Arial Narrow" w:cs="Times New Roman"/>
                <w:color w:val="002060"/>
                <w:sz w:val="24"/>
                <w:szCs w:val="24"/>
              </w:rPr>
              <w:t> </w:t>
            </w:r>
            <w:r w:rsidRPr="00B67AF8">
              <w:rPr>
                <w:rFonts w:ascii="Arial Narrow" w:hAnsi="Arial Narrow" w:cs="Times New Roman"/>
                <w:color w:val="002060"/>
                <w:sz w:val="24"/>
                <w:szCs w:val="24"/>
                <w:lang w:val="ru-RU"/>
              </w:rPr>
              <w:t xml:space="preserve"> </w:t>
            </w:r>
          </w:p>
        </w:tc>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360" w:lineRule="auto"/>
              <w:rPr>
                <w:rFonts w:ascii="Arial Narrow" w:hAnsi="Arial Narrow" w:cs="Times New Roman"/>
                <w:color w:val="002060"/>
                <w:sz w:val="24"/>
                <w:szCs w:val="24"/>
                <w:lang w:val="ru-RU"/>
              </w:rPr>
            </w:pPr>
            <w:r w:rsidRPr="00B67AF8">
              <w:rPr>
                <w:rFonts w:ascii="Arial Narrow" w:hAnsi="Arial Narrow" w:cs="Times New Roman"/>
                <w:color w:val="002060"/>
                <w:sz w:val="24"/>
                <w:szCs w:val="24"/>
              </w:rPr>
              <w:t> </w:t>
            </w:r>
            <w:r w:rsidRPr="00B67AF8">
              <w:rPr>
                <w:rFonts w:ascii="Arial Narrow" w:hAnsi="Arial Narrow" w:cs="Times New Roman"/>
                <w:color w:val="002060"/>
                <w:sz w:val="24"/>
                <w:szCs w:val="24"/>
                <w:lang w:val="ru-RU"/>
              </w:rPr>
              <w:t xml:space="preserve"> </w:t>
            </w:r>
          </w:p>
        </w:tc>
      </w:tr>
      <w:tr w:rsidR="00A64BE4" w:rsidRPr="00B67AF8"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360" w:lineRule="auto"/>
              <w:rPr>
                <w:rFonts w:ascii="Arial Narrow" w:hAnsi="Arial Narrow" w:cs="Times New Roman"/>
                <w:color w:val="002060"/>
                <w:sz w:val="24"/>
                <w:szCs w:val="24"/>
                <w:lang w:val="ru-RU"/>
              </w:rPr>
            </w:pPr>
            <w:r w:rsidRPr="00B67AF8">
              <w:rPr>
                <w:rFonts w:ascii="Arial Narrow" w:hAnsi="Arial Narrow" w:cs="Times New Roman"/>
                <w:color w:val="002060"/>
                <w:sz w:val="24"/>
                <w:szCs w:val="24"/>
              </w:rPr>
              <w:t> </w:t>
            </w:r>
            <w:r w:rsidRPr="00B67AF8">
              <w:rPr>
                <w:rFonts w:ascii="Arial Narrow" w:hAnsi="Arial Narrow" w:cs="Times New Roman"/>
                <w:color w:val="002060"/>
                <w:sz w:val="24"/>
                <w:szCs w:val="24"/>
                <w:lang w:val="ru-RU"/>
              </w:rPr>
              <w:t xml:space="preserve"> </w:t>
            </w:r>
          </w:p>
        </w:tc>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360" w:lineRule="auto"/>
              <w:rPr>
                <w:rFonts w:ascii="Arial Narrow" w:hAnsi="Arial Narrow" w:cs="Times New Roman"/>
                <w:color w:val="002060"/>
                <w:sz w:val="24"/>
                <w:szCs w:val="24"/>
                <w:lang w:val="ru-RU"/>
              </w:rPr>
            </w:pPr>
            <w:r w:rsidRPr="00B67AF8">
              <w:rPr>
                <w:rFonts w:ascii="Arial Narrow" w:hAnsi="Arial Narrow" w:cs="Times New Roman"/>
                <w:color w:val="002060"/>
                <w:sz w:val="24"/>
                <w:szCs w:val="24"/>
              </w:rPr>
              <w:t> </w:t>
            </w:r>
            <w:r w:rsidRPr="00B67AF8">
              <w:rPr>
                <w:rFonts w:ascii="Arial Narrow" w:hAnsi="Arial Narrow" w:cs="Times New Roman"/>
                <w:color w:val="002060"/>
                <w:sz w:val="24"/>
                <w:szCs w:val="24"/>
                <w:lang w:val="ru-RU"/>
              </w:rPr>
              <w:t xml:space="preserve"> </w:t>
            </w:r>
          </w:p>
        </w:tc>
      </w:tr>
      <w:tr w:rsidR="00A64BE4" w:rsidRPr="00B67AF8"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360" w:lineRule="auto"/>
              <w:rPr>
                <w:rFonts w:ascii="Arial Narrow" w:hAnsi="Arial Narrow" w:cs="Times New Roman"/>
                <w:color w:val="002060"/>
                <w:sz w:val="24"/>
                <w:szCs w:val="24"/>
                <w:lang w:val="ru-RU"/>
              </w:rPr>
            </w:pPr>
            <w:r w:rsidRPr="00B67AF8">
              <w:rPr>
                <w:rFonts w:ascii="Arial Narrow" w:hAnsi="Arial Narrow" w:cs="Times New Roman"/>
                <w:color w:val="002060"/>
                <w:sz w:val="24"/>
                <w:szCs w:val="24"/>
              </w:rPr>
              <w:t> </w:t>
            </w:r>
            <w:r w:rsidRPr="00B67AF8">
              <w:rPr>
                <w:rFonts w:ascii="Arial Narrow" w:hAnsi="Arial Narrow" w:cs="Times New Roman"/>
                <w:color w:val="002060"/>
                <w:sz w:val="24"/>
                <w:szCs w:val="24"/>
                <w:lang w:val="ru-RU"/>
              </w:rPr>
              <w:t xml:space="preserve"> </w:t>
            </w:r>
          </w:p>
        </w:tc>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360" w:lineRule="auto"/>
              <w:rPr>
                <w:rFonts w:ascii="Arial Narrow" w:hAnsi="Arial Narrow" w:cs="Times New Roman"/>
                <w:color w:val="002060"/>
                <w:sz w:val="24"/>
                <w:szCs w:val="24"/>
                <w:lang w:val="ru-RU"/>
              </w:rPr>
            </w:pPr>
            <w:r w:rsidRPr="00B67AF8">
              <w:rPr>
                <w:rFonts w:ascii="Arial Narrow" w:hAnsi="Arial Narrow" w:cs="Times New Roman"/>
                <w:color w:val="002060"/>
                <w:sz w:val="24"/>
                <w:szCs w:val="24"/>
              </w:rPr>
              <w:t> </w:t>
            </w:r>
            <w:r w:rsidRPr="00B67AF8">
              <w:rPr>
                <w:rFonts w:ascii="Arial Narrow" w:hAnsi="Arial Narrow" w:cs="Times New Roman"/>
                <w:color w:val="002060"/>
                <w:sz w:val="24"/>
                <w:szCs w:val="24"/>
                <w:lang w:val="ru-RU"/>
              </w:rPr>
              <w:t xml:space="preserve"> </w:t>
            </w:r>
          </w:p>
        </w:tc>
      </w:tr>
      <w:tr w:rsidR="00A64BE4" w:rsidRPr="00B67AF8" w:rsidTr="006D5151">
        <w:trPr>
          <w:tblCellSpacing w:w="0" w:type="dxa"/>
        </w:trPr>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360" w:lineRule="auto"/>
              <w:rPr>
                <w:rFonts w:ascii="Arial Narrow" w:hAnsi="Arial Narrow" w:cs="Times New Roman"/>
                <w:color w:val="002060"/>
                <w:sz w:val="24"/>
                <w:szCs w:val="24"/>
                <w:lang w:val="sr-Cyrl-RS"/>
              </w:rPr>
            </w:pPr>
            <w:r w:rsidRPr="00B67AF8">
              <w:rPr>
                <w:rFonts w:ascii="Arial Narrow" w:hAnsi="Arial Narrow" w:cs="Times New Roman"/>
                <w:color w:val="002060"/>
                <w:sz w:val="24"/>
                <w:szCs w:val="24"/>
              </w:rPr>
              <w:t> </w:t>
            </w:r>
            <w:r w:rsidRPr="00B67AF8">
              <w:rPr>
                <w:rFonts w:ascii="Arial Narrow" w:hAnsi="Arial Narrow" w:cs="Times New Roman"/>
                <w:color w:val="002060"/>
                <w:sz w:val="24"/>
                <w:szCs w:val="24"/>
                <w:lang w:val="ru-RU"/>
              </w:rPr>
              <w:t xml:space="preserve"> </w:t>
            </w:r>
            <w:r w:rsidRPr="00B67AF8">
              <w:rPr>
                <w:rFonts w:ascii="Arial Narrow" w:hAnsi="Arial Narrow" w:cs="Times New Roman"/>
                <w:color w:val="002060"/>
                <w:sz w:val="24"/>
                <w:szCs w:val="24"/>
                <w:lang w:val="sr-Cyrl-RS"/>
              </w:rPr>
              <w:t>УКУПАН ИЗНОС ТРОШКОВА</w:t>
            </w:r>
          </w:p>
        </w:tc>
        <w:tc>
          <w:tcPr>
            <w:tcW w:w="0" w:type="auto"/>
            <w:tcBorders>
              <w:top w:val="outset" w:sz="6" w:space="0" w:color="auto"/>
              <w:left w:val="outset" w:sz="6" w:space="0" w:color="auto"/>
              <w:bottom w:val="outset" w:sz="6" w:space="0" w:color="auto"/>
              <w:right w:val="outset" w:sz="6" w:space="0" w:color="auto"/>
            </w:tcBorders>
          </w:tcPr>
          <w:p w:rsidR="000F3988" w:rsidRPr="00B67AF8" w:rsidRDefault="000F3988" w:rsidP="006D5151">
            <w:pPr>
              <w:pStyle w:val="Normal1"/>
              <w:spacing w:line="360" w:lineRule="auto"/>
              <w:rPr>
                <w:rFonts w:ascii="Arial Narrow" w:hAnsi="Arial Narrow" w:cs="Times New Roman"/>
                <w:color w:val="002060"/>
                <w:sz w:val="24"/>
                <w:szCs w:val="24"/>
                <w:lang w:val="ru-RU"/>
              </w:rPr>
            </w:pPr>
            <w:r w:rsidRPr="00B67AF8">
              <w:rPr>
                <w:rFonts w:ascii="Arial Narrow" w:hAnsi="Arial Narrow" w:cs="Times New Roman"/>
                <w:color w:val="002060"/>
                <w:sz w:val="24"/>
                <w:szCs w:val="24"/>
              </w:rPr>
              <w:t> </w:t>
            </w:r>
            <w:r w:rsidRPr="00B67AF8">
              <w:rPr>
                <w:rFonts w:ascii="Arial Narrow" w:hAnsi="Arial Narrow" w:cs="Times New Roman"/>
                <w:color w:val="002060"/>
                <w:sz w:val="24"/>
                <w:szCs w:val="24"/>
                <w:lang w:val="ru-RU"/>
              </w:rPr>
              <w:t xml:space="preserve"> </w:t>
            </w:r>
          </w:p>
        </w:tc>
      </w:tr>
    </w:tbl>
    <w:p w:rsidR="000F3988" w:rsidRPr="00B67AF8" w:rsidRDefault="000F3988" w:rsidP="000F3988">
      <w:pPr>
        <w:pStyle w:val="normalprored"/>
        <w:rPr>
          <w:rFonts w:ascii="Arial Narrow" w:hAnsi="Arial Narrow" w:cs="Times New Roman"/>
          <w:color w:val="002060"/>
          <w:sz w:val="24"/>
          <w:szCs w:val="24"/>
          <w:lang w:val="ru-RU"/>
        </w:rPr>
      </w:pPr>
      <w:r w:rsidRPr="00B67AF8">
        <w:rPr>
          <w:rFonts w:ascii="Arial Narrow" w:hAnsi="Arial Narrow" w:cs="Times New Roman"/>
          <w:color w:val="002060"/>
          <w:sz w:val="24"/>
          <w:szCs w:val="24"/>
        </w:rPr>
        <w:t> </w:t>
      </w:r>
      <w:r w:rsidRPr="00B67AF8">
        <w:rPr>
          <w:rFonts w:ascii="Arial Narrow" w:hAnsi="Arial Narrow" w:cs="Times New Roman"/>
          <w:color w:val="002060"/>
          <w:sz w:val="24"/>
          <w:szCs w:val="24"/>
          <w:lang w:val="ru-RU"/>
        </w:rPr>
        <w:t xml:space="preserve"> </w:t>
      </w:r>
    </w:p>
    <w:p w:rsidR="000F3988" w:rsidRPr="00B67AF8" w:rsidRDefault="000F3988" w:rsidP="000F3988">
      <w:pPr>
        <w:pStyle w:val="normalprored"/>
        <w:rPr>
          <w:rFonts w:ascii="Arial Narrow" w:hAnsi="Arial Narrow" w:cs="Times New Roman"/>
          <w:color w:val="002060"/>
          <w:sz w:val="24"/>
          <w:szCs w:val="24"/>
        </w:rPr>
      </w:pPr>
    </w:p>
    <w:p w:rsidR="000F3988" w:rsidRPr="00B67AF8" w:rsidRDefault="000F3988" w:rsidP="000F3988">
      <w:pPr>
        <w:pStyle w:val="normalprored"/>
        <w:rPr>
          <w:rFonts w:ascii="Arial Narrow" w:hAnsi="Arial Narrow" w:cs="Times New Roman"/>
          <w:color w:val="002060"/>
          <w:sz w:val="24"/>
          <w:szCs w:val="24"/>
        </w:rPr>
      </w:pPr>
    </w:p>
    <w:p w:rsidR="000F3988" w:rsidRPr="00B67AF8" w:rsidRDefault="000F3988" w:rsidP="000F3988">
      <w:pPr>
        <w:pStyle w:val="normalprored"/>
        <w:jc w:val="both"/>
        <w:rPr>
          <w:rFonts w:ascii="Arial Narrow" w:hAnsi="Arial Narrow" w:cs="Times New Roman"/>
          <w:color w:val="002060"/>
          <w:sz w:val="24"/>
          <w:szCs w:val="24"/>
          <w:lang w:val="ru-RU"/>
        </w:rPr>
      </w:pPr>
      <w:r w:rsidRPr="00B67AF8">
        <w:rPr>
          <w:rFonts w:ascii="Arial Narrow" w:hAnsi="Arial Narrow" w:cs="Times New Roman"/>
          <w:color w:val="002060"/>
          <w:sz w:val="24"/>
          <w:szCs w:val="24"/>
          <w:lang w:val="ru-RU"/>
        </w:rPr>
        <w:t>Трошкове припреме и подношења понуде сноси искључиво понуђач и не може тражити од наручиоца накнаду трошкова.</w:t>
      </w:r>
    </w:p>
    <w:p w:rsidR="000F3988" w:rsidRPr="00B67AF8" w:rsidRDefault="000F3988" w:rsidP="000F3988">
      <w:pPr>
        <w:pStyle w:val="normalprored"/>
        <w:jc w:val="both"/>
        <w:rPr>
          <w:rFonts w:ascii="Arial Narrow" w:hAnsi="Arial Narrow" w:cs="Times New Roman"/>
          <w:color w:val="002060"/>
          <w:sz w:val="24"/>
          <w:szCs w:val="24"/>
          <w:lang w:val="sr-Cyrl-RS"/>
        </w:rPr>
      </w:pPr>
      <w:r w:rsidRPr="00B67AF8">
        <w:rPr>
          <w:rFonts w:ascii="Arial Narrow" w:hAnsi="Arial Narrow" w:cs="Times New Roman"/>
          <w:color w:val="002060"/>
          <w:sz w:val="24"/>
          <w:szCs w:val="24"/>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0F3988" w:rsidRPr="00B67AF8" w:rsidRDefault="000F3988" w:rsidP="000F3988">
      <w:pPr>
        <w:pStyle w:val="normalprored"/>
        <w:rPr>
          <w:rFonts w:ascii="Arial Narrow" w:hAnsi="Arial Narrow" w:cs="Times New Roman"/>
          <w:color w:val="002060"/>
          <w:sz w:val="24"/>
          <w:szCs w:val="24"/>
          <w:lang w:val="sr-Cyrl-RS"/>
        </w:rPr>
      </w:pPr>
    </w:p>
    <w:p w:rsidR="000F3988" w:rsidRPr="00B67AF8" w:rsidRDefault="000F3988" w:rsidP="000F3988">
      <w:pPr>
        <w:pStyle w:val="normalprored"/>
        <w:rPr>
          <w:rFonts w:ascii="Arial Narrow" w:hAnsi="Arial Narrow" w:cs="Times New Roman"/>
          <w:color w:val="002060"/>
          <w:sz w:val="24"/>
          <w:szCs w:val="24"/>
          <w:lang w:val="sr-Cyrl-RS"/>
        </w:rPr>
      </w:pPr>
      <w:r w:rsidRPr="00B67AF8">
        <w:rPr>
          <w:rFonts w:ascii="Arial Narrow" w:hAnsi="Arial Narrow" w:cs="Times New Roman"/>
          <w:color w:val="002060"/>
          <w:sz w:val="24"/>
          <w:szCs w:val="24"/>
          <w:lang w:val="sr-Cyrl-RS"/>
        </w:rPr>
        <w:t>Датум: _________________</w:t>
      </w:r>
      <w:r w:rsidRPr="00B67AF8">
        <w:rPr>
          <w:rFonts w:ascii="Arial Narrow" w:hAnsi="Arial Narrow" w:cs="Times New Roman"/>
          <w:color w:val="002060"/>
          <w:sz w:val="24"/>
          <w:szCs w:val="24"/>
          <w:lang w:val="sr-Cyrl-RS"/>
        </w:rPr>
        <w:tab/>
      </w:r>
      <w:r w:rsidRPr="00B67AF8">
        <w:rPr>
          <w:rFonts w:ascii="Arial Narrow" w:hAnsi="Arial Narrow" w:cs="Times New Roman"/>
          <w:color w:val="002060"/>
          <w:sz w:val="24"/>
          <w:szCs w:val="24"/>
          <w:lang w:val="sr-Cyrl-RS"/>
        </w:rPr>
        <w:tab/>
        <w:t xml:space="preserve">    М.П.</w:t>
      </w:r>
      <w:r w:rsidRPr="00B67AF8">
        <w:rPr>
          <w:rFonts w:ascii="Arial Narrow" w:hAnsi="Arial Narrow" w:cs="Times New Roman"/>
          <w:color w:val="002060"/>
          <w:sz w:val="24"/>
          <w:szCs w:val="24"/>
          <w:lang w:val="sr-Cyrl-RS"/>
        </w:rPr>
        <w:tab/>
      </w:r>
      <w:r w:rsidRPr="00B67AF8">
        <w:rPr>
          <w:rFonts w:ascii="Arial Narrow" w:hAnsi="Arial Narrow" w:cs="Times New Roman"/>
          <w:color w:val="002060"/>
          <w:sz w:val="24"/>
          <w:szCs w:val="24"/>
          <w:lang w:val="sr-Cyrl-RS"/>
        </w:rPr>
        <w:tab/>
        <w:t xml:space="preserve">        Потпис понуђача</w:t>
      </w:r>
    </w:p>
    <w:p w:rsidR="000F3988" w:rsidRPr="00B67AF8" w:rsidRDefault="000F3988" w:rsidP="000F3988">
      <w:pPr>
        <w:pStyle w:val="normalprored"/>
        <w:rPr>
          <w:rFonts w:ascii="Arial Narrow" w:hAnsi="Arial Narrow" w:cs="Times New Roman"/>
          <w:color w:val="002060"/>
          <w:sz w:val="24"/>
          <w:szCs w:val="24"/>
          <w:lang w:val="sr-Cyrl-RS"/>
        </w:rPr>
      </w:pPr>
    </w:p>
    <w:p w:rsidR="000F3988" w:rsidRPr="00A64BE4" w:rsidRDefault="000F3988" w:rsidP="000F3988">
      <w:pPr>
        <w:pStyle w:val="normalprored"/>
        <w:rPr>
          <w:rFonts w:ascii="Arial Narrow" w:hAnsi="Arial Narrow" w:cs="Times New Roman"/>
          <w:color w:val="FF0000"/>
          <w:sz w:val="24"/>
          <w:szCs w:val="24"/>
          <w:lang w:val="sr-Cyrl-RS"/>
        </w:rPr>
      </w:pPr>
      <w:r w:rsidRPr="00B67AF8">
        <w:rPr>
          <w:rFonts w:ascii="Arial Narrow" w:hAnsi="Arial Narrow" w:cs="Times New Roman"/>
          <w:color w:val="002060"/>
          <w:sz w:val="24"/>
          <w:szCs w:val="24"/>
          <w:lang w:val="sr-Cyrl-RS"/>
        </w:rPr>
        <w:tab/>
      </w:r>
      <w:r w:rsidRPr="00B67AF8">
        <w:rPr>
          <w:rFonts w:ascii="Arial Narrow" w:hAnsi="Arial Narrow" w:cs="Times New Roman"/>
          <w:color w:val="002060"/>
          <w:sz w:val="24"/>
          <w:szCs w:val="24"/>
          <w:lang w:val="sr-Cyrl-RS"/>
        </w:rPr>
        <w:tab/>
      </w:r>
      <w:r w:rsidRPr="00B67AF8">
        <w:rPr>
          <w:rFonts w:ascii="Arial Narrow" w:hAnsi="Arial Narrow" w:cs="Times New Roman"/>
          <w:color w:val="002060"/>
          <w:sz w:val="24"/>
          <w:szCs w:val="24"/>
          <w:lang w:val="sr-Cyrl-RS"/>
        </w:rPr>
        <w:tab/>
      </w:r>
      <w:r w:rsidRPr="00B67AF8">
        <w:rPr>
          <w:rFonts w:ascii="Arial Narrow" w:hAnsi="Arial Narrow" w:cs="Times New Roman"/>
          <w:color w:val="002060"/>
          <w:sz w:val="24"/>
          <w:szCs w:val="24"/>
          <w:lang w:val="sr-Cyrl-RS"/>
        </w:rPr>
        <w:tab/>
      </w:r>
      <w:r w:rsidRPr="00B67AF8">
        <w:rPr>
          <w:rFonts w:ascii="Arial Narrow" w:hAnsi="Arial Narrow" w:cs="Times New Roman"/>
          <w:color w:val="002060"/>
          <w:sz w:val="24"/>
          <w:szCs w:val="24"/>
          <w:lang w:val="sr-Cyrl-RS"/>
        </w:rPr>
        <w:tab/>
      </w:r>
      <w:r w:rsidRPr="00B67AF8">
        <w:rPr>
          <w:rFonts w:ascii="Arial Narrow" w:hAnsi="Arial Narrow" w:cs="Times New Roman"/>
          <w:color w:val="002060"/>
          <w:sz w:val="24"/>
          <w:szCs w:val="24"/>
          <w:lang w:val="sr-Cyrl-RS"/>
        </w:rPr>
        <w:tab/>
      </w:r>
      <w:r w:rsidRPr="00B67AF8">
        <w:rPr>
          <w:rFonts w:ascii="Arial Narrow" w:hAnsi="Arial Narrow" w:cs="Times New Roman"/>
          <w:color w:val="002060"/>
          <w:sz w:val="24"/>
          <w:szCs w:val="24"/>
          <w:lang w:val="sr-Cyrl-RS"/>
        </w:rPr>
        <w:tab/>
      </w:r>
      <w:r w:rsidRPr="00B67AF8">
        <w:rPr>
          <w:rFonts w:ascii="Arial Narrow" w:hAnsi="Arial Narrow" w:cs="Times New Roman"/>
          <w:color w:val="002060"/>
          <w:sz w:val="24"/>
          <w:szCs w:val="24"/>
          <w:lang w:val="sr-Cyrl-RS"/>
        </w:rPr>
        <w:tab/>
        <w:t>________________________</w:t>
      </w:r>
    </w:p>
    <w:p w:rsidR="000F3988" w:rsidRPr="00B67AF8" w:rsidRDefault="000F3988" w:rsidP="000F3988">
      <w:pPr>
        <w:pStyle w:val="normalprored"/>
        <w:rPr>
          <w:rFonts w:ascii="Arial Narrow" w:hAnsi="Arial Narrow" w:cs="Times New Roman"/>
          <w:color w:val="002060"/>
          <w:sz w:val="24"/>
          <w:szCs w:val="24"/>
          <w:lang w:val="sr-Cyrl-RS"/>
        </w:rPr>
      </w:pPr>
    </w:p>
    <w:p w:rsidR="000F3988" w:rsidRPr="00B67AF8" w:rsidRDefault="000F3988" w:rsidP="000F3988">
      <w:pPr>
        <w:pStyle w:val="normalprored"/>
        <w:rPr>
          <w:rFonts w:ascii="Arial Narrow" w:hAnsi="Arial Narrow" w:cs="Times New Roman"/>
          <w:color w:val="002060"/>
          <w:sz w:val="24"/>
          <w:szCs w:val="24"/>
          <w:lang w:val="sr-Cyrl-RS"/>
        </w:rPr>
      </w:pPr>
    </w:p>
    <w:p w:rsidR="000F3988" w:rsidRPr="00B67AF8" w:rsidRDefault="000F3988" w:rsidP="000F3988">
      <w:pPr>
        <w:pStyle w:val="normalprored"/>
        <w:rPr>
          <w:rFonts w:ascii="Arial Narrow" w:hAnsi="Arial Narrow" w:cs="Times New Roman"/>
          <w:color w:val="002060"/>
          <w:sz w:val="24"/>
          <w:szCs w:val="24"/>
          <w:lang w:val="sr-Cyrl-RS"/>
        </w:rPr>
      </w:pPr>
      <w:r w:rsidRPr="00B67AF8">
        <w:rPr>
          <w:rFonts w:ascii="Arial Narrow" w:hAnsi="Arial Narrow" w:cs="Times New Roman"/>
          <w:color w:val="002060"/>
          <w:sz w:val="24"/>
          <w:szCs w:val="24"/>
          <w:lang w:val="sr-Cyrl-RS"/>
        </w:rPr>
        <w:t xml:space="preserve">Напомена: </w:t>
      </w:r>
    </w:p>
    <w:p w:rsidR="000F3988" w:rsidRPr="00B67AF8" w:rsidRDefault="000F3988" w:rsidP="000F3988">
      <w:pPr>
        <w:pStyle w:val="normalprored"/>
        <w:rPr>
          <w:rFonts w:ascii="Arial Narrow" w:hAnsi="Arial Narrow" w:cs="Times New Roman"/>
          <w:color w:val="002060"/>
          <w:sz w:val="24"/>
          <w:szCs w:val="24"/>
          <w:lang w:val="sr-Cyrl-RS"/>
        </w:rPr>
      </w:pPr>
      <w:r w:rsidRPr="00B67AF8">
        <w:rPr>
          <w:rFonts w:ascii="Arial Narrow" w:hAnsi="Arial Narrow" w:cs="Times New Roman"/>
          <w:color w:val="002060"/>
          <w:sz w:val="24"/>
          <w:szCs w:val="24"/>
          <w:lang w:val="sr-Cyrl-RS"/>
        </w:rPr>
        <w:t>Достављање овог обрасца није обавезно.</w:t>
      </w:r>
    </w:p>
    <w:p w:rsidR="000F3988" w:rsidRPr="00B67AF8" w:rsidRDefault="000F3988" w:rsidP="000F3988">
      <w:pPr>
        <w:pStyle w:val="normalprored"/>
        <w:rPr>
          <w:rFonts w:ascii="Arial Narrow" w:hAnsi="Arial Narrow" w:cs="Times New Roman"/>
          <w:color w:val="002060"/>
          <w:sz w:val="24"/>
          <w:szCs w:val="24"/>
          <w:lang w:val="ru-RU"/>
        </w:rPr>
      </w:pPr>
    </w:p>
    <w:p w:rsidR="000F3988" w:rsidRPr="00A64BE4" w:rsidRDefault="000F3988" w:rsidP="000F3988">
      <w:pPr>
        <w:pStyle w:val="normalprored"/>
        <w:rPr>
          <w:rFonts w:ascii="Arial Narrow" w:hAnsi="Arial Narrow" w:cs="Times New Roman"/>
          <w:color w:val="FF0000"/>
          <w:sz w:val="24"/>
          <w:szCs w:val="24"/>
          <w:lang w:val="ru-RU"/>
        </w:rPr>
      </w:pPr>
    </w:p>
    <w:p w:rsidR="000F3988" w:rsidRPr="00A64BE4" w:rsidRDefault="000F3988" w:rsidP="000F3988">
      <w:pPr>
        <w:pStyle w:val="normalprored"/>
        <w:rPr>
          <w:rFonts w:ascii="Arial Narrow" w:hAnsi="Arial Narrow" w:cs="Times New Roman"/>
          <w:color w:val="FF0000"/>
          <w:sz w:val="24"/>
          <w:szCs w:val="24"/>
          <w:lang w:val="ru-RU"/>
        </w:rPr>
      </w:pPr>
    </w:p>
    <w:p w:rsidR="000F3988" w:rsidRPr="00A64BE4" w:rsidRDefault="000F3988" w:rsidP="000F3988">
      <w:pPr>
        <w:pStyle w:val="normalprored"/>
        <w:rPr>
          <w:rFonts w:ascii="Times New Roman" w:hAnsi="Times New Roman" w:cs="Times New Roman"/>
          <w:color w:val="FF0000"/>
          <w:sz w:val="24"/>
          <w:szCs w:val="24"/>
          <w:lang w:val="ru-RU"/>
        </w:rPr>
      </w:pPr>
    </w:p>
    <w:p w:rsidR="000F3988" w:rsidRPr="00A64BE4" w:rsidRDefault="000F3988" w:rsidP="000F3988">
      <w:pPr>
        <w:pStyle w:val="normalprored"/>
        <w:rPr>
          <w:rFonts w:ascii="Times New Roman" w:hAnsi="Times New Roman" w:cs="Times New Roman"/>
          <w:color w:val="FF0000"/>
          <w:sz w:val="24"/>
          <w:szCs w:val="24"/>
          <w:lang w:val="ru-RU"/>
        </w:rPr>
      </w:pPr>
    </w:p>
    <w:p w:rsidR="00A51983" w:rsidRPr="00A64BE4" w:rsidRDefault="00A51983" w:rsidP="000F3988">
      <w:pPr>
        <w:pStyle w:val="normalprored"/>
        <w:rPr>
          <w:rFonts w:ascii="Times New Roman" w:hAnsi="Times New Roman" w:cs="Times New Roman"/>
          <w:color w:val="FF0000"/>
          <w:sz w:val="24"/>
          <w:szCs w:val="24"/>
          <w:lang w:val="ru-RU"/>
        </w:rPr>
      </w:pPr>
    </w:p>
    <w:p w:rsidR="00A51983" w:rsidRPr="00A64BE4" w:rsidRDefault="00A51983" w:rsidP="000F3988">
      <w:pPr>
        <w:pStyle w:val="normalprored"/>
        <w:rPr>
          <w:rFonts w:ascii="Times New Roman" w:hAnsi="Times New Roman" w:cs="Times New Roman"/>
          <w:color w:val="FF0000"/>
          <w:sz w:val="24"/>
          <w:szCs w:val="24"/>
          <w:lang w:val="ru-RU"/>
        </w:rPr>
      </w:pPr>
    </w:p>
    <w:p w:rsidR="00A51983" w:rsidRPr="00A64BE4" w:rsidRDefault="00A51983" w:rsidP="000F3988">
      <w:pPr>
        <w:pStyle w:val="normalprored"/>
        <w:rPr>
          <w:rFonts w:ascii="Times New Roman" w:hAnsi="Times New Roman" w:cs="Times New Roman"/>
          <w:color w:val="FF0000"/>
          <w:sz w:val="24"/>
          <w:szCs w:val="24"/>
          <w:lang w:val="ru-RU"/>
        </w:rPr>
      </w:pPr>
    </w:p>
    <w:p w:rsidR="00BC4D6F" w:rsidRPr="00A64BE4" w:rsidRDefault="00BC4D6F" w:rsidP="000F3988">
      <w:pPr>
        <w:pStyle w:val="normalprored"/>
        <w:rPr>
          <w:rFonts w:ascii="Times New Roman" w:hAnsi="Times New Roman" w:cs="Times New Roman"/>
          <w:color w:val="FF0000"/>
          <w:sz w:val="24"/>
          <w:szCs w:val="24"/>
          <w:lang w:val="ru-RU"/>
        </w:rPr>
      </w:pPr>
    </w:p>
    <w:p w:rsidR="00BC4D6F" w:rsidRPr="00A64BE4" w:rsidRDefault="00BC4D6F" w:rsidP="000F3988">
      <w:pPr>
        <w:pStyle w:val="normalprored"/>
        <w:rPr>
          <w:rFonts w:ascii="Times New Roman" w:hAnsi="Times New Roman" w:cs="Times New Roman"/>
          <w:color w:val="FF0000"/>
          <w:sz w:val="24"/>
          <w:szCs w:val="24"/>
          <w:lang w:val="ru-RU"/>
        </w:rPr>
      </w:pPr>
    </w:p>
    <w:p w:rsidR="00BC4D6F" w:rsidRPr="00A64BE4" w:rsidRDefault="00BC4D6F" w:rsidP="000F3988">
      <w:pPr>
        <w:pStyle w:val="normalprored"/>
        <w:rPr>
          <w:rFonts w:ascii="Times New Roman" w:hAnsi="Times New Roman" w:cs="Times New Roman"/>
          <w:color w:val="FF0000"/>
          <w:sz w:val="24"/>
          <w:szCs w:val="24"/>
          <w:lang w:val="ru-RU"/>
        </w:rPr>
      </w:pPr>
    </w:p>
    <w:p w:rsidR="00BC4D6F" w:rsidRPr="00A64BE4" w:rsidRDefault="00BC4D6F" w:rsidP="000F3988">
      <w:pPr>
        <w:pStyle w:val="normalprored"/>
        <w:rPr>
          <w:rFonts w:ascii="Times New Roman" w:hAnsi="Times New Roman" w:cs="Times New Roman"/>
          <w:color w:val="FF0000"/>
          <w:sz w:val="24"/>
          <w:szCs w:val="24"/>
          <w:lang w:val="ru-RU"/>
        </w:rPr>
      </w:pPr>
    </w:p>
    <w:p w:rsidR="000F3988" w:rsidRPr="00A64BE4" w:rsidRDefault="000F3988" w:rsidP="000F3988">
      <w:pPr>
        <w:pStyle w:val="normalprored"/>
        <w:rPr>
          <w:rFonts w:ascii="Times New Roman" w:hAnsi="Times New Roman" w:cs="Times New Roman"/>
          <w:color w:val="FF0000"/>
          <w:sz w:val="24"/>
          <w:szCs w:val="24"/>
          <w:lang w:val="ru-RU"/>
        </w:rPr>
      </w:pPr>
    </w:p>
    <w:p w:rsidR="000F3988" w:rsidRPr="00A64BE4" w:rsidRDefault="000F3988" w:rsidP="000F3988">
      <w:pPr>
        <w:pStyle w:val="normalprored"/>
        <w:rPr>
          <w:rFonts w:ascii="Times New Roman" w:hAnsi="Times New Roman" w:cs="Times New Roman"/>
          <w:b/>
          <w:color w:val="FF0000"/>
          <w:sz w:val="28"/>
          <w:szCs w:val="24"/>
          <w:lang w:val="ru-RU"/>
        </w:rPr>
      </w:pPr>
      <w:r w:rsidRPr="00A64BE4">
        <w:rPr>
          <w:rFonts w:ascii="Times New Roman" w:hAnsi="Times New Roman" w:cs="Times New Roman"/>
          <w:b/>
          <w:color w:val="FF0000"/>
          <w:sz w:val="28"/>
          <w:szCs w:val="24"/>
        </w:rPr>
        <w:t> </w:t>
      </w:r>
    </w:p>
    <w:p w:rsidR="000F3988" w:rsidRPr="00A64BE4" w:rsidRDefault="00211236" w:rsidP="001C5609">
      <w:pPr>
        <w:pStyle w:val="wyq060---pododeljak"/>
        <w:jc w:val="left"/>
        <w:rPr>
          <w:rFonts w:ascii="Arial Narrow" w:hAnsi="Arial Narrow" w:cs="Times New Roman"/>
          <w:b/>
          <w:color w:val="FF0000"/>
          <w:sz w:val="28"/>
          <w:szCs w:val="24"/>
          <w:lang w:val="sr-Cyrl-RS"/>
        </w:rPr>
      </w:pPr>
      <w:r w:rsidRPr="00A64BE4">
        <w:rPr>
          <w:rFonts w:ascii="Arial Narrow" w:hAnsi="Arial Narrow" w:cs="Times New Roman"/>
          <w:b/>
          <w:color w:val="FF0000"/>
          <w:sz w:val="28"/>
          <w:szCs w:val="24"/>
          <w:highlight w:val="cyan"/>
          <w:lang w:val="sr-Cyrl-RS"/>
        </w:rPr>
        <w:t>6</w:t>
      </w:r>
      <w:r w:rsidR="00BC4D6F" w:rsidRPr="00A64BE4">
        <w:rPr>
          <w:rFonts w:ascii="Arial Narrow" w:hAnsi="Arial Narrow" w:cs="Times New Roman"/>
          <w:b/>
          <w:color w:val="FF0000"/>
          <w:sz w:val="28"/>
          <w:szCs w:val="24"/>
          <w:highlight w:val="cyan"/>
          <w:lang w:val="sr-Cyrl-RS"/>
        </w:rPr>
        <w:t xml:space="preserve">/ </w:t>
      </w:r>
      <w:r w:rsidR="000F3988" w:rsidRPr="00A64BE4">
        <w:rPr>
          <w:rFonts w:ascii="Arial Narrow" w:hAnsi="Arial Narrow" w:cs="Times New Roman"/>
          <w:b/>
          <w:color w:val="FF0000"/>
          <w:sz w:val="28"/>
          <w:szCs w:val="24"/>
          <w:highlight w:val="cyan"/>
          <w:lang w:val="sr-Cyrl-RS"/>
        </w:rPr>
        <w:t xml:space="preserve"> </w:t>
      </w:r>
      <w:r w:rsidR="000F3988" w:rsidRPr="00A64BE4">
        <w:rPr>
          <w:rFonts w:ascii="Arial Narrow" w:hAnsi="Arial Narrow" w:cs="Times New Roman"/>
          <w:b/>
          <w:color w:val="FF0000"/>
          <w:sz w:val="28"/>
          <w:szCs w:val="24"/>
          <w:highlight w:val="cyan"/>
          <w:lang w:val="ru-RU"/>
        </w:rPr>
        <w:t>ОБРАЗАЦ ИЗЈАВЕ О НЕЗАВИСНОЈ ПОНУДИ</w:t>
      </w:r>
      <w:r w:rsidR="000F3988" w:rsidRPr="00A64BE4">
        <w:rPr>
          <w:rFonts w:ascii="Arial Narrow" w:hAnsi="Arial Narrow" w:cs="Times New Roman"/>
          <w:b/>
          <w:color w:val="FF0000"/>
          <w:sz w:val="28"/>
          <w:szCs w:val="24"/>
          <w:lang w:val="ru-RU"/>
        </w:rPr>
        <w:t xml:space="preserve"> </w:t>
      </w:r>
    </w:p>
    <w:p w:rsidR="000F3988" w:rsidRPr="00A64BE4" w:rsidRDefault="000F3988" w:rsidP="000F3988">
      <w:pPr>
        <w:pStyle w:val="Normal1"/>
        <w:rPr>
          <w:rFonts w:ascii="Arial Narrow" w:hAnsi="Arial Narrow" w:cs="Times New Roman"/>
          <w:color w:val="FF0000"/>
          <w:sz w:val="24"/>
          <w:szCs w:val="24"/>
          <w:lang w:val="sr-Cyrl-RS"/>
        </w:rPr>
      </w:pPr>
    </w:p>
    <w:p w:rsidR="00C11509" w:rsidRDefault="000F3988" w:rsidP="000F3988">
      <w:pPr>
        <w:pStyle w:val="Normal1"/>
        <w:jc w:val="both"/>
        <w:rPr>
          <w:rFonts w:ascii="Arial Narrow" w:hAnsi="Arial Narrow" w:cs="Times New Roman"/>
          <w:color w:val="FF0000"/>
          <w:sz w:val="24"/>
          <w:szCs w:val="24"/>
          <w:lang w:val="ru-RU"/>
        </w:rPr>
      </w:pPr>
      <w:r w:rsidRPr="00A64BE4">
        <w:rPr>
          <w:rFonts w:ascii="Arial Narrow" w:hAnsi="Arial Narrow" w:cs="Times New Roman"/>
          <w:color w:val="FF0000"/>
          <w:sz w:val="24"/>
          <w:szCs w:val="24"/>
          <w:lang w:val="sr-Cyrl-RS"/>
        </w:rPr>
        <w:t>У складу са</w:t>
      </w:r>
      <w:r w:rsidRPr="00A64BE4">
        <w:rPr>
          <w:rFonts w:ascii="Arial Narrow" w:hAnsi="Arial Narrow" w:cs="Times New Roman"/>
          <w:color w:val="FF0000"/>
          <w:sz w:val="24"/>
          <w:szCs w:val="24"/>
          <w:lang w:val="ru-RU"/>
        </w:rPr>
        <w:t xml:space="preserve"> члан</w:t>
      </w:r>
      <w:r w:rsidRPr="00A64BE4">
        <w:rPr>
          <w:rFonts w:ascii="Arial Narrow" w:hAnsi="Arial Narrow" w:cs="Times New Roman"/>
          <w:color w:val="FF0000"/>
          <w:sz w:val="24"/>
          <w:szCs w:val="24"/>
          <w:lang w:val="sr-Cyrl-RS"/>
        </w:rPr>
        <w:t>ом</w:t>
      </w:r>
      <w:r w:rsidRPr="00A64BE4">
        <w:rPr>
          <w:rFonts w:ascii="Arial Narrow" w:hAnsi="Arial Narrow" w:cs="Times New Roman"/>
          <w:color w:val="FF0000"/>
          <w:sz w:val="24"/>
          <w:szCs w:val="24"/>
          <w:lang w:val="ru-RU"/>
        </w:rPr>
        <w:t xml:space="preserve"> 26. Закона о јавним набавкама, понуђач </w:t>
      </w:r>
    </w:p>
    <w:p w:rsidR="000F3988" w:rsidRPr="00A64BE4" w:rsidRDefault="000F3988" w:rsidP="000F3988">
      <w:pPr>
        <w:pStyle w:val="Normal1"/>
        <w:jc w:val="both"/>
        <w:rPr>
          <w:rFonts w:ascii="Arial Narrow" w:hAnsi="Arial Narrow" w:cs="Times New Roman"/>
          <w:color w:val="FF0000"/>
          <w:sz w:val="24"/>
          <w:szCs w:val="24"/>
          <w:lang w:val="sr-Cyrl-RS"/>
        </w:rPr>
      </w:pPr>
      <w:r w:rsidRPr="00A64BE4">
        <w:rPr>
          <w:rFonts w:ascii="Arial Narrow" w:hAnsi="Arial Narrow" w:cs="Times New Roman"/>
          <w:color w:val="FF0000"/>
          <w:sz w:val="24"/>
          <w:szCs w:val="24"/>
          <w:lang w:val="sr-Cyrl-RS"/>
        </w:rPr>
        <w:t xml:space="preserve"> _________________</w:t>
      </w:r>
      <w:r w:rsidR="00C11509">
        <w:rPr>
          <w:rFonts w:ascii="Arial Narrow" w:hAnsi="Arial Narrow" w:cs="Times New Roman"/>
          <w:color w:val="FF0000"/>
          <w:sz w:val="24"/>
          <w:szCs w:val="24"/>
          <w:lang w:val="sr-Cyrl-RS"/>
        </w:rPr>
        <w:t>__________________________________________________________________________</w:t>
      </w:r>
    </w:p>
    <w:p w:rsidR="000F3988" w:rsidRPr="00A64BE4" w:rsidRDefault="000F3988" w:rsidP="000F3988">
      <w:pPr>
        <w:pStyle w:val="Normal1"/>
        <w:jc w:val="both"/>
        <w:rPr>
          <w:rFonts w:ascii="Arial Narrow" w:hAnsi="Arial Narrow" w:cs="Times New Roman"/>
          <w:color w:val="FF0000"/>
          <w:sz w:val="24"/>
          <w:szCs w:val="24"/>
          <w:lang w:val="sr-Cyrl-RS"/>
        </w:rPr>
      </w:pPr>
      <w:r w:rsidRPr="00A64BE4">
        <w:rPr>
          <w:rFonts w:ascii="Arial Narrow" w:hAnsi="Arial Narrow" w:cs="Times New Roman"/>
          <w:color w:val="FF0000"/>
          <w:sz w:val="24"/>
          <w:szCs w:val="24"/>
          <w:lang w:val="ru-RU"/>
        </w:rPr>
        <w:t>, са седиштем у</w:t>
      </w:r>
      <w:r w:rsidR="00C11509">
        <w:rPr>
          <w:rFonts w:ascii="Arial Narrow" w:hAnsi="Arial Narrow" w:cs="Times New Roman"/>
          <w:color w:val="FF0000"/>
          <w:sz w:val="24"/>
          <w:szCs w:val="24"/>
          <w:lang w:val="ru-RU"/>
        </w:rPr>
        <w:t xml:space="preserve"> ______________________________________________________________________________</w:t>
      </w:r>
    </w:p>
    <w:p w:rsidR="000F3988" w:rsidRPr="00A64BE4" w:rsidRDefault="000F3988" w:rsidP="000F3988">
      <w:pPr>
        <w:pStyle w:val="Normal1"/>
        <w:jc w:val="both"/>
        <w:rPr>
          <w:rFonts w:ascii="Arial Narrow" w:hAnsi="Arial Narrow" w:cs="Times New Roman"/>
          <w:color w:val="FF0000"/>
          <w:sz w:val="24"/>
          <w:szCs w:val="24"/>
          <w:lang w:val="sr-Cyrl-RS"/>
        </w:rPr>
      </w:pPr>
      <w:r w:rsidRPr="00A64BE4">
        <w:rPr>
          <w:rFonts w:ascii="Arial Narrow" w:hAnsi="Arial Narrow" w:cs="Times New Roman"/>
          <w:color w:val="FF0000"/>
          <w:sz w:val="24"/>
          <w:szCs w:val="24"/>
          <w:lang w:val="ru-RU"/>
        </w:rPr>
        <w:t xml:space="preserve">, ул. </w:t>
      </w:r>
      <w:r w:rsidRPr="00A64BE4">
        <w:rPr>
          <w:rFonts w:ascii="Arial Narrow" w:hAnsi="Arial Narrow" w:cs="Times New Roman"/>
          <w:color w:val="FF0000"/>
          <w:sz w:val="24"/>
          <w:szCs w:val="24"/>
          <w:lang w:val="sr-Cyrl-RS"/>
        </w:rPr>
        <w:t>_____________</w:t>
      </w:r>
      <w:r w:rsidRPr="00A64BE4">
        <w:rPr>
          <w:rFonts w:ascii="Arial Narrow" w:hAnsi="Arial Narrow" w:cs="Times New Roman"/>
          <w:color w:val="FF0000"/>
          <w:sz w:val="24"/>
          <w:szCs w:val="24"/>
          <w:lang w:val="ru-RU"/>
        </w:rPr>
        <w:t>________________</w:t>
      </w:r>
      <w:r w:rsidR="00C11509">
        <w:rPr>
          <w:rFonts w:ascii="Arial Narrow" w:hAnsi="Arial Narrow" w:cs="Times New Roman"/>
          <w:color w:val="FF0000"/>
          <w:sz w:val="24"/>
          <w:szCs w:val="24"/>
          <w:lang w:val="ru-RU"/>
        </w:rPr>
        <w:t>__________________________________________</w:t>
      </w:r>
      <w:r w:rsidRPr="00A64BE4">
        <w:rPr>
          <w:rFonts w:ascii="Arial Narrow" w:hAnsi="Arial Narrow" w:cs="Times New Roman"/>
          <w:color w:val="FF0000"/>
          <w:sz w:val="24"/>
          <w:szCs w:val="24"/>
          <w:lang w:val="ru-RU"/>
        </w:rPr>
        <w:t>_, бр. ____</w:t>
      </w:r>
      <w:r w:rsidRPr="00A64BE4">
        <w:rPr>
          <w:rFonts w:ascii="Arial Narrow" w:hAnsi="Arial Narrow" w:cs="Times New Roman"/>
          <w:color w:val="FF0000"/>
          <w:sz w:val="24"/>
          <w:szCs w:val="24"/>
          <w:lang w:val="sr-Cyrl-RS"/>
        </w:rPr>
        <w:t>___</w:t>
      </w:r>
      <w:r w:rsidRPr="00A64BE4">
        <w:rPr>
          <w:rFonts w:ascii="Arial Narrow" w:hAnsi="Arial Narrow" w:cs="Times New Roman"/>
          <w:color w:val="FF0000"/>
          <w:sz w:val="24"/>
          <w:szCs w:val="24"/>
          <w:lang w:val="ru-RU"/>
        </w:rPr>
        <w:t xml:space="preserve">, даје </w:t>
      </w:r>
    </w:p>
    <w:p w:rsidR="000F3988" w:rsidRPr="00A64BE4" w:rsidRDefault="000F3988" w:rsidP="000F3988">
      <w:pPr>
        <w:pStyle w:val="Normal1"/>
        <w:rPr>
          <w:rFonts w:ascii="Arial Narrow" w:hAnsi="Arial Narrow" w:cs="Times New Roman"/>
          <w:color w:val="FF0000"/>
          <w:sz w:val="24"/>
          <w:szCs w:val="24"/>
          <w:lang w:val="sr-Cyrl-RS"/>
        </w:rPr>
      </w:pPr>
    </w:p>
    <w:p w:rsidR="000F3988" w:rsidRPr="00A64BE4" w:rsidRDefault="000F3988" w:rsidP="000F3988">
      <w:pPr>
        <w:pStyle w:val="Normal1"/>
        <w:jc w:val="center"/>
        <w:rPr>
          <w:rFonts w:ascii="Arial Narrow" w:hAnsi="Arial Narrow" w:cs="Times New Roman"/>
          <w:color w:val="FF0000"/>
          <w:sz w:val="24"/>
          <w:szCs w:val="24"/>
          <w:lang w:val="ru-RU"/>
        </w:rPr>
      </w:pPr>
      <w:r w:rsidRPr="00A64BE4">
        <w:rPr>
          <w:rFonts w:ascii="Arial Narrow" w:hAnsi="Arial Narrow" w:cs="Times New Roman"/>
          <w:b/>
          <w:bCs/>
          <w:color w:val="FF0000"/>
          <w:sz w:val="24"/>
          <w:szCs w:val="24"/>
          <w:lang w:val="ru-RU"/>
        </w:rPr>
        <w:t xml:space="preserve">И З Ј А В </w:t>
      </w:r>
      <w:r w:rsidRPr="00A64BE4">
        <w:rPr>
          <w:rFonts w:ascii="Arial Narrow" w:hAnsi="Arial Narrow" w:cs="Times New Roman"/>
          <w:b/>
          <w:bCs/>
          <w:color w:val="FF0000"/>
          <w:sz w:val="24"/>
          <w:szCs w:val="24"/>
          <w:lang w:val="sr-Cyrl-RS"/>
        </w:rPr>
        <w:t>У</w:t>
      </w:r>
      <w:r w:rsidRPr="00A64BE4">
        <w:rPr>
          <w:rFonts w:ascii="Arial Narrow" w:hAnsi="Arial Narrow" w:cs="Times New Roman"/>
          <w:b/>
          <w:bCs/>
          <w:color w:val="FF0000"/>
          <w:sz w:val="24"/>
          <w:szCs w:val="24"/>
          <w:lang w:val="ru-RU"/>
        </w:rPr>
        <w:t xml:space="preserve"> </w:t>
      </w:r>
    </w:p>
    <w:p w:rsidR="000F3988" w:rsidRPr="0051258C" w:rsidRDefault="000F3988" w:rsidP="000F3988">
      <w:pPr>
        <w:pStyle w:val="Normal1"/>
        <w:jc w:val="both"/>
        <w:rPr>
          <w:rFonts w:ascii="Arial Narrow" w:hAnsi="Arial Narrow" w:cs="Times New Roman"/>
          <w:color w:val="002060"/>
          <w:sz w:val="28"/>
          <w:szCs w:val="28"/>
          <w:lang w:val="sr-Cyrl-RS"/>
        </w:rPr>
      </w:pPr>
      <w:r w:rsidRPr="0051258C">
        <w:rPr>
          <w:rFonts w:ascii="Arial Narrow" w:hAnsi="Arial Narrow" w:cs="Times New Roman"/>
          <w:color w:val="002060"/>
          <w:sz w:val="28"/>
          <w:szCs w:val="28"/>
          <w:lang w:val="ru-RU"/>
        </w:rPr>
        <w:t>Под пуном материјалном и кривичном одговорношћу п</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о</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т</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в</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р</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ђ</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у</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ј</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е</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м да сам понуду</w:t>
      </w:r>
      <w:r w:rsidRPr="0051258C">
        <w:rPr>
          <w:rFonts w:ascii="Arial Narrow" w:hAnsi="Arial Narrow" w:cs="Times New Roman"/>
          <w:color w:val="002060"/>
          <w:sz w:val="28"/>
          <w:szCs w:val="28"/>
          <w:lang w:val="sr-Cyrl-RS"/>
        </w:rPr>
        <w:t xml:space="preserve"> у преговарачком поступку без објављивања позива за подношење понуда – </w:t>
      </w:r>
      <w:r w:rsidR="00A51983" w:rsidRPr="0051258C">
        <w:rPr>
          <w:rFonts w:ascii="Arial Narrow" w:hAnsi="Arial Narrow" w:cs="Times New Roman"/>
          <w:color w:val="002060"/>
          <w:sz w:val="28"/>
          <w:szCs w:val="28"/>
          <w:lang w:val="sr-Cyrl-RS"/>
        </w:rPr>
        <w:t xml:space="preserve">за </w:t>
      </w:r>
      <w:r w:rsidR="00A51983" w:rsidRPr="0051258C">
        <w:rPr>
          <w:rFonts w:ascii="Arial Narrow" w:hAnsi="Arial Narrow"/>
          <w:noProof/>
          <w:color w:val="002060"/>
          <w:sz w:val="28"/>
          <w:szCs w:val="28"/>
          <w:highlight w:val="cyan"/>
          <w:shd w:val="clear" w:color="auto" w:fill="CCFFFF"/>
          <w:lang w:val="sr-Cyrl-CS"/>
        </w:rPr>
        <w:t>набавку</w:t>
      </w:r>
      <w:r w:rsidR="00B67AF8" w:rsidRPr="0051258C">
        <w:rPr>
          <w:rFonts w:ascii="Arial Narrow" w:hAnsi="Arial Narrow"/>
          <w:noProof/>
          <w:color w:val="002060"/>
          <w:sz w:val="28"/>
          <w:szCs w:val="28"/>
          <w:highlight w:val="cyan"/>
          <w:shd w:val="clear" w:color="auto" w:fill="CCFFFF"/>
          <w:lang w:val="sr-Cyrl-CS"/>
        </w:rPr>
        <w:t xml:space="preserve"> услуге:</w:t>
      </w:r>
      <w:r w:rsidR="00A51983" w:rsidRPr="0051258C">
        <w:rPr>
          <w:rFonts w:ascii="Arial Narrow" w:hAnsi="Arial Narrow"/>
          <w:noProof/>
          <w:color w:val="002060"/>
          <w:sz w:val="28"/>
          <w:szCs w:val="28"/>
          <w:highlight w:val="cyan"/>
          <w:shd w:val="clear" w:color="auto" w:fill="CCFFFF"/>
          <w:lang w:val="sr-Cyrl-CS"/>
        </w:rPr>
        <w:t xml:space="preserve"> </w:t>
      </w:r>
      <w:r w:rsidR="00B67AF8" w:rsidRPr="0051258C">
        <w:rPr>
          <w:rFonts w:ascii="Arial Narrow" w:hAnsi="Arial Narrow"/>
          <w:color w:val="002060"/>
          <w:sz w:val="28"/>
          <w:szCs w:val="28"/>
          <w:lang w:val="ru-RU"/>
        </w:rPr>
        <w:t xml:space="preserve">Усклађивање </w:t>
      </w:r>
      <w:r w:rsidR="00B67AF8" w:rsidRPr="0051258C">
        <w:rPr>
          <w:rFonts w:ascii="Arial Narrow" w:hAnsi="Arial Narrow"/>
          <w:color w:val="002060"/>
          <w:sz w:val="28"/>
          <w:szCs w:val="28"/>
          <w:lang w:val="sr-Cyrl-RS"/>
        </w:rPr>
        <w:t>Пројектно техничке документације Главног пројекта тока потока Месић са важећим законским прописима</w:t>
      </w:r>
      <w:r w:rsidR="00B67AF8" w:rsidRPr="0051258C">
        <w:rPr>
          <w:rFonts w:ascii="Arial Narrow" w:hAnsi="Arial Narrow"/>
          <w:color w:val="002060"/>
          <w:sz w:val="28"/>
          <w:szCs w:val="28"/>
          <w:lang w:val="sr-Cyrl-RS"/>
        </w:rPr>
        <w:t>,</w:t>
      </w:r>
      <w:r w:rsidR="00A51983" w:rsidRPr="0051258C">
        <w:rPr>
          <w:rFonts w:ascii="Arial Narrow" w:hAnsi="Arial Narrow" w:cs="Times New Roman"/>
          <w:color w:val="002060"/>
          <w:sz w:val="28"/>
          <w:szCs w:val="28"/>
          <w:lang w:val="ru-RU"/>
        </w:rPr>
        <w:t xml:space="preserve"> у </w:t>
      </w:r>
      <w:r w:rsidR="00A51983" w:rsidRPr="0051258C">
        <w:rPr>
          <w:rFonts w:ascii="Arial Narrow" w:hAnsi="Arial Narrow" w:cs="Times New Roman"/>
          <w:color w:val="002060"/>
          <w:sz w:val="28"/>
          <w:szCs w:val="28"/>
          <w:lang w:val="sr-Cyrl-RS"/>
        </w:rPr>
        <w:t xml:space="preserve">преговарачком </w:t>
      </w:r>
      <w:r w:rsidR="00A51983" w:rsidRPr="0051258C">
        <w:rPr>
          <w:rFonts w:ascii="Arial Narrow" w:hAnsi="Arial Narrow" w:cs="Times New Roman"/>
          <w:color w:val="002060"/>
          <w:sz w:val="28"/>
          <w:szCs w:val="28"/>
          <w:lang w:val="ru-RU"/>
        </w:rPr>
        <w:t>поступку</w:t>
      </w:r>
      <w:r w:rsidR="00A51983" w:rsidRPr="0051258C">
        <w:rPr>
          <w:rFonts w:ascii="Arial Narrow" w:hAnsi="Arial Narrow" w:cs="Times New Roman"/>
          <w:color w:val="002060"/>
          <w:sz w:val="28"/>
          <w:szCs w:val="28"/>
          <w:lang w:val="sr-Cyrl-RS"/>
        </w:rPr>
        <w:t xml:space="preserve"> без објављивања позива за давање понуда</w:t>
      </w:r>
      <w:r w:rsidR="00A51983" w:rsidRPr="0051258C">
        <w:rPr>
          <w:rFonts w:ascii="Arial Narrow" w:hAnsi="Arial Narrow" w:cs="Times New Roman"/>
          <w:color w:val="002060"/>
          <w:sz w:val="28"/>
          <w:szCs w:val="28"/>
          <w:lang w:val="ru-RU"/>
        </w:rPr>
        <w:t xml:space="preserve">, редни број </w:t>
      </w:r>
      <w:r w:rsidR="00B67AF8" w:rsidRPr="0051258C">
        <w:rPr>
          <w:rFonts w:ascii="Arial Narrow" w:hAnsi="Arial Narrow" w:cs="Times New Roman"/>
          <w:color w:val="002060"/>
          <w:sz w:val="28"/>
          <w:szCs w:val="28"/>
          <w:lang w:val="sr-Cyrl-RS"/>
        </w:rPr>
        <w:t>404-13</w:t>
      </w:r>
      <w:r w:rsidR="00A51983" w:rsidRPr="0051258C">
        <w:rPr>
          <w:rFonts w:ascii="Arial Narrow" w:hAnsi="Arial Narrow" w:cs="Times New Roman"/>
          <w:color w:val="002060"/>
          <w:sz w:val="28"/>
          <w:szCs w:val="28"/>
          <w:lang w:val="sr-Cyrl-CS"/>
        </w:rPr>
        <w:t>/201</w:t>
      </w:r>
      <w:r w:rsidR="00B67AF8" w:rsidRPr="0051258C">
        <w:rPr>
          <w:rFonts w:ascii="Arial Narrow" w:hAnsi="Arial Narrow" w:cs="Times New Roman"/>
          <w:color w:val="002060"/>
          <w:sz w:val="28"/>
          <w:szCs w:val="28"/>
          <w:lang w:val="sr-Cyrl-RS"/>
        </w:rPr>
        <w:t xml:space="preserve">8-IV-09, </w:t>
      </w:r>
      <w:r w:rsidRPr="0051258C">
        <w:rPr>
          <w:rFonts w:ascii="Arial Narrow" w:hAnsi="Arial Narrow" w:cs="Times New Roman"/>
          <w:color w:val="002060"/>
          <w:sz w:val="28"/>
          <w:szCs w:val="28"/>
          <w:lang w:val="ru-RU"/>
        </w:rPr>
        <w:t>п</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о</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д</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н</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е</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о</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 xml:space="preserve"> н</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е</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з</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а</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в</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и</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с</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н</w:t>
      </w:r>
      <w:r w:rsidR="0051258C">
        <w:rPr>
          <w:rFonts w:ascii="Arial Narrow" w:hAnsi="Arial Narrow" w:cs="Times New Roman"/>
          <w:color w:val="002060"/>
          <w:sz w:val="28"/>
          <w:szCs w:val="28"/>
          <w:lang w:val="ru-RU"/>
        </w:rPr>
        <w:t xml:space="preserve"> </w:t>
      </w:r>
      <w:r w:rsidRPr="0051258C">
        <w:rPr>
          <w:rFonts w:ascii="Arial Narrow" w:hAnsi="Arial Narrow" w:cs="Times New Roman"/>
          <w:color w:val="002060"/>
          <w:sz w:val="28"/>
          <w:szCs w:val="28"/>
          <w:lang w:val="ru-RU"/>
        </w:rPr>
        <w:t xml:space="preserve">о, без договора са другим понуђачима или заинтересованим лицима. </w:t>
      </w:r>
    </w:p>
    <w:p w:rsidR="000F3988" w:rsidRPr="0051258C" w:rsidRDefault="000F3988" w:rsidP="000F3988">
      <w:pPr>
        <w:pStyle w:val="Normal1"/>
        <w:jc w:val="both"/>
        <w:rPr>
          <w:rFonts w:ascii="Arial Narrow" w:hAnsi="Arial Narrow" w:cs="Times New Roman"/>
          <w:color w:val="002060"/>
          <w:sz w:val="24"/>
          <w:szCs w:val="24"/>
          <w:lang w:val="sr-Cyrl-RS"/>
        </w:rPr>
      </w:pPr>
    </w:p>
    <w:p w:rsidR="000F3988" w:rsidRPr="0051258C" w:rsidRDefault="000F3988" w:rsidP="000F3988">
      <w:pPr>
        <w:pStyle w:val="wyq060---pododeljak"/>
        <w:jc w:val="both"/>
        <w:rPr>
          <w:rFonts w:ascii="Arial Narrow" w:hAnsi="Arial Narrow" w:cs="Times New Roman"/>
          <w:color w:val="002060"/>
          <w:sz w:val="24"/>
          <w:szCs w:val="24"/>
          <w:lang w:val="sr-Cyrl-RS"/>
        </w:rPr>
      </w:pPr>
      <w:r w:rsidRPr="0051258C">
        <w:rPr>
          <w:rFonts w:ascii="Arial Narrow" w:hAnsi="Arial Narrow" w:cs="Times New Roman"/>
          <w:color w:val="002060"/>
          <w:sz w:val="24"/>
          <w:szCs w:val="24"/>
          <w:lang w:val="sr-Cyrl-RS"/>
        </w:rPr>
        <w:t>Датум: _________________________        М.П.                  _______________________</w:t>
      </w:r>
    </w:p>
    <w:p w:rsidR="000F3988" w:rsidRPr="0051258C" w:rsidRDefault="000F3988" w:rsidP="000F3988">
      <w:pPr>
        <w:pStyle w:val="wyq060---pododeljak"/>
        <w:jc w:val="both"/>
        <w:rPr>
          <w:rFonts w:ascii="Arial Narrow" w:hAnsi="Arial Narrow" w:cs="Times New Roman"/>
          <w:color w:val="002060"/>
          <w:sz w:val="24"/>
          <w:szCs w:val="24"/>
          <w:lang w:val="sr-Cyrl-RS"/>
        </w:rPr>
      </w:pPr>
      <w:r w:rsidRPr="0051258C">
        <w:rPr>
          <w:rFonts w:ascii="Arial Narrow" w:hAnsi="Arial Narrow" w:cs="Times New Roman"/>
          <w:color w:val="002060"/>
          <w:sz w:val="24"/>
          <w:szCs w:val="24"/>
          <w:lang w:val="sr-Cyrl-RS"/>
        </w:rPr>
        <w:tab/>
      </w:r>
      <w:r w:rsidRPr="0051258C">
        <w:rPr>
          <w:rFonts w:ascii="Arial Narrow" w:hAnsi="Arial Narrow" w:cs="Times New Roman"/>
          <w:color w:val="002060"/>
          <w:sz w:val="24"/>
          <w:szCs w:val="24"/>
          <w:lang w:val="sr-Cyrl-RS"/>
        </w:rPr>
        <w:tab/>
      </w:r>
      <w:r w:rsidRPr="0051258C">
        <w:rPr>
          <w:rFonts w:ascii="Arial Narrow" w:hAnsi="Arial Narrow" w:cs="Times New Roman"/>
          <w:color w:val="002060"/>
          <w:sz w:val="24"/>
          <w:szCs w:val="24"/>
          <w:lang w:val="sr-Cyrl-RS"/>
        </w:rPr>
        <w:tab/>
      </w:r>
      <w:r w:rsidRPr="0051258C">
        <w:rPr>
          <w:rFonts w:ascii="Arial Narrow" w:hAnsi="Arial Narrow" w:cs="Times New Roman"/>
          <w:color w:val="002060"/>
          <w:sz w:val="24"/>
          <w:szCs w:val="24"/>
          <w:lang w:val="sr-Cyrl-RS"/>
        </w:rPr>
        <w:tab/>
      </w:r>
      <w:r w:rsidRPr="0051258C">
        <w:rPr>
          <w:rFonts w:ascii="Arial Narrow" w:hAnsi="Arial Narrow" w:cs="Times New Roman"/>
          <w:color w:val="002060"/>
          <w:sz w:val="24"/>
          <w:szCs w:val="24"/>
          <w:lang w:val="sr-Cyrl-RS"/>
        </w:rPr>
        <w:tab/>
      </w:r>
      <w:r w:rsidRPr="0051258C">
        <w:rPr>
          <w:rFonts w:ascii="Arial Narrow" w:hAnsi="Arial Narrow" w:cs="Times New Roman"/>
          <w:color w:val="002060"/>
          <w:sz w:val="24"/>
          <w:szCs w:val="24"/>
          <w:lang w:val="sr-Cyrl-RS"/>
        </w:rPr>
        <w:tab/>
      </w:r>
      <w:r w:rsidRPr="0051258C">
        <w:rPr>
          <w:rFonts w:ascii="Arial Narrow" w:hAnsi="Arial Narrow" w:cs="Times New Roman"/>
          <w:color w:val="002060"/>
          <w:sz w:val="24"/>
          <w:szCs w:val="24"/>
          <w:lang w:val="sr-Cyrl-RS"/>
        </w:rPr>
        <w:tab/>
      </w:r>
      <w:r w:rsidRPr="0051258C">
        <w:rPr>
          <w:rFonts w:ascii="Arial Narrow" w:hAnsi="Arial Narrow" w:cs="Times New Roman"/>
          <w:color w:val="002060"/>
          <w:sz w:val="24"/>
          <w:szCs w:val="24"/>
          <w:lang w:val="sr-Cyrl-RS"/>
        </w:rPr>
        <w:tab/>
        <w:t xml:space="preserve">         Потпис понуђача</w:t>
      </w:r>
    </w:p>
    <w:p w:rsidR="000F3988" w:rsidRPr="0051258C" w:rsidRDefault="000F3988" w:rsidP="000F3988">
      <w:pPr>
        <w:pStyle w:val="wyq060---pododeljak"/>
        <w:jc w:val="both"/>
        <w:rPr>
          <w:rFonts w:ascii="Arial Narrow" w:hAnsi="Arial Narrow" w:cs="Times New Roman"/>
          <w:color w:val="002060"/>
          <w:sz w:val="24"/>
          <w:szCs w:val="24"/>
          <w:lang w:val="sr-Cyrl-RS"/>
        </w:rPr>
      </w:pPr>
    </w:p>
    <w:p w:rsidR="000F3988" w:rsidRPr="0051258C" w:rsidRDefault="000F3988" w:rsidP="000F3988">
      <w:pPr>
        <w:pStyle w:val="wyq060---pododeljak"/>
        <w:jc w:val="both"/>
        <w:rPr>
          <w:rFonts w:ascii="Arial Narrow" w:hAnsi="Arial Narrow" w:cs="Times New Roman"/>
          <w:color w:val="002060"/>
          <w:sz w:val="24"/>
          <w:szCs w:val="24"/>
          <w:lang w:val="sr-Cyrl-RS"/>
        </w:rPr>
      </w:pPr>
    </w:p>
    <w:p w:rsidR="000F3988" w:rsidRPr="0051258C" w:rsidRDefault="000F3988" w:rsidP="000F3988">
      <w:pPr>
        <w:pStyle w:val="wyq060---pododeljak"/>
        <w:jc w:val="both"/>
        <w:rPr>
          <w:rFonts w:ascii="Arial Narrow" w:hAnsi="Arial Narrow" w:cs="Times New Roman"/>
          <w:color w:val="002060"/>
          <w:sz w:val="24"/>
          <w:szCs w:val="24"/>
          <w:lang w:val="sr-Cyrl-RS"/>
        </w:rPr>
      </w:pPr>
      <w:r w:rsidRPr="0051258C">
        <w:rPr>
          <w:rFonts w:ascii="Arial Narrow" w:hAnsi="Arial Narrow" w:cs="Times New Roman"/>
          <w:b/>
          <w:color w:val="002060"/>
          <w:sz w:val="24"/>
          <w:szCs w:val="24"/>
          <w:lang w:val="sr-Cyrl-RS"/>
        </w:rPr>
        <w:t xml:space="preserve">Напомена: </w:t>
      </w:r>
      <w:r w:rsidRPr="0051258C">
        <w:rPr>
          <w:rFonts w:ascii="Arial Narrow" w:hAnsi="Arial Narrow" w:cs="Times New Roman"/>
          <w:color w:val="002060"/>
          <w:sz w:val="24"/>
          <w:szCs w:val="24"/>
          <w:lang w:val="sr-Cyrl-R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F3988" w:rsidRPr="0051258C" w:rsidRDefault="000F3988" w:rsidP="000F3988">
      <w:pPr>
        <w:pStyle w:val="wyq060---pododeljak"/>
        <w:jc w:val="both"/>
        <w:rPr>
          <w:rFonts w:ascii="Arial Narrow" w:hAnsi="Arial Narrow" w:cs="Times New Roman"/>
          <w:color w:val="002060"/>
          <w:sz w:val="24"/>
          <w:szCs w:val="24"/>
          <w:lang w:val="sr-Cyrl-RS"/>
        </w:rPr>
      </w:pPr>
      <w:r w:rsidRPr="0051258C">
        <w:rPr>
          <w:rFonts w:ascii="Arial Narrow" w:hAnsi="Arial Narrow" w:cs="Times New Roman"/>
          <w:color w:val="002060"/>
          <w:sz w:val="24"/>
          <w:szCs w:val="24"/>
          <w:lang w:val="sr-Cyrl-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3988" w:rsidRPr="0051258C" w:rsidRDefault="000F3988" w:rsidP="000F3988">
      <w:pPr>
        <w:pStyle w:val="wyq060---pododeljak"/>
        <w:jc w:val="both"/>
        <w:rPr>
          <w:rFonts w:ascii="Arial Narrow" w:hAnsi="Arial Narrow" w:cs="Times New Roman"/>
          <w:color w:val="002060"/>
          <w:sz w:val="24"/>
          <w:szCs w:val="24"/>
          <w:lang w:val="sr-Cyrl-RS"/>
        </w:rPr>
      </w:pPr>
    </w:p>
    <w:p w:rsidR="000F3988" w:rsidRPr="0051258C" w:rsidRDefault="000F3988" w:rsidP="000F3988">
      <w:pPr>
        <w:pStyle w:val="wyq060---pododeljak"/>
        <w:jc w:val="left"/>
        <w:rPr>
          <w:rFonts w:ascii="Arial Narrow" w:hAnsi="Arial Narrow" w:cs="Times New Roman"/>
          <w:b/>
          <w:color w:val="002060"/>
          <w:sz w:val="24"/>
          <w:szCs w:val="24"/>
          <w:lang w:val="sr-Cyrl-RS"/>
        </w:rPr>
      </w:pPr>
    </w:p>
    <w:p w:rsidR="000F3988" w:rsidRPr="0051258C" w:rsidRDefault="000F3988" w:rsidP="000F3988">
      <w:pPr>
        <w:pStyle w:val="wyq060---pododeljak"/>
        <w:jc w:val="left"/>
        <w:rPr>
          <w:rFonts w:ascii="Arial Narrow" w:hAnsi="Arial Narrow" w:cs="Times New Roman"/>
          <w:b/>
          <w:color w:val="002060"/>
          <w:sz w:val="24"/>
          <w:szCs w:val="24"/>
          <w:lang w:val="sr-Cyrl-RS"/>
        </w:rPr>
      </w:pPr>
    </w:p>
    <w:p w:rsidR="000F3988" w:rsidRPr="0051258C" w:rsidRDefault="000F3988" w:rsidP="000F3988">
      <w:pPr>
        <w:pStyle w:val="normalprored"/>
        <w:rPr>
          <w:rFonts w:ascii="Arial Narrow" w:hAnsi="Arial Narrow" w:cs="Times New Roman"/>
          <w:color w:val="002060"/>
          <w:sz w:val="24"/>
          <w:szCs w:val="24"/>
          <w:lang w:val="sr-Cyrl-RS"/>
        </w:rPr>
      </w:pPr>
      <w:r w:rsidRPr="0051258C">
        <w:rPr>
          <w:rFonts w:ascii="Arial Narrow" w:hAnsi="Arial Narrow" w:cs="Times New Roman"/>
          <w:color w:val="002060"/>
          <w:sz w:val="24"/>
          <w:szCs w:val="24"/>
          <w:lang w:val="sr-Cyrl-RS"/>
        </w:rPr>
        <w:t xml:space="preserve">Напомена: </w:t>
      </w:r>
    </w:p>
    <w:p w:rsidR="000F3988" w:rsidRPr="0051258C" w:rsidRDefault="000F3988" w:rsidP="000F3988">
      <w:pPr>
        <w:pStyle w:val="normalprored"/>
        <w:rPr>
          <w:rFonts w:ascii="Arial Narrow" w:hAnsi="Arial Narrow" w:cs="Times New Roman"/>
          <w:b/>
          <w:color w:val="002060"/>
          <w:sz w:val="24"/>
          <w:szCs w:val="24"/>
          <w:lang w:val="sr-Cyrl-RS"/>
        </w:rPr>
      </w:pPr>
      <w:r w:rsidRPr="0051258C">
        <w:rPr>
          <w:rFonts w:ascii="Arial Narrow" w:hAnsi="Arial Narrow" w:cs="Times New Roman"/>
          <w:b/>
          <w:color w:val="002060"/>
          <w:sz w:val="24"/>
          <w:szCs w:val="24"/>
          <w:lang w:val="sr-Cyrl-RS"/>
        </w:rPr>
        <w:t>Достављање овог обрасца је обавезно.</w:t>
      </w:r>
    </w:p>
    <w:p w:rsidR="000F3988" w:rsidRPr="0051258C" w:rsidRDefault="000F3988" w:rsidP="000F3988">
      <w:pPr>
        <w:pStyle w:val="wyq060---pododeljak"/>
        <w:jc w:val="left"/>
        <w:rPr>
          <w:rFonts w:ascii="Arial Narrow" w:hAnsi="Arial Narrow" w:cs="Times New Roman"/>
          <w:b/>
          <w:color w:val="002060"/>
          <w:sz w:val="24"/>
          <w:szCs w:val="24"/>
          <w:lang w:val="sr-Cyrl-RS"/>
        </w:rPr>
      </w:pPr>
    </w:p>
    <w:p w:rsidR="000F3988" w:rsidRPr="0051258C" w:rsidRDefault="000F3988" w:rsidP="000F3988">
      <w:pPr>
        <w:pStyle w:val="wyq060---pododeljak"/>
        <w:jc w:val="left"/>
        <w:rPr>
          <w:rFonts w:ascii="Arial Narrow" w:hAnsi="Arial Narrow" w:cs="Times New Roman"/>
          <w:b/>
          <w:color w:val="002060"/>
          <w:sz w:val="24"/>
          <w:szCs w:val="24"/>
          <w:lang w:val="sr-Cyrl-RS"/>
        </w:rPr>
      </w:pPr>
    </w:p>
    <w:p w:rsidR="000F3988" w:rsidRPr="00A64BE4" w:rsidRDefault="000F3988" w:rsidP="000F3988">
      <w:pPr>
        <w:pStyle w:val="wyq060---pododeljak"/>
        <w:jc w:val="left"/>
        <w:rPr>
          <w:rFonts w:ascii="Arial Narrow" w:hAnsi="Arial Narrow" w:cs="Times New Roman"/>
          <w:b/>
          <w:color w:val="FF0000"/>
          <w:sz w:val="24"/>
          <w:szCs w:val="24"/>
          <w:lang w:val="sr-Cyrl-RS"/>
        </w:rPr>
      </w:pPr>
    </w:p>
    <w:p w:rsidR="000F3988" w:rsidRPr="00A64BE4" w:rsidRDefault="000F3988" w:rsidP="000F3988">
      <w:pPr>
        <w:pStyle w:val="wyq060---pododeljak"/>
        <w:jc w:val="left"/>
        <w:rPr>
          <w:rFonts w:ascii="Arial Narrow" w:hAnsi="Arial Narrow" w:cs="Times New Roman"/>
          <w:b/>
          <w:color w:val="FF0000"/>
          <w:sz w:val="24"/>
          <w:szCs w:val="24"/>
          <w:lang w:val="sr-Cyrl-RS"/>
        </w:rPr>
      </w:pPr>
    </w:p>
    <w:p w:rsidR="000F3988" w:rsidRPr="00A64BE4" w:rsidRDefault="000F3988" w:rsidP="000F3988">
      <w:pPr>
        <w:pStyle w:val="wyq060---pododeljak"/>
        <w:jc w:val="left"/>
        <w:rPr>
          <w:rFonts w:ascii="Times New Roman" w:hAnsi="Times New Roman" w:cs="Times New Roman"/>
          <w:b/>
          <w:color w:val="FF0000"/>
          <w:sz w:val="24"/>
          <w:szCs w:val="24"/>
          <w:lang w:val="sr-Cyrl-RS"/>
        </w:rPr>
      </w:pPr>
    </w:p>
    <w:p w:rsidR="000F3988" w:rsidRPr="00A64BE4" w:rsidRDefault="000F3988" w:rsidP="000F3988">
      <w:pPr>
        <w:pStyle w:val="wyq060---pododeljak"/>
        <w:jc w:val="left"/>
        <w:rPr>
          <w:rFonts w:ascii="Times New Roman" w:hAnsi="Times New Roman" w:cs="Times New Roman"/>
          <w:b/>
          <w:color w:val="FF0000"/>
          <w:sz w:val="24"/>
          <w:szCs w:val="24"/>
          <w:lang w:val="sr-Cyrl-RS"/>
        </w:rPr>
      </w:pPr>
    </w:p>
    <w:p w:rsidR="00E469D9" w:rsidRPr="0051258C" w:rsidRDefault="00E469D9" w:rsidP="000F3988">
      <w:pPr>
        <w:pStyle w:val="wyq060---pododeljak"/>
        <w:jc w:val="left"/>
        <w:rPr>
          <w:rFonts w:ascii="Times New Roman" w:hAnsi="Times New Roman" w:cs="Times New Roman"/>
          <w:b/>
          <w:color w:val="002060"/>
          <w:sz w:val="24"/>
          <w:szCs w:val="24"/>
          <w:lang w:val="sr-Cyrl-RS"/>
        </w:rPr>
      </w:pPr>
    </w:p>
    <w:p w:rsidR="00A51983" w:rsidRPr="0051258C" w:rsidRDefault="00A51983" w:rsidP="000F3988">
      <w:pPr>
        <w:pStyle w:val="wyq060---pododeljak"/>
        <w:jc w:val="left"/>
        <w:rPr>
          <w:rFonts w:ascii="Times New Roman" w:hAnsi="Times New Roman" w:cs="Times New Roman"/>
          <w:b/>
          <w:color w:val="002060"/>
          <w:sz w:val="24"/>
          <w:szCs w:val="24"/>
          <w:lang w:val="sr-Cyrl-RS"/>
        </w:rPr>
      </w:pPr>
    </w:p>
    <w:p w:rsidR="0037079A" w:rsidRPr="0051258C" w:rsidRDefault="0037079A" w:rsidP="0037079A">
      <w:pPr>
        <w:rPr>
          <w:rFonts w:ascii="Arial Narrow" w:hAnsi="Arial Narrow"/>
          <w:b/>
          <w:caps/>
          <w:color w:val="002060"/>
          <w:sz w:val="32"/>
          <w:lang w:val="sr-Cyrl-RS"/>
        </w:rPr>
      </w:pPr>
      <w:r w:rsidRPr="0051258C">
        <w:rPr>
          <w:rFonts w:ascii="Arial Narrow" w:hAnsi="Arial Narrow"/>
          <w:b/>
          <w:caps/>
          <w:color w:val="002060"/>
          <w:sz w:val="28"/>
          <w:lang w:val="ru-RU"/>
        </w:rPr>
        <w:t xml:space="preserve"> </w:t>
      </w:r>
      <w:r w:rsidR="00211236" w:rsidRPr="0051258C">
        <w:rPr>
          <w:rFonts w:ascii="Arial Narrow" w:hAnsi="Arial Narrow"/>
          <w:b/>
          <w:caps/>
          <w:color w:val="002060"/>
          <w:sz w:val="28"/>
          <w:lang w:val="sr-Cyrl-RS"/>
        </w:rPr>
        <w:t xml:space="preserve">       </w:t>
      </w:r>
      <w:r w:rsidR="00211236" w:rsidRPr="0051258C">
        <w:rPr>
          <w:rFonts w:ascii="Arial Narrow" w:hAnsi="Arial Narrow"/>
          <w:b/>
          <w:caps/>
          <w:color w:val="002060"/>
          <w:sz w:val="28"/>
          <w:highlight w:val="cyan"/>
          <w:lang w:val="sr-Cyrl-RS"/>
        </w:rPr>
        <w:t>7/</w:t>
      </w:r>
      <w:r w:rsidRPr="0051258C">
        <w:rPr>
          <w:rFonts w:ascii="Arial Narrow" w:hAnsi="Arial Narrow"/>
          <w:b/>
          <w:caps/>
          <w:color w:val="002060"/>
          <w:sz w:val="28"/>
          <w:highlight w:val="cyan"/>
          <w:lang w:val="sr-Cyrl-RS"/>
        </w:rPr>
        <w:t xml:space="preserve">  И</w:t>
      </w:r>
      <w:r w:rsidRPr="0051258C">
        <w:rPr>
          <w:rFonts w:ascii="Arial Narrow" w:hAnsi="Arial Narrow"/>
          <w:b/>
          <w:caps/>
          <w:color w:val="002060"/>
          <w:sz w:val="28"/>
          <w:highlight w:val="cyan"/>
          <w:lang w:val="ru-RU"/>
        </w:rPr>
        <w:t>зјав</w:t>
      </w:r>
      <w:r w:rsidRPr="0051258C">
        <w:rPr>
          <w:rFonts w:ascii="Arial Narrow" w:hAnsi="Arial Narrow"/>
          <w:b/>
          <w:caps/>
          <w:color w:val="002060"/>
          <w:sz w:val="28"/>
          <w:highlight w:val="cyan"/>
          <w:lang w:val="sr-Cyrl-RS"/>
        </w:rPr>
        <w:t>а</w:t>
      </w:r>
      <w:r w:rsidRPr="0051258C">
        <w:rPr>
          <w:rFonts w:ascii="Arial Narrow" w:hAnsi="Arial Narrow"/>
          <w:b/>
          <w:caps/>
          <w:color w:val="002060"/>
          <w:sz w:val="28"/>
          <w:highlight w:val="cyan"/>
          <w:lang w:val="ru-RU"/>
        </w:rPr>
        <w:t xml:space="preserve"> пону</w:t>
      </w:r>
      <w:r w:rsidRPr="0051258C">
        <w:rPr>
          <w:rFonts w:ascii="Arial Narrow" w:hAnsi="Arial Narrow"/>
          <w:b/>
          <w:caps/>
          <w:color w:val="002060"/>
          <w:sz w:val="28"/>
          <w:highlight w:val="cyan"/>
          <w:lang w:val="sr-Cyrl-RS"/>
        </w:rPr>
        <w:t>ђ</w:t>
      </w:r>
      <w:r w:rsidRPr="0051258C">
        <w:rPr>
          <w:rFonts w:ascii="Arial Narrow" w:hAnsi="Arial Narrow"/>
          <w:b/>
          <w:caps/>
          <w:color w:val="002060"/>
          <w:sz w:val="28"/>
          <w:highlight w:val="cyan"/>
          <w:lang w:val="ru-RU"/>
        </w:rPr>
        <w:t xml:space="preserve">ача о испуњености услова по чл. </w:t>
      </w:r>
      <w:r w:rsidRPr="0051258C">
        <w:rPr>
          <w:rFonts w:ascii="Arial Narrow" w:hAnsi="Arial Narrow"/>
          <w:b/>
          <w:caps/>
          <w:color w:val="002060"/>
          <w:sz w:val="28"/>
          <w:highlight w:val="cyan"/>
          <w:lang w:val="sr-Cyrl-RS"/>
        </w:rPr>
        <w:t>77.ст.4. Закона</w:t>
      </w:r>
    </w:p>
    <w:p w:rsidR="0037079A" w:rsidRPr="0051258C" w:rsidRDefault="0037079A" w:rsidP="0037079A">
      <w:pPr>
        <w:rPr>
          <w:rFonts w:ascii="Arial Narrow" w:hAnsi="Arial Narrow"/>
          <w:color w:val="002060"/>
          <w:sz w:val="28"/>
          <w:lang w:val="ru-RU"/>
        </w:rPr>
      </w:pPr>
    </w:p>
    <w:p w:rsidR="0037079A" w:rsidRPr="0051258C" w:rsidRDefault="0037079A" w:rsidP="0037079A">
      <w:pPr>
        <w:rPr>
          <w:rFonts w:ascii="Arial Narrow" w:hAnsi="Arial Narrow"/>
          <w:color w:val="002060"/>
          <w:sz w:val="28"/>
          <w:lang w:val="hr-HR"/>
        </w:rPr>
      </w:pPr>
      <w:r w:rsidRPr="0051258C">
        <w:rPr>
          <w:rFonts w:ascii="Arial Narrow" w:hAnsi="Arial Narrow"/>
          <w:color w:val="002060"/>
          <w:sz w:val="28"/>
          <w:lang w:val="hr-HR"/>
        </w:rPr>
        <w:t>_____________________</w:t>
      </w:r>
      <w:r w:rsidRPr="0051258C">
        <w:rPr>
          <w:rFonts w:ascii="Arial Narrow" w:hAnsi="Arial Narrow"/>
          <w:color w:val="002060"/>
          <w:sz w:val="28"/>
          <w:lang w:val="sr-Cyrl-RS"/>
        </w:rPr>
        <w:t>_____________</w:t>
      </w:r>
      <w:r w:rsidRPr="0051258C">
        <w:rPr>
          <w:rFonts w:ascii="Arial Narrow" w:hAnsi="Arial Narrow"/>
          <w:color w:val="002060"/>
          <w:sz w:val="28"/>
          <w:lang w:val="hr-HR"/>
        </w:rPr>
        <w:t>____</w:t>
      </w:r>
    </w:p>
    <w:p w:rsidR="0037079A" w:rsidRPr="0051258C" w:rsidRDefault="0037079A" w:rsidP="0037079A">
      <w:pPr>
        <w:rPr>
          <w:rFonts w:ascii="Arial Narrow" w:hAnsi="Arial Narrow"/>
          <w:i/>
          <w:color w:val="002060"/>
          <w:lang w:val="hr-HR"/>
        </w:rPr>
      </w:pPr>
      <w:r w:rsidRPr="0051258C">
        <w:rPr>
          <w:rFonts w:ascii="Arial Narrow" w:hAnsi="Arial Narrow"/>
          <w:i/>
          <w:color w:val="002060"/>
          <w:lang w:val="hr-HR"/>
        </w:rPr>
        <w:t xml:space="preserve">/пун назив </w:t>
      </w:r>
      <w:r w:rsidRPr="0051258C">
        <w:rPr>
          <w:rFonts w:ascii="Arial Narrow" w:hAnsi="Arial Narrow"/>
          <w:i/>
          <w:color w:val="002060"/>
          <w:lang w:val="sr-Cyrl-CS"/>
        </w:rPr>
        <w:t>понуђача</w:t>
      </w:r>
      <w:r w:rsidRPr="0051258C">
        <w:rPr>
          <w:rFonts w:ascii="Arial Narrow" w:hAnsi="Arial Narrow"/>
          <w:i/>
          <w:color w:val="002060"/>
          <w:lang w:val="hr-HR"/>
        </w:rPr>
        <w:t>/</w:t>
      </w:r>
    </w:p>
    <w:p w:rsidR="0037079A" w:rsidRPr="0051258C" w:rsidRDefault="0037079A" w:rsidP="0037079A">
      <w:pPr>
        <w:rPr>
          <w:rFonts w:ascii="Arial Narrow" w:hAnsi="Arial Narrow"/>
          <w:color w:val="002060"/>
          <w:sz w:val="28"/>
          <w:lang w:val="hr-HR"/>
        </w:rPr>
      </w:pPr>
      <w:r w:rsidRPr="0051258C">
        <w:rPr>
          <w:rFonts w:ascii="Arial Narrow" w:hAnsi="Arial Narrow"/>
          <w:color w:val="002060"/>
          <w:sz w:val="28"/>
          <w:lang w:val="hr-HR"/>
        </w:rPr>
        <w:t>________________________</w:t>
      </w:r>
      <w:r w:rsidRPr="0051258C">
        <w:rPr>
          <w:rFonts w:ascii="Arial Narrow" w:hAnsi="Arial Narrow"/>
          <w:color w:val="002060"/>
          <w:sz w:val="28"/>
          <w:lang w:val="sr-Cyrl-RS"/>
        </w:rPr>
        <w:t>____________</w:t>
      </w:r>
      <w:r w:rsidRPr="0051258C">
        <w:rPr>
          <w:rFonts w:ascii="Arial Narrow" w:hAnsi="Arial Narrow"/>
          <w:color w:val="002060"/>
          <w:sz w:val="28"/>
          <w:lang w:val="hr-HR"/>
        </w:rPr>
        <w:t>__</w:t>
      </w:r>
    </w:p>
    <w:p w:rsidR="0037079A" w:rsidRPr="0051258C" w:rsidRDefault="0037079A" w:rsidP="0037079A">
      <w:pPr>
        <w:rPr>
          <w:rFonts w:ascii="Arial Narrow" w:hAnsi="Arial Narrow"/>
          <w:i/>
          <w:color w:val="002060"/>
          <w:lang w:val="hr-HR"/>
        </w:rPr>
      </w:pPr>
      <w:r w:rsidRPr="0051258C">
        <w:rPr>
          <w:rFonts w:ascii="Arial Narrow" w:hAnsi="Arial Narrow"/>
          <w:i/>
          <w:color w:val="002060"/>
          <w:lang w:val="hr-HR"/>
        </w:rPr>
        <w:t xml:space="preserve">/адреса </w:t>
      </w:r>
      <w:r w:rsidRPr="0051258C">
        <w:rPr>
          <w:rFonts w:ascii="Arial Narrow" w:hAnsi="Arial Narrow"/>
          <w:i/>
          <w:color w:val="002060"/>
          <w:lang w:val="sr-Cyrl-CS"/>
        </w:rPr>
        <w:t>понуђача</w:t>
      </w:r>
      <w:r w:rsidRPr="0051258C">
        <w:rPr>
          <w:rFonts w:ascii="Arial Narrow" w:hAnsi="Arial Narrow"/>
          <w:i/>
          <w:color w:val="002060"/>
          <w:lang w:val="hr-HR"/>
        </w:rPr>
        <w:t xml:space="preserve"> /</w:t>
      </w:r>
    </w:p>
    <w:p w:rsidR="0037079A" w:rsidRPr="0051258C" w:rsidRDefault="0037079A" w:rsidP="0037079A">
      <w:pPr>
        <w:rPr>
          <w:rFonts w:ascii="Arial Narrow" w:hAnsi="Arial Narrow"/>
          <w:color w:val="002060"/>
          <w:sz w:val="28"/>
          <w:lang w:val="hr-HR"/>
        </w:rPr>
      </w:pPr>
      <w:r w:rsidRPr="0051258C">
        <w:rPr>
          <w:rFonts w:ascii="Arial Narrow" w:hAnsi="Arial Narrow"/>
          <w:color w:val="002060"/>
          <w:sz w:val="28"/>
          <w:lang w:val="hr-HR"/>
        </w:rPr>
        <w:t>________________________</w:t>
      </w:r>
      <w:r w:rsidRPr="0051258C">
        <w:rPr>
          <w:rFonts w:ascii="Arial Narrow" w:hAnsi="Arial Narrow"/>
          <w:color w:val="002060"/>
          <w:sz w:val="28"/>
          <w:lang w:val="sr-Cyrl-RS"/>
        </w:rPr>
        <w:t>____________</w:t>
      </w:r>
      <w:r w:rsidRPr="0051258C">
        <w:rPr>
          <w:rFonts w:ascii="Arial Narrow" w:hAnsi="Arial Narrow"/>
          <w:color w:val="002060"/>
          <w:sz w:val="28"/>
          <w:lang w:val="hr-HR"/>
        </w:rPr>
        <w:t>__</w:t>
      </w:r>
    </w:p>
    <w:p w:rsidR="0037079A" w:rsidRPr="0051258C" w:rsidRDefault="0037079A" w:rsidP="0037079A">
      <w:pPr>
        <w:jc w:val="both"/>
        <w:rPr>
          <w:rFonts w:ascii="Arial Narrow" w:hAnsi="Arial Narrow"/>
          <w:i/>
          <w:color w:val="002060"/>
          <w:lang w:val="sl-SI"/>
        </w:rPr>
      </w:pPr>
      <w:r w:rsidRPr="0051258C">
        <w:rPr>
          <w:rFonts w:ascii="Arial Narrow" w:hAnsi="Arial Narrow"/>
          <w:i/>
          <w:color w:val="002060"/>
          <w:lang w:val="hr-HR"/>
        </w:rPr>
        <w:t>/</w:t>
      </w:r>
      <w:r w:rsidRPr="0051258C">
        <w:rPr>
          <w:rFonts w:ascii="Arial Narrow" w:hAnsi="Arial Narrow"/>
          <w:i/>
          <w:color w:val="002060"/>
          <w:lang w:val="sr-Cyrl-RS"/>
        </w:rPr>
        <w:t>датум изјаве</w:t>
      </w:r>
      <w:r w:rsidRPr="0051258C">
        <w:rPr>
          <w:rFonts w:ascii="Arial Narrow" w:hAnsi="Arial Narrow"/>
          <w:i/>
          <w:color w:val="002060"/>
          <w:lang w:val="hr-HR"/>
        </w:rPr>
        <w:t>/</w:t>
      </w:r>
    </w:p>
    <w:p w:rsidR="0037079A" w:rsidRPr="0051258C" w:rsidRDefault="0037079A" w:rsidP="0037079A">
      <w:pPr>
        <w:rPr>
          <w:rFonts w:ascii="Arial Narrow" w:hAnsi="Arial Narrow"/>
          <w:b/>
          <w:color w:val="002060"/>
          <w:sz w:val="28"/>
          <w:lang w:val="sr-Cyrl-CS"/>
        </w:rPr>
      </w:pPr>
    </w:p>
    <w:p w:rsidR="0037079A" w:rsidRPr="0051258C" w:rsidRDefault="0037079A" w:rsidP="0037079A">
      <w:pPr>
        <w:jc w:val="both"/>
        <w:rPr>
          <w:rFonts w:ascii="Arial Narrow" w:hAnsi="Arial Narrow"/>
          <w:color w:val="002060"/>
          <w:sz w:val="28"/>
          <w:lang w:val="sr-Cyrl-RS"/>
        </w:rPr>
      </w:pPr>
      <w:r w:rsidRPr="0051258C">
        <w:rPr>
          <w:rFonts w:ascii="Arial Narrow" w:hAnsi="Arial Narrow"/>
          <w:color w:val="002060"/>
          <w:sz w:val="28"/>
          <w:lang w:val="hr-HR"/>
        </w:rPr>
        <w:tab/>
      </w:r>
      <w:r w:rsidRPr="0051258C">
        <w:rPr>
          <w:rFonts w:ascii="Arial Narrow" w:hAnsi="Arial Narrow"/>
          <w:color w:val="002060"/>
          <w:sz w:val="28"/>
          <w:lang w:val="sr-Cyrl-RS"/>
        </w:rPr>
        <w:t>У складу са</w:t>
      </w:r>
      <w:r w:rsidRPr="0051258C">
        <w:rPr>
          <w:rFonts w:ascii="Arial Narrow" w:hAnsi="Arial Narrow"/>
          <w:color w:val="002060"/>
          <w:sz w:val="28"/>
          <w:lang w:val="sr-Cyrl-CS"/>
        </w:rPr>
        <w:t xml:space="preserve"> члан</w:t>
      </w:r>
      <w:r w:rsidRPr="0051258C">
        <w:rPr>
          <w:rFonts w:ascii="Arial Narrow" w:hAnsi="Arial Narrow"/>
          <w:color w:val="002060"/>
          <w:sz w:val="28"/>
          <w:lang w:val="sr-Cyrl-RS"/>
        </w:rPr>
        <w:t>ом</w:t>
      </w:r>
      <w:r w:rsidRPr="0051258C">
        <w:rPr>
          <w:rFonts w:ascii="Arial Narrow" w:hAnsi="Arial Narrow"/>
          <w:color w:val="002060"/>
          <w:sz w:val="28"/>
          <w:lang w:val="sr-Cyrl-CS"/>
        </w:rPr>
        <w:t xml:space="preserve"> 77. </w:t>
      </w:r>
      <w:r w:rsidRPr="0051258C">
        <w:rPr>
          <w:rFonts w:ascii="Arial Narrow" w:hAnsi="Arial Narrow"/>
          <w:color w:val="002060"/>
          <w:sz w:val="28"/>
          <w:lang w:val="sr-Cyrl-RS"/>
        </w:rPr>
        <w:t xml:space="preserve">став 4. </w:t>
      </w:r>
      <w:r w:rsidRPr="0051258C">
        <w:rPr>
          <w:rFonts w:ascii="Arial Narrow" w:hAnsi="Arial Narrow"/>
          <w:color w:val="002060"/>
          <w:sz w:val="28"/>
          <w:lang w:val="sr-Cyrl-CS"/>
        </w:rPr>
        <w:t xml:space="preserve">Закона под пуном материјалном и кривичном одговорношћу </w:t>
      </w:r>
      <w:r w:rsidRPr="0051258C">
        <w:rPr>
          <w:rFonts w:ascii="Arial Narrow" w:hAnsi="Arial Narrow"/>
          <w:color w:val="002060"/>
          <w:sz w:val="28"/>
          <w:lang w:val="hr-HR"/>
        </w:rPr>
        <w:t>изјављујем да понуђач ____________________________________</w:t>
      </w:r>
      <w:r w:rsidRPr="0051258C">
        <w:rPr>
          <w:rFonts w:ascii="Arial Narrow" w:hAnsi="Arial Narrow"/>
          <w:color w:val="002060"/>
          <w:sz w:val="28"/>
          <w:lang w:val="sr-Cyrl-CS"/>
        </w:rPr>
        <w:t xml:space="preserve"> ________________________________________________________________________</w:t>
      </w:r>
    </w:p>
    <w:p w:rsidR="0037079A" w:rsidRPr="0051258C" w:rsidRDefault="0037079A" w:rsidP="0037079A">
      <w:pPr>
        <w:jc w:val="both"/>
        <w:rPr>
          <w:rFonts w:ascii="Arial Narrow" w:hAnsi="Arial Narrow"/>
          <w:color w:val="002060"/>
          <w:sz w:val="28"/>
          <w:lang w:val="sr-Cyrl-CS"/>
        </w:rPr>
      </w:pPr>
      <w:r w:rsidRPr="0051258C">
        <w:rPr>
          <w:rFonts w:ascii="Arial Narrow" w:hAnsi="Arial Narrow"/>
          <w:color w:val="002060"/>
          <w:sz w:val="28"/>
          <w:lang w:val="hr-HR"/>
        </w:rPr>
        <w:t xml:space="preserve">са пословним седиштем у </w:t>
      </w:r>
      <w:r w:rsidRPr="0051258C">
        <w:rPr>
          <w:rFonts w:ascii="Arial Narrow" w:hAnsi="Arial Narrow"/>
          <w:color w:val="002060"/>
          <w:sz w:val="28"/>
          <w:lang w:val="sr-Cyrl-RS"/>
        </w:rPr>
        <w:t>________</w:t>
      </w:r>
      <w:r w:rsidRPr="0051258C">
        <w:rPr>
          <w:rFonts w:ascii="Arial Narrow" w:hAnsi="Arial Narrow"/>
          <w:color w:val="002060"/>
          <w:sz w:val="28"/>
          <w:lang w:val="hr-HR"/>
        </w:rPr>
        <w:t>_____</w:t>
      </w:r>
      <w:r w:rsidR="0051258C" w:rsidRPr="0051258C">
        <w:rPr>
          <w:rFonts w:ascii="Arial Narrow" w:hAnsi="Arial Narrow"/>
          <w:color w:val="002060"/>
          <w:sz w:val="28"/>
          <w:lang w:val="sr-Cyrl-RS"/>
        </w:rPr>
        <w:t>___________</w:t>
      </w:r>
      <w:r w:rsidRPr="0051258C">
        <w:rPr>
          <w:rFonts w:ascii="Arial Narrow" w:hAnsi="Arial Narrow"/>
          <w:color w:val="002060"/>
          <w:sz w:val="28"/>
          <w:lang w:val="hr-HR"/>
        </w:rPr>
        <w:t>_</w:t>
      </w:r>
      <w:r w:rsidRPr="0051258C">
        <w:rPr>
          <w:rFonts w:ascii="Arial Narrow" w:hAnsi="Arial Narrow"/>
          <w:color w:val="002060"/>
          <w:sz w:val="28"/>
          <w:lang w:val="sr-Cyrl-CS"/>
        </w:rPr>
        <w:t xml:space="preserve"> улица _______________</w:t>
      </w:r>
      <w:r w:rsidR="0051258C" w:rsidRPr="0051258C">
        <w:rPr>
          <w:rFonts w:ascii="Arial Narrow" w:hAnsi="Arial Narrow"/>
          <w:color w:val="002060"/>
          <w:sz w:val="28"/>
          <w:lang w:val="sr-Cyrl-CS"/>
        </w:rPr>
        <w:t>______________</w:t>
      </w:r>
      <w:r w:rsidRPr="0051258C">
        <w:rPr>
          <w:rFonts w:ascii="Arial Narrow" w:hAnsi="Arial Narrow"/>
          <w:color w:val="002060"/>
          <w:sz w:val="28"/>
          <w:lang w:val="sr-Cyrl-CS"/>
        </w:rPr>
        <w:t>___</w:t>
      </w:r>
      <w:r w:rsidRPr="0051258C">
        <w:rPr>
          <w:rFonts w:ascii="Arial Narrow" w:hAnsi="Arial Narrow"/>
          <w:color w:val="002060"/>
          <w:sz w:val="28"/>
          <w:lang w:val="hr-HR"/>
        </w:rPr>
        <w:t xml:space="preserve"> </w:t>
      </w:r>
      <w:r w:rsidRPr="0051258C">
        <w:rPr>
          <w:rFonts w:ascii="Arial Narrow" w:hAnsi="Arial Narrow"/>
          <w:color w:val="002060"/>
          <w:sz w:val="28"/>
          <w:lang w:val="sr-Cyrl-CS"/>
        </w:rPr>
        <w:t>бр. __</w:t>
      </w:r>
      <w:r w:rsidR="0051258C" w:rsidRPr="0051258C">
        <w:rPr>
          <w:rFonts w:ascii="Arial Narrow" w:hAnsi="Arial Narrow"/>
          <w:color w:val="002060"/>
          <w:sz w:val="28"/>
          <w:lang w:val="sr-Cyrl-CS"/>
        </w:rPr>
        <w:t>__</w:t>
      </w:r>
      <w:r w:rsidRPr="0051258C">
        <w:rPr>
          <w:rFonts w:ascii="Arial Narrow" w:hAnsi="Arial Narrow"/>
          <w:color w:val="002060"/>
          <w:sz w:val="28"/>
          <w:lang w:val="sr-Cyrl-CS"/>
        </w:rPr>
        <w:t>_</w:t>
      </w:r>
      <w:r w:rsidRPr="0051258C">
        <w:rPr>
          <w:rFonts w:ascii="Arial Narrow" w:hAnsi="Arial Narrow"/>
          <w:color w:val="002060"/>
          <w:sz w:val="28"/>
          <w:lang w:val="hr-HR"/>
        </w:rPr>
        <w:t xml:space="preserve"> , </w:t>
      </w:r>
      <w:r w:rsidRPr="0051258C">
        <w:rPr>
          <w:rFonts w:ascii="Arial Narrow" w:hAnsi="Arial Narrow"/>
          <w:color w:val="002060"/>
          <w:sz w:val="28"/>
          <w:lang w:val="sr-Cyrl-RS"/>
        </w:rPr>
        <w:t xml:space="preserve">у преговарачком поступку </w:t>
      </w:r>
      <w:r w:rsidRPr="0051258C">
        <w:rPr>
          <w:rFonts w:ascii="Arial Narrow" w:hAnsi="Arial Narrow"/>
          <w:color w:val="002060"/>
          <w:sz w:val="28"/>
          <w:lang w:val="ru-RU"/>
        </w:rPr>
        <w:t xml:space="preserve"> </w:t>
      </w:r>
      <w:r w:rsidRPr="0051258C">
        <w:rPr>
          <w:rFonts w:ascii="Arial Narrow" w:hAnsi="Arial Narrow"/>
          <w:color w:val="002060"/>
          <w:sz w:val="28"/>
          <w:lang w:val="sr-Cyrl-RS"/>
        </w:rPr>
        <w:t>без објављивања</w:t>
      </w:r>
      <w:r w:rsidRPr="0051258C">
        <w:rPr>
          <w:rFonts w:ascii="Arial Narrow" w:hAnsi="Arial Narrow"/>
          <w:color w:val="002060"/>
          <w:sz w:val="28"/>
          <w:lang w:val="sr-Cyrl-CS"/>
        </w:rPr>
        <w:t xml:space="preserve"> </w:t>
      </w:r>
      <w:r w:rsidRPr="0051258C">
        <w:rPr>
          <w:rFonts w:ascii="Arial Narrow" w:hAnsi="Arial Narrow"/>
          <w:color w:val="002060"/>
          <w:sz w:val="28"/>
          <w:lang w:val="sr-Cyrl-RS"/>
        </w:rPr>
        <w:t xml:space="preserve">позива за подношење понуда – </w:t>
      </w:r>
      <w:r w:rsidR="0051258C" w:rsidRPr="0051258C">
        <w:rPr>
          <w:rFonts w:ascii="Arial Narrow" w:hAnsi="Arial Narrow"/>
          <w:color w:val="002060"/>
          <w:sz w:val="28"/>
          <w:szCs w:val="28"/>
          <w:lang w:val="sr-Cyrl-RS"/>
        </w:rPr>
        <w:t xml:space="preserve">за </w:t>
      </w:r>
      <w:r w:rsidR="0051258C" w:rsidRPr="0051258C">
        <w:rPr>
          <w:rFonts w:ascii="Arial Narrow" w:hAnsi="Arial Narrow"/>
          <w:noProof/>
          <w:color w:val="002060"/>
          <w:sz w:val="28"/>
          <w:szCs w:val="28"/>
          <w:highlight w:val="cyan"/>
          <w:shd w:val="clear" w:color="auto" w:fill="CCFFFF"/>
          <w:lang w:val="sr-Cyrl-CS"/>
        </w:rPr>
        <w:t xml:space="preserve">набавку услуге: </w:t>
      </w:r>
      <w:r w:rsidR="0051258C" w:rsidRPr="0051258C">
        <w:rPr>
          <w:rFonts w:ascii="Arial Narrow" w:hAnsi="Arial Narrow"/>
          <w:color w:val="002060"/>
          <w:sz w:val="28"/>
          <w:szCs w:val="28"/>
          <w:lang w:val="ru-RU"/>
        </w:rPr>
        <w:t xml:space="preserve">Усклађивање </w:t>
      </w:r>
      <w:r w:rsidR="0051258C" w:rsidRPr="0051258C">
        <w:rPr>
          <w:rFonts w:ascii="Arial Narrow" w:hAnsi="Arial Narrow"/>
          <w:color w:val="002060"/>
          <w:sz w:val="28"/>
          <w:szCs w:val="28"/>
          <w:lang w:val="sr-Cyrl-RS"/>
        </w:rPr>
        <w:t>Пројектно техничке документације Главног пројекта тока потока Месић са важећим законским прописима,</w:t>
      </w:r>
      <w:r w:rsidR="0051258C" w:rsidRPr="0051258C">
        <w:rPr>
          <w:rFonts w:ascii="Arial Narrow" w:hAnsi="Arial Narrow"/>
          <w:color w:val="002060"/>
          <w:sz w:val="28"/>
          <w:szCs w:val="28"/>
          <w:lang w:val="ru-RU"/>
        </w:rPr>
        <w:t xml:space="preserve"> редни број </w:t>
      </w:r>
      <w:r w:rsidR="0051258C" w:rsidRPr="0051258C">
        <w:rPr>
          <w:rFonts w:ascii="Arial Narrow" w:hAnsi="Arial Narrow"/>
          <w:color w:val="002060"/>
          <w:sz w:val="28"/>
          <w:szCs w:val="28"/>
          <w:lang w:val="sr-Cyrl-RS"/>
        </w:rPr>
        <w:t>404-13</w:t>
      </w:r>
      <w:r w:rsidR="0051258C" w:rsidRPr="0051258C">
        <w:rPr>
          <w:rFonts w:ascii="Arial Narrow" w:hAnsi="Arial Narrow"/>
          <w:color w:val="002060"/>
          <w:sz w:val="28"/>
          <w:szCs w:val="28"/>
          <w:lang w:val="sr-Cyrl-CS"/>
        </w:rPr>
        <w:t>/201</w:t>
      </w:r>
      <w:r w:rsidR="0051258C" w:rsidRPr="0051258C">
        <w:rPr>
          <w:rFonts w:ascii="Arial Narrow" w:hAnsi="Arial Narrow"/>
          <w:color w:val="002060"/>
          <w:sz w:val="28"/>
          <w:szCs w:val="28"/>
          <w:lang w:val="sr-Cyrl-RS"/>
        </w:rPr>
        <w:t>8-IV-09,</w:t>
      </w:r>
      <w:r w:rsidRPr="0051258C">
        <w:rPr>
          <w:rFonts w:ascii="Arial Narrow" w:hAnsi="Arial Narrow"/>
          <w:color w:val="002060"/>
          <w:sz w:val="28"/>
          <w:lang w:val="sr-Cyrl-RS"/>
        </w:rPr>
        <w:t xml:space="preserve">, </w:t>
      </w:r>
      <w:r w:rsidRPr="0051258C">
        <w:rPr>
          <w:rFonts w:ascii="Arial Narrow" w:hAnsi="Arial Narrow"/>
          <w:color w:val="002060"/>
          <w:sz w:val="28"/>
          <w:lang w:val="sr-Cyrl-CS"/>
        </w:rPr>
        <w:t xml:space="preserve">испуњава услове </w:t>
      </w:r>
      <w:r w:rsidRPr="0051258C">
        <w:rPr>
          <w:rFonts w:ascii="Arial Narrow" w:hAnsi="Arial Narrow"/>
          <w:color w:val="002060"/>
          <w:sz w:val="28"/>
          <w:lang w:val="sr-Cyrl-RS"/>
        </w:rPr>
        <w:t>из члана 75. Закона, односно услове дефинисане овом конкурсном</w:t>
      </w:r>
      <w:r w:rsidRPr="0051258C">
        <w:rPr>
          <w:rFonts w:ascii="Arial Narrow" w:hAnsi="Arial Narrow"/>
          <w:color w:val="002060"/>
          <w:sz w:val="28"/>
          <w:lang w:val="sr-Cyrl-CS"/>
        </w:rPr>
        <w:t xml:space="preserve"> документацијом </w:t>
      </w:r>
      <w:r w:rsidRPr="0051258C">
        <w:rPr>
          <w:rFonts w:ascii="Arial Narrow" w:hAnsi="Arial Narrow"/>
          <w:color w:val="002060"/>
          <w:sz w:val="28"/>
          <w:lang w:val="sr-Cyrl-RS"/>
        </w:rPr>
        <w:t>за предметну набавку</w:t>
      </w:r>
      <w:r w:rsidRPr="0051258C">
        <w:rPr>
          <w:rFonts w:ascii="Arial Narrow" w:hAnsi="Arial Narrow"/>
          <w:color w:val="002060"/>
          <w:sz w:val="28"/>
          <w:lang w:val="sr-Cyrl-CS"/>
        </w:rPr>
        <w:t>, и то:</w:t>
      </w:r>
    </w:p>
    <w:p w:rsidR="0037079A" w:rsidRPr="0051258C" w:rsidRDefault="0037079A" w:rsidP="0037079A">
      <w:pPr>
        <w:pStyle w:val="Default"/>
        <w:numPr>
          <w:ilvl w:val="0"/>
          <w:numId w:val="2"/>
        </w:numPr>
        <w:ind w:right="4"/>
        <w:jc w:val="both"/>
        <w:rPr>
          <w:rFonts w:ascii="Arial Narrow" w:hAnsi="Arial Narrow" w:cs="Times New Roman"/>
          <w:color w:val="002060"/>
          <w:sz w:val="28"/>
          <w:lang w:val="ru-RU"/>
        </w:rPr>
      </w:pPr>
      <w:r w:rsidRPr="0051258C">
        <w:rPr>
          <w:rFonts w:ascii="Arial Narrow" w:hAnsi="Arial Narrow" w:cs="Times New Roman"/>
          <w:color w:val="002060"/>
          <w:sz w:val="28"/>
          <w:lang w:val="sr-Cyrl-RS"/>
        </w:rPr>
        <w:t xml:space="preserve">Понуђач </w:t>
      </w:r>
      <w:r w:rsidRPr="0051258C">
        <w:rPr>
          <w:rFonts w:ascii="Arial Narrow" w:hAnsi="Arial Narrow" w:cs="Times New Roman"/>
          <w:color w:val="002060"/>
          <w:sz w:val="28"/>
          <w:lang w:val="ru-RU"/>
        </w:rPr>
        <w:t xml:space="preserve">је регистован </w:t>
      </w:r>
      <w:r w:rsidRPr="0051258C">
        <w:rPr>
          <w:rFonts w:ascii="Arial Narrow" w:hAnsi="Arial Narrow" w:cs="Times New Roman"/>
          <w:color w:val="002060"/>
          <w:sz w:val="28"/>
          <w:lang w:val="sr-Cyrl-CS"/>
        </w:rPr>
        <w:t>код надлежног органа, односно уписан у одговарајући регистар,</w:t>
      </w:r>
    </w:p>
    <w:p w:rsidR="0037079A" w:rsidRPr="0051258C" w:rsidRDefault="0037079A" w:rsidP="0037079A">
      <w:pPr>
        <w:pStyle w:val="Default"/>
        <w:numPr>
          <w:ilvl w:val="0"/>
          <w:numId w:val="2"/>
        </w:numPr>
        <w:ind w:right="4"/>
        <w:jc w:val="both"/>
        <w:rPr>
          <w:rFonts w:ascii="Arial Narrow" w:hAnsi="Arial Narrow" w:cs="Times New Roman"/>
          <w:color w:val="002060"/>
          <w:sz w:val="28"/>
          <w:lang w:val="ru-RU"/>
        </w:rPr>
      </w:pPr>
      <w:r w:rsidRPr="0051258C">
        <w:rPr>
          <w:rFonts w:ascii="Arial Narrow" w:hAnsi="Arial Narrow" w:cs="Times New Roman"/>
          <w:color w:val="002060"/>
          <w:sz w:val="28"/>
          <w:lang w:val="sr-Cyrl-R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7079A" w:rsidRPr="0051258C" w:rsidRDefault="0037079A" w:rsidP="0037079A">
      <w:pPr>
        <w:pStyle w:val="Default"/>
        <w:numPr>
          <w:ilvl w:val="0"/>
          <w:numId w:val="2"/>
        </w:numPr>
        <w:ind w:right="4"/>
        <w:jc w:val="both"/>
        <w:rPr>
          <w:rFonts w:ascii="Arial Narrow" w:hAnsi="Arial Narrow" w:cs="Times New Roman"/>
          <w:color w:val="002060"/>
          <w:sz w:val="28"/>
          <w:lang w:val="ru-RU"/>
        </w:rPr>
      </w:pPr>
      <w:r w:rsidRPr="0051258C">
        <w:rPr>
          <w:rFonts w:ascii="Arial Narrow" w:hAnsi="Arial Narrow" w:cs="Times New Roman"/>
          <w:color w:val="002060"/>
          <w:sz w:val="28"/>
          <w:lang w:val="sr-Cyrl-RS"/>
        </w:rPr>
        <w:t>Понуђач</w:t>
      </w:r>
      <w:r w:rsidRPr="0051258C">
        <w:rPr>
          <w:rFonts w:ascii="Arial Narrow" w:hAnsi="Arial Narrow" w:cs="Times New Roman"/>
          <w:color w:val="002060"/>
          <w:sz w:val="28"/>
          <w:lang w:val="ru-RU"/>
        </w:rPr>
        <w:t xml:space="preserve"> је измирио доспеле порезе</w:t>
      </w:r>
      <w:r w:rsidRPr="0051258C">
        <w:rPr>
          <w:rFonts w:ascii="Arial Narrow" w:hAnsi="Arial Narrow" w:cs="Times New Roman"/>
          <w:color w:val="002060"/>
          <w:sz w:val="28"/>
          <w:lang w:val="sr-Cyrl-RS"/>
        </w:rPr>
        <w:t>, доприносе</w:t>
      </w:r>
      <w:r w:rsidRPr="0051258C">
        <w:rPr>
          <w:rFonts w:ascii="Arial Narrow" w:hAnsi="Arial Narrow" w:cs="Times New Roman"/>
          <w:color w:val="002060"/>
          <w:sz w:val="28"/>
          <w:lang w:val="ru-RU"/>
        </w:rPr>
        <w:t xml:space="preserve"> и друге јавне дажбине у складу са прописима Републике Србије </w:t>
      </w:r>
      <w:r w:rsidRPr="0051258C">
        <w:rPr>
          <w:rFonts w:ascii="Arial Narrow" w:hAnsi="Arial Narrow" w:cs="Times New Roman"/>
          <w:color w:val="002060"/>
          <w:sz w:val="28"/>
          <w:lang w:val="sr-Cyrl-RS"/>
        </w:rPr>
        <w:t>(</w:t>
      </w:r>
      <w:r w:rsidRPr="0051258C">
        <w:rPr>
          <w:rFonts w:ascii="Arial Narrow" w:hAnsi="Arial Narrow" w:cs="Times New Roman"/>
          <w:color w:val="002060"/>
          <w:sz w:val="28"/>
          <w:lang w:val="ru-RU"/>
        </w:rPr>
        <w:t>или стране државе када има седиште на њеној територији</w:t>
      </w:r>
      <w:r w:rsidRPr="0051258C">
        <w:rPr>
          <w:rFonts w:ascii="Arial Narrow" w:hAnsi="Arial Narrow" w:cs="Times New Roman"/>
          <w:color w:val="002060"/>
          <w:sz w:val="28"/>
          <w:lang w:val="sr-Cyrl-RS"/>
        </w:rPr>
        <w:t>).</w:t>
      </w:r>
      <w:r w:rsidRPr="0051258C">
        <w:rPr>
          <w:rFonts w:ascii="Arial Narrow" w:hAnsi="Arial Narrow" w:cs="Times New Roman"/>
          <w:color w:val="002060"/>
          <w:sz w:val="28"/>
          <w:lang w:val="ru-RU"/>
        </w:rPr>
        <w:t xml:space="preserve"> </w:t>
      </w:r>
    </w:p>
    <w:p w:rsidR="0037079A" w:rsidRPr="0051258C" w:rsidRDefault="0037079A" w:rsidP="0037079A">
      <w:pPr>
        <w:pStyle w:val="Default"/>
        <w:ind w:right="4"/>
        <w:jc w:val="both"/>
        <w:rPr>
          <w:rFonts w:ascii="Arial Narrow" w:hAnsi="Arial Narrow" w:cs="Times New Roman"/>
          <w:color w:val="002060"/>
          <w:sz w:val="28"/>
          <w:lang w:val="ru-RU"/>
        </w:rPr>
      </w:pPr>
    </w:p>
    <w:p w:rsidR="0037079A" w:rsidRPr="0051258C" w:rsidRDefault="0037079A" w:rsidP="0037079A">
      <w:pPr>
        <w:ind w:left="360"/>
        <w:rPr>
          <w:rFonts w:ascii="Arial Narrow" w:hAnsi="Arial Narrow"/>
          <w:color w:val="002060"/>
          <w:sz w:val="28"/>
          <w:lang w:val="sr-Cyrl-RS"/>
        </w:rPr>
      </w:pPr>
    </w:p>
    <w:p w:rsidR="0037079A" w:rsidRPr="0051258C" w:rsidRDefault="0037079A" w:rsidP="0037079A">
      <w:pPr>
        <w:rPr>
          <w:rFonts w:ascii="Arial Narrow" w:hAnsi="Arial Narrow"/>
          <w:color w:val="002060"/>
          <w:sz w:val="28"/>
          <w:lang w:val="sr-Cyrl-CS"/>
        </w:rPr>
      </w:pPr>
      <w:r w:rsidRPr="0051258C">
        <w:rPr>
          <w:rFonts w:ascii="Arial Narrow" w:hAnsi="Arial Narrow"/>
          <w:color w:val="002060"/>
          <w:sz w:val="28"/>
          <w:lang w:val="sl-SI"/>
        </w:rPr>
        <w:tab/>
      </w:r>
      <w:r w:rsidRPr="0051258C">
        <w:rPr>
          <w:rFonts w:ascii="Arial Narrow" w:hAnsi="Arial Narrow"/>
          <w:color w:val="002060"/>
          <w:sz w:val="28"/>
          <w:lang w:val="sl-SI"/>
        </w:rPr>
        <w:tab/>
      </w:r>
      <w:r w:rsidRPr="0051258C">
        <w:rPr>
          <w:rFonts w:ascii="Arial Narrow" w:hAnsi="Arial Narrow"/>
          <w:color w:val="002060"/>
          <w:sz w:val="28"/>
          <w:lang w:val="sl-SI"/>
        </w:rPr>
        <w:tab/>
      </w:r>
      <w:r w:rsidRPr="0051258C">
        <w:rPr>
          <w:rFonts w:ascii="Arial Narrow" w:hAnsi="Arial Narrow"/>
          <w:color w:val="002060"/>
          <w:sz w:val="28"/>
          <w:lang w:val="sl-SI"/>
        </w:rPr>
        <w:tab/>
      </w:r>
      <w:r w:rsidRPr="0051258C">
        <w:rPr>
          <w:rFonts w:ascii="Arial Narrow" w:hAnsi="Arial Narrow"/>
          <w:color w:val="002060"/>
          <w:sz w:val="28"/>
          <w:lang w:val="sl-SI"/>
        </w:rPr>
        <w:tab/>
      </w:r>
      <w:r w:rsidRPr="0051258C">
        <w:rPr>
          <w:rFonts w:ascii="Arial Narrow" w:hAnsi="Arial Narrow"/>
          <w:color w:val="002060"/>
          <w:sz w:val="28"/>
          <w:lang w:val="sl-SI"/>
        </w:rPr>
        <w:tab/>
      </w:r>
      <w:r w:rsidRPr="0051258C">
        <w:rPr>
          <w:rFonts w:ascii="Arial Narrow" w:hAnsi="Arial Narrow"/>
          <w:color w:val="002060"/>
          <w:sz w:val="28"/>
          <w:lang w:val="sl-SI"/>
        </w:rPr>
        <w:tab/>
        <w:t>_______________________</w:t>
      </w:r>
      <w:r w:rsidRPr="0051258C">
        <w:rPr>
          <w:rFonts w:ascii="Arial Narrow" w:hAnsi="Arial Narrow"/>
          <w:color w:val="002060"/>
          <w:sz w:val="28"/>
          <w:lang w:val="sr-Cyrl-CS"/>
        </w:rPr>
        <w:t>____</w:t>
      </w:r>
    </w:p>
    <w:p w:rsidR="0037079A" w:rsidRPr="0051258C" w:rsidRDefault="0037079A" w:rsidP="0037079A">
      <w:pPr>
        <w:rPr>
          <w:rFonts w:ascii="Arial Narrow" w:hAnsi="Arial Narrow"/>
          <w:color w:val="002060"/>
          <w:sz w:val="28"/>
          <w:lang w:val="sl-SI"/>
        </w:rPr>
      </w:pPr>
      <w:r w:rsidRPr="0051258C">
        <w:rPr>
          <w:rFonts w:ascii="Arial Narrow" w:hAnsi="Arial Narrow"/>
          <w:color w:val="002060"/>
          <w:sz w:val="28"/>
          <w:lang w:val="sl-SI"/>
        </w:rPr>
        <w:tab/>
      </w:r>
      <w:r w:rsidRPr="0051258C">
        <w:rPr>
          <w:rFonts w:ascii="Arial Narrow" w:hAnsi="Arial Narrow"/>
          <w:color w:val="002060"/>
          <w:sz w:val="28"/>
          <w:lang w:val="sl-SI"/>
        </w:rPr>
        <w:tab/>
      </w:r>
      <w:r w:rsidRPr="0051258C">
        <w:rPr>
          <w:rFonts w:ascii="Arial Narrow" w:hAnsi="Arial Narrow"/>
          <w:color w:val="002060"/>
          <w:sz w:val="28"/>
          <w:lang w:val="sl-SI"/>
        </w:rPr>
        <w:tab/>
      </w:r>
      <w:r w:rsidRPr="0051258C">
        <w:rPr>
          <w:rFonts w:ascii="Arial Narrow" w:hAnsi="Arial Narrow"/>
          <w:color w:val="002060"/>
          <w:sz w:val="28"/>
          <w:lang w:val="sl-SI"/>
        </w:rPr>
        <w:tab/>
      </w:r>
      <w:r w:rsidRPr="0051258C">
        <w:rPr>
          <w:rFonts w:ascii="Arial Narrow" w:hAnsi="Arial Narrow"/>
          <w:color w:val="002060"/>
          <w:sz w:val="28"/>
          <w:lang w:val="sl-SI"/>
        </w:rPr>
        <w:tab/>
      </w:r>
      <w:r w:rsidRPr="0051258C">
        <w:rPr>
          <w:rFonts w:ascii="Arial Narrow" w:hAnsi="Arial Narrow"/>
          <w:color w:val="002060"/>
          <w:sz w:val="28"/>
          <w:lang w:val="sl-SI"/>
        </w:rPr>
        <w:tab/>
      </w:r>
      <w:r w:rsidRPr="0051258C">
        <w:rPr>
          <w:rFonts w:ascii="Arial Narrow" w:hAnsi="Arial Narrow"/>
          <w:color w:val="002060"/>
          <w:sz w:val="28"/>
          <w:lang w:val="sl-SI"/>
        </w:rPr>
        <w:tab/>
        <w:t>печат и потпис овлашћеног лица</w:t>
      </w:r>
    </w:p>
    <w:p w:rsidR="0037079A" w:rsidRPr="0051258C" w:rsidRDefault="0037079A" w:rsidP="0037079A">
      <w:pPr>
        <w:rPr>
          <w:rFonts w:ascii="Arial Narrow" w:hAnsi="Arial Narrow"/>
          <w:color w:val="002060"/>
          <w:sz w:val="28"/>
          <w:lang w:val="sl-SI"/>
        </w:rPr>
      </w:pPr>
    </w:p>
    <w:p w:rsidR="0037079A" w:rsidRPr="0051258C" w:rsidRDefault="0037079A" w:rsidP="0037079A">
      <w:pPr>
        <w:rPr>
          <w:rFonts w:ascii="Arial Narrow" w:hAnsi="Arial Narrow"/>
          <w:color w:val="002060"/>
          <w:sz w:val="28"/>
          <w:lang w:val="sl-SI"/>
        </w:rPr>
      </w:pPr>
    </w:p>
    <w:p w:rsidR="0037079A" w:rsidRPr="0051258C" w:rsidRDefault="0037079A" w:rsidP="0037079A">
      <w:pPr>
        <w:pStyle w:val="wyq060---pododeljak"/>
        <w:rPr>
          <w:rFonts w:ascii="Arial Narrow" w:hAnsi="Arial Narrow" w:cs="Times New Roman"/>
          <w:color w:val="002060"/>
          <w:sz w:val="28"/>
          <w:szCs w:val="24"/>
          <w:lang w:val="sl-SI"/>
        </w:rPr>
      </w:pPr>
      <w:r w:rsidRPr="0051258C">
        <w:rPr>
          <w:rFonts w:ascii="Arial Narrow" w:hAnsi="Arial Narrow" w:cs="Times New Roman"/>
          <w:color w:val="002060"/>
          <w:sz w:val="28"/>
          <w:szCs w:val="24"/>
          <w:lang w:val="sl-SI"/>
        </w:rPr>
        <w:t>Напомена: У случају заједничке понуде ову изјаву потписују овлашћена лица свих учесника заједничке понуде и оверавају печатом.</w:t>
      </w:r>
    </w:p>
    <w:p w:rsidR="0037079A" w:rsidRPr="0051258C" w:rsidRDefault="0037079A" w:rsidP="0037079A">
      <w:pPr>
        <w:pStyle w:val="wyq060---pododeljak"/>
        <w:rPr>
          <w:rFonts w:ascii="Arial Narrow" w:hAnsi="Arial Narrow" w:cs="Times New Roman"/>
          <w:color w:val="002060"/>
          <w:sz w:val="28"/>
          <w:szCs w:val="24"/>
          <w:lang w:val="sl-SI"/>
        </w:rPr>
      </w:pPr>
    </w:p>
    <w:p w:rsidR="0037079A" w:rsidRPr="0051258C" w:rsidRDefault="0037079A" w:rsidP="0037079A">
      <w:pPr>
        <w:pStyle w:val="wyq060---pododeljak"/>
        <w:rPr>
          <w:rFonts w:ascii="Arial Narrow" w:hAnsi="Arial Narrow" w:cs="Times New Roman"/>
          <w:color w:val="002060"/>
          <w:sz w:val="28"/>
          <w:szCs w:val="24"/>
          <w:lang w:val="sl-SI"/>
        </w:rPr>
      </w:pPr>
    </w:p>
    <w:p w:rsidR="0037079A" w:rsidRPr="00A64BE4" w:rsidRDefault="0037079A" w:rsidP="0037079A">
      <w:pPr>
        <w:pStyle w:val="wyq060---pododeljak"/>
        <w:rPr>
          <w:rFonts w:ascii="Arial Narrow" w:hAnsi="Arial Narrow" w:cs="Times New Roman"/>
          <w:color w:val="FF0000"/>
          <w:sz w:val="28"/>
          <w:szCs w:val="24"/>
          <w:lang w:val="sl-SI"/>
        </w:rPr>
      </w:pPr>
    </w:p>
    <w:p w:rsidR="0037079A" w:rsidRPr="00A64BE4" w:rsidRDefault="0037079A" w:rsidP="0037079A">
      <w:pPr>
        <w:pStyle w:val="wyq060---pododeljak"/>
        <w:rPr>
          <w:rFonts w:ascii="Arial Narrow" w:hAnsi="Arial Narrow" w:cs="Times New Roman"/>
          <w:color w:val="FF0000"/>
          <w:sz w:val="28"/>
          <w:szCs w:val="24"/>
          <w:lang w:val="sl-SI"/>
        </w:rPr>
      </w:pPr>
    </w:p>
    <w:p w:rsidR="0037079A" w:rsidRPr="00A64BE4" w:rsidRDefault="0037079A" w:rsidP="0037079A">
      <w:pPr>
        <w:pStyle w:val="wyq060---pododeljak"/>
        <w:rPr>
          <w:rFonts w:ascii="Arial Narrow" w:hAnsi="Arial Narrow" w:cs="Times New Roman"/>
          <w:color w:val="FF0000"/>
          <w:sz w:val="28"/>
          <w:szCs w:val="24"/>
          <w:lang w:val="sl-SI"/>
        </w:rPr>
      </w:pPr>
    </w:p>
    <w:p w:rsidR="0037079A" w:rsidRPr="00A64BE4" w:rsidRDefault="0037079A" w:rsidP="0037079A">
      <w:pPr>
        <w:pStyle w:val="wyq060---pododeljak"/>
        <w:rPr>
          <w:rFonts w:ascii="Times New Roman" w:hAnsi="Times New Roman" w:cs="Times New Roman"/>
          <w:color w:val="FF0000"/>
          <w:sz w:val="24"/>
          <w:szCs w:val="24"/>
          <w:lang w:val="sl-SI"/>
        </w:rPr>
      </w:pPr>
    </w:p>
    <w:p w:rsidR="0037079A" w:rsidRPr="00A64BE4" w:rsidRDefault="0037079A" w:rsidP="0037079A">
      <w:pPr>
        <w:pStyle w:val="wyq060---pododeljak"/>
        <w:rPr>
          <w:rFonts w:ascii="Times New Roman" w:hAnsi="Times New Roman" w:cs="Times New Roman"/>
          <w:color w:val="FF0000"/>
          <w:sz w:val="24"/>
          <w:szCs w:val="24"/>
          <w:lang w:val="sl-SI"/>
        </w:rPr>
      </w:pPr>
    </w:p>
    <w:p w:rsidR="0037079A" w:rsidRPr="00A64BE4" w:rsidRDefault="0037079A" w:rsidP="0037079A">
      <w:pPr>
        <w:pStyle w:val="wyq060---pododeljak"/>
        <w:jc w:val="left"/>
        <w:rPr>
          <w:rFonts w:ascii="Times New Roman" w:hAnsi="Times New Roman" w:cs="Times New Roman"/>
          <w:color w:val="FF0000"/>
          <w:sz w:val="24"/>
          <w:szCs w:val="24"/>
          <w:lang w:val="sr-Cyrl-RS"/>
        </w:rPr>
      </w:pPr>
    </w:p>
    <w:p w:rsidR="0037079A" w:rsidRPr="00A64BE4" w:rsidRDefault="0037079A" w:rsidP="008B4766">
      <w:pPr>
        <w:pStyle w:val="wyq060---pododeljak"/>
        <w:jc w:val="left"/>
        <w:rPr>
          <w:rFonts w:ascii="Times New Roman" w:hAnsi="Times New Roman" w:cs="Times New Roman"/>
          <w:color w:val="FF0000"/>
          <w:sz w:val="24"/>
          <w:szCs w:val="24"/>
          <w:lang w:val="sr-Cyrl-RS"/>
        </w:rPr>
      </w:pPr>
    </w:p>
    <w:p w:rsidR="0037079A" w:rsidRPr="0051258C" w:rsidRDefault="00211236" w:rsidP="00211236">
      <w:pPr>
        <w:rPr>
          <w:rFonts w:ascii="Arial Narrow" w:hAnsi="Arial Narrow"/>
          <w:b/>
          <w:caps/>
          <w:color w:val="002060"/>
          <w:sz w:val="32"/>
          <w:lang w:val="sr-Cyrl-RS"/>
        </w:rPr>
      </w:pPr>
      <w:r w:rsidRPr="0051258C">
        <w:rPr>
          <w:rFonts w:ascii="Arial Narrow" w:hAnsi="Arial Narrow"/>
          <w:b/>
          <w:color w:val="002060"/>
          <w:sz w:val="28"/>
          <w:highlight w:val="cyan"/>
          <w:lang w:val="sr-Cyrl-RS"/>
        </w:rPr>
        <w:t xml:space="preserve">8/ </w:t>
      </w:r>
      <w:r w:rsidR="0037079A" w:rsidRPr="0051258C">
        <w:rPr>
          <w:rFonts w:ascii="Arial Narrow" w:hAnsi="Arial Narrow"/>
          <w:b/>
          <w:color w:val="002060"/>
          <w:sz w:val="32"/>
          <w:highlight w:val="cyan"/>
          <w:lang w:val="ru-RU"/>
        </w:rPr>
        <w:t xml:space="preserve"> </w:t>
      </w:r>
      <w:r w:rsidR="0037079A" w:rsidRPr="0051258C">
        <w:rPr>
          <w:rFonts w:ascii="Arial Narrow" w:hAnsi="Arial Narrow"/>
          <w:b/>
          <w:caps/>
          <w:color w:val="002060"/>
          <w:sz w:val="32"/>
          <w:highlight w:val="cyan"/>
          <w:lang w:val="sr-Cyrl-RS"/>
        </w:rPr>
        <w:t>И</w:t>
      </w:r>
      <w:r w:rsidR="0037079A" w:rsidRPr="0051258C">
        <w:rPr>
          <w:rFonts w:ascii="Arial Narrow" w:hAnsi="Arial Narrow"/>
          <w:b/>
          <w:caps/>
          <w:color w:val="002060"/>
          <w:sz w:val="32"/>
          <w:highlight w:val="cyan"/>
          <w:lang w:val="ru-RU"/>
        </w:rPr>
        <w:t>зјав</w:t>
      </w:r>
      <w:r w:rsidR="0037079A" w:rsidRPr="0051258C">
        <w:rPr>
          <w:rFonts w:ascii="Arial Narrow" w:hAnsi="Arial Narrow"/>
          <w:b/>
          <w:caps/>
          <w:color w:val="002060"/>
          <w:sz w:val="32"/>
          <w:highlight w:val="cyan"/>
          <w:lang w:val="sr-Cyrl-RS"/>
        </w:rPr>
        <w:t xml:space="preserve">а </w:t>
      </w:r>
      <w:r w:rsidR="0037079A" w:rsidRPr="0051258C">
        <w:rPr>
          <w:rFonts w:ascii="Arial Narrow" w:hAnsi="Arial Narrow"/>
          <w:b/>
          <w:caps/>
          <w:color w:val="002060"/>
          <w:sz w:val="32"/>
          <w:highlight w:val="cyan"/>
          <w:lang w:val="ru-RU"/>
        </w:rPr>
        <w:t>по</w:t>
      </w:r>
      <w:r w:rsidR="0037079A" w:rsidRPr="0051258C">
        <w:rPr>
          <w:rFonts w:ascii="Arial Narrow" w:hAnsi="Arial Narrow"/>
          <w:b/>
          <w:caps/>
          <w:color w:val="002060"/>
          <w:sz w:val="32"/>
          <w:highlight w:val="cyan"/>
          <w:lang w:val="sr-Cyrl-RS"/>
        </w:rPr>
        <w:t>дизвођ</w:t>
      </w:r>
      <w:r w:rsidR="0037079A" w:rsidRPr="0051258C">
        <w:rPr>
          <w:rFonts w:ascii="Arial Narrow" w:hAnsi="Arial Narrow"/>
          <w:b/>
          <w:caps/>
          <w:color w:val="002060"/>
          <w:sz w:val="32"/>
          <w:highlight w:val="cyan"/>
          <w:lang w:val="ru-RU"/>
        </w:rPr>
        <w:t xml:space="preserve">ача о испуњености услова по чл. </w:t>
      </w:r>
      <w:r w:rsidR="0037079A" w:rsidRPr="0051258C">
        <w:rPr>
          <w:rFonts w:ascii="Arial Narrow" w:hAnsi="Arial Narrow"/>
          <w:b/>
          <w:caps/>
          <w:color w:val="002060"/>
          <w:sz w:val="32"/>
          <w:highlight w:val="cyan"/>
          <w:lang w:val="sr-Cyrl-RS"/>
        </w:rPr>
        <w:t>77.ст. 4. Закона</w:t>
      </w:r>
    </w:p>
    <w:p w:rsidR="0037079A" w:rsidRPr="0051258C" w:rsidRDefault="0037079A" w:rsidP="0037079A">
      <w:pPr>
        <w:rPr>
          <w:rFonts w:ascii="Arial Narrow" w:hAnsi="Arial Narrow"/>
          <w:color w:val="002060"/>
          <w:sz w:val="28"/>
          <w:lang w:val="ru-RU"/>
        </w:rPr>
      </w:pPr>
    </w:p>
    <w:p w:rsidR="0037079A" w:rsidRPr="0051258C" w:rsidRDefault="0037079A" w:rsidP="0037079A">
      <w:pPr>
        <w:rPr>
          <w:rFonts w:ascii="Arial Narrow" w:hAnsi="Arial Narrow"/>
          <w:color w:val="002060"/>
          <w:sz w:val="32"/>
          <w:lang w:val="hr-HR"/>
        </w:rPr>
      </w:pPr>
      <w:r w:rsidRPr="0051258C">
        <w:rPr>
          <w:rFonts w:ascii="Arial Narrow" w:hAnsi="Arial Narrow"/>
          <w:color w:val="002060"/>
          <w:sz w:val="32"/>
          <w:lang w:val="hr-HR"/>
        </w:rPr>
        <w:t>_____________________</w:t>
      </w:r>
      <w:r w:rsidRPr="0051258C">
        <w:rPr>
          <w:rFonts w:ascii="Arial Narrow" w:hAnsi="Arial Narrow"/>
          <w:color w:val="002060"/>
          <w:sz w:val="32"/>
          <w:lang w:val="sr-Cyrl-RS"/>
        </w:rPr>
        <w:t>_____________</w:t>
      </w:r>
      <w:r w:rsidRPr="0051258C">
        <w:rPr>
          <w:rFonts w:ascii="Arial Narrow" w:hAnsi="Arial Narrow"/>
          <w:color w:val="002060"/>
          <w:sz w:val="32"/>
          <w:lang w:val="hr-HR"/>
        </w:rPr>
        <w:t>____</w:t>
      </w:r>
    </w:p>
    <w:p w:rsidR="0037079A" w:rsidRPr="0051258C" w:rsidRDefault="0037079A" w:rsidP="0037079A">
      <w:pPr>
        <w:rPr>
          <w:rFonts w:ascii="Arial Narrow" w:hAnsi="Arial Narrow"/>
          <w:color w:val="002060"/>
          <w:sz w:val="32"/>
          <w:lang w:val="hr-HR"/>
        </w:rPr>
      </w:pPr>
      <w:r w:rsidRPr="0051258C">
        <w:rPr>
          <w:rFonts w:ascii="Arial Narrow" w:hAnsi="Arial Narrow"/>
          <w:color w:val="002060"/>
          <w:sz w:val="32"/>
          <w:lang w:val="hr-HR"/>
        </w:rPr>
        <w:t xml:space="preserve">/пун назив </w:t>
      </w:r>
      <w:r w:rsidRPr="0051258C">
        <w:rPr>
          <w:rFonts w:ascii="Arial Narrow" w:hAnsi="Arial Narrow"/>
          <w:color w:val="002060"/>
          <w:sz w:val="32"/>
          <w:lang w:val="sr-Cyrl-CS"/>
        </w:rPr>
        <w:t>понуђача</w:t>
      </w:r>
      <w:r w:rsidRPr="0051258C">
        <w:rPr>
          <w:rFonts w:ascii="Arial Narrow" w:hAnsi="Arial Narrow"/>
          <w:color w:val="002060"/>
          <w:sz w:val="32"/>
          <w:lang w:val="hr-HR"/>
        </w:rPr>
        <w:t>/</w:t>
      </w:r>
    </w:p>
    <w:p w:rsidR="0037079A" w:rsidRPr="0051258C" w:rsidRDefault="0037079A" w:rsidP="0037079A">
      <w:pPr>
        <w:rPr>
          <w:rFonts w:ascii="Arial Narrow" w:hAnsi="Arial Narrow"/>
          <w:color w:val="002060"/>
          <w:sz w:val="32"/>
          <w:lang w:val="hr-HR"/>
        </w:rPr>
      </w:pPr>
      <w:r w:rsidRPr="0051258C">
        <w:rPr>
          <w:rFonts w:ascii="Arial Narrow" w:hAnsi="Arial Narrow"/>
          <w:color w:val="002060"/>
          <w:sz w:val="32"/>
          <w:lang w:val="hr-HR"/>
        </w:rPr>
        <w:t>________________________</w:t>
      </w:r>
      <w:r w:rsidRPr="0051258C">
        <w:rPr>
          <w:rFonts w:ascii="Arial Narrow" w:hAnsi="Arial Narrow"/>
          <w:color w:val="002060"/>
          <w:sz w:val="32"/>
          <w:lang w:val="sr-Cyrl-RS"/>
        </w:rPr>
        <w:t>____________</w:t>
      </w:r>
      <w:r w:rsidRPr="0051258C">
        <w:rPr>
          <w:rFonts w:ascii="Arial Narrow" w:hAnsi="Arial Narrow"/>
          <w:color w:val="002060"/>
          <w:sz w:val="32"/>
          <w:lang w:val="hr-HR"/>
        </w:rPr>
        <w:t>__</w:t>
      </w:r>
    </w:p>
    <w:p w:rsidR="0037079A" w:rsidRPr="0051258C" w:rsidRDefault="0037079A" w:rsidP="0037079A">
      <w:pPr>
        <w:rPr>
          <w:rFonts w:ascii="Arial Narrow" w:hAnsi="Arial Narrow"/>
          <w:color w:val="002060"/>
          <w:sz w:val="32"/>
          <w:lang w:val="hr-HR"/>
        </w:rPr>
      </w:pPr>
      <w:r w:rsidRPr="0051258C">
        <w:rPr>
          <w:rFonts w:ascii="Arial Narrow" w:hAnsi="Arial Narrow"/>
          <w:color w:val="002060"/>
          <w:sz w:val="32"/>
          <w:lang w:val="hr-HR"/>
        </w:rPr>
        <w:t xml:space="preserve">/адреса </w:t>
      </w:r>
      <w:r w:rsidRPr="0051258C">
        <w:rPr>
          <w:rFonts w:ascii="Arial Narrow" w:hAnsi="Arial Narrow"/>
          <w:color w:val="002060"/>
          <w:sz w:val="32"/>
          <w:lang w:val="sr-Cyrl-CS"/>
        </w:rPr>
        <w:t>понуђача</w:t>
      </w:r>
      <w:r w:rsidRPr="0051258C">
        <w:rPr>
          <w:rFonts w:ascii="Arial Narrow" w:hAnsi="Arial Narrow"/>
          <w:color w:val="002060"/>
          <w:sz w:val="32"/>
          <w:lang w:val="hr-HR"/>
        </w:rPr>
        <w:t xml:space="preserve"> /</w:t>
      </w:r>
    </w:p>
    <w:p w:rsidR="0037079A" w:rsidRPr="0051258C" w:rsidRDefault="0037079A" w:rsidP="0037079A">
      <w:pPr>
        <w:rPr>
          <w:rFonts w:ascii="Arial Narrow" w:hAnsi="Arial Narrow"/>
          <w:color w:val="002060"/>
          <w:sz w:val="32"/>
          <w:lang w:val="hr-HR"/>
        </w:rPr>
      </w:pPr>
      <w:r w:rsidRPr="0051258C">
        <w:rPr>
          <w:rFonts w:ascii="Arial Narrow" w:hAnsi="Arial Narrow"/>
          <w:color w:val="002060"/>
          <w:sz w:val="32"/>
          <w:lang w:val="hr-HR"/>
        </w:rPr>
        <w:t>________________________</w:t>
      </w:r>
      <w:r w:rsidRPr="0051258C">
        <w:rPr>
          <w:rFonts w:ascii="Arial Narrow" w:hAnsi="Arial Narrow"/>
          <w:color w:val="002060"/>
          <w:sz w:val="32"/>
          <w:lang w:val="sr-Cyrl-RS"/>
        </w:rPr>
        <w:t>____________</w:t>
      </w:r>
      <w:r w:rsidRPr="0051258C">
        <w:rPr>
          <w:rFonts w:ascii="Arial Narrow" w:hAnsi="Arial Narrow"/>
          <w:color w:val="002060"/>
          <w:sz w:val="32"/>
          <w:lang w:val="hr-HR"/>
        </w:rPr>
        <w:t>__</w:t>
      </w:r>
    </w:p>
    <w:p w:rsidR="0037079A" w:rsidRPr="0051258C" w:rsidRDefault="0037079A" w:rsidP="0037079A">
      <w:pPr>
        <w:jc w:val="both"/>
        <w:rPr>
          <w:rFonts w:ascii="Arial Narrow" w:hAnsi="Arial Narrow"/>
          <w:color w:val="002060"/>
          <w:sz w:val="32"/>
          <w:lang w:val="sl-SI"/>
        </w:rPr>
      </w:pPr>
      <w:r w:rsidRPr="0051258C">
        <w:rPr>
          <w:rFonts w:ascii="Arial Narrow" w:hAnsi="Arial Narrow"/>
          <w:color w:val="002060"/>
          <w:sz w:val="32"/>
          <w:lang w:val="hr-HR"/>
        </w:rPr>
        <w:t>/</w:t>
      </w:r>
      <w:r w:rsidRPr="0051258C">
        <w:rPr>
          <w:rFonts w:ascii="Arial Narrow" w:hAnsi="Arial Narrow"/>
          <w:color w:val="002060"/>
          <w:sz w:val="32"/>
          <w:lang w:val="sr-Cyrl-RS"/>
        </w:rPr>
        <w:t>датум изјаве</w:t>
      </w:r>
      <w:r w:rsidRPr="0051258C">
        <w:rPr>
          <w:rFonts w:ascii="Arial Narrow" w:hAnsi="Arial Narrow"/>
          <w:color w:val="002060"/>
          <w:sz w:val="32"/>
          <w:lang w:val="hr-HR"/>
        </w:rPr>
        <w:t>/</w:t>
      </w:r>
    </w:p>
    <w:p w:rsidR="0037079A" w:rsidRPr="0051258C" w:rsidRDefault="0037079A" w:rsidP="0037079A">
      <w:pPr>
        <w:jc w:val="both"/>
        <w:rPr>
          <w:rFonts w:ascii="Arial Narrow" w:hAnsi="Arial Narrow"/>
          <w:b/>
          <w:color w:val="002060"/>
          <w:sz w:val="28"/>
          <w:lang w:val="sr-Cyrl-RS"/>
        </w:rPr>
      </w:pPr>
      <w:r w:rsidRPr="0051258C">
        <w:rPr>
          <w:rFonts w:ascii="Arial Narrow" w:hAnsi="Arial Narrow"/>
          <w:b/>
          <w:color w:val="002060"/>
          <w:sz w:val="28"/>
          <w:lang w:val="ru-RU"/>
        </w:rPr>
        <w:tab/>
      </w:r>
      <w:r w:rsidRPr="0051258C">
        <w:rPr>
          <w:rFonts w:ascii="Arial Narrow" w:hAnsi="Arial Narrow"/>
          <w:b/>
          <w:color w:val="002060"/>
          <w:sz w:val="28"/>
          <w:lang w:val="ru-RU"/>
        </w:rPr>
        <w:tab/>
      </w:r>
      <w:r w:rsidRPr="0051258C">
        <w:rPr>
          <w:rFonts w:ascii="Arial Narrow" w:hAnsi="Arial Narrow"/>
          <w:b/>
          <w:color w:val="002060"/>
          <w:sz w:val="28"/>
          <w:lang w:val="ru-RU"/>
        </w:rPr>
        <w:tab/>
      </w:r>
      <w:r w:rsidRPr="0051258C">
        <w:rPr>
          <w:rFonts w:ascii="Arial Narrow" w:hAnsi="Arial Narrow"/>
          <w:b/>
          <w:color w:val="002060"/>
          <w:sz w:val="28"/>
          <w:lang w:val="ru-RU"/>
        </w:rPr>
        <w:tab/>
      </w:r>
      <w:r w:rsidRPr="0051258C">
        <w:rPr>
          <w:rFonts w:ascii="Arial Narrow" w:hAnsi="Arial Narrow"/>
          <w:b/>
          <w:color w:val="002060"/>
          <w:sz w:val="28"/>
          <w:lang w:val="ru-RU"/>
        </w:rPr>
        <w:tab/>
      </w:r>
      <w:r w:rsidRPr="0051258C">
        <w:rPr>
          <w:rFonts w:ascii="Arial Narrow" w:hAnsi="Arial Narrow"/>
          <w:b/>
          <w:color w:val="002060"/>
          <w:sz w:val="28"/>
          <w:lang w:val="sr-Cyrl-RS"/>
        </w:rPr>
        <w:t xml:space="preserve">  </w:t>
      </w:r>
      <w:r w:rsidRPr="0051258C">
        <w:rPr>
          <w:rFonts w:ascii="Arial Narrow" w:hAnsi="Arial Narrow"/>
          <w:b/>
          <w:color w:val="002060"/>
          <w:sz w:val="28"/>
          <w:lang w:val="sr-Cyrl-RS"/>
        </w:rPr>
        <w:tab/>
      </w:r>
    </w:p>
    <w:p w:rsidR="0037079A" w:rsidRPr="0051258C" w:rsidRDefault="0037079A" w:rsidP="0037079A">
      <w:pPr>
        <w:jc w:val="center"/>
        <w:rPr>
          <w:rFonts w:ascii="Arial Narrow" w:hAnsi="Arial Narrow"/>
          <w:b/>
          <w:color w:val="002060"/>
          <w:sz w:val="28"/>
          <w:lang w:val="sr-Cyrl-CS"/>
        </w:rPr>
      </w:pPr>
      <w:r w:rsidRPr="0051258C">
        <w:rPr>
          <w:rFonts w:ascii="Arial Narrow" w:hAnsi="Arial Narrow"/>
          <w:b/>
          <w:color w:val="002060"/>
          <w:sz w:val="28"/>
          <w:lang w:val="sr-Cyrl-CS"/>
        </w:rPr>
        <w:t>Изјава по</w:t>
      </w:r>
      <w:r w:rsidRPr="0051258C">
        <w:rPr>
          <w:rFonts w:ascii="Arial Narrow" w:hAnsi="Arial Narrow"/>
          <w:b/>
          <w:color w:val="002060"/>
          <w:sz w:val="28"/>
          <w:lang w:val="sr-Cyrl-RS"/>
        </w:rPr>
        <w:t>дизво</w:t>
      </w:r>
      <w:r w:rsidRPr="0051258C">
        <w:rPr>
          <w:rFonts w:ascii="Arial Narrow" w:hAnsi="Arial Narrow"/>
          <w:b/>
          <w:color w:val="002060"/>
          <w:sz w:val="28"/>
          <w:lang w:val="sr-Cyrl-CS"/>
        </w:rPr>
        <w:t>ђача</w:t>
      </w:r>
    </w:p>
    <w:p w:rsidR="0037079A" w:rsidRPr="0051258C" w:rsidRDefault="0037079A" w:rsidP="0037079A">
      <w:pPr>
        <w:rPr>
          <w:rFonts w:ascii="Arial Narrow" w:hAnsi="Arial Narrow"/>
          <w:b/>
          <w:color w:val="002060"/>
          <w:sz w:val="28"/>
          <w:lang w:val="sr-Cyrl-CS"/>
        </w:rPr>
      </w:pPr>
    </w:p>
    <w:p w:rsidR="0037079A" w:rsidRPr="0051258C" w:rsidRDefault="0037079A" w:rsidP="0037079A">
      <w:pPr>
        <w:jc w:val="both"/>
        <w:rPr>
          <w:rFonts w:ascii="Arial Narrow" w:hAnsi="Arial Narrow"/>
          <w:color w:val="002060"/>
          <w:sz w:val="28"/>
          <w:lang w:val="sr-Cyrl-CS"/>
        </w:rPr>
      </w:pPr>
      <w:r w:rsidRPr="0051258C">
        <w:rPr>
          <w:rFonts w:ascii="Arial Narrow" w:hAnsi="Arial Narrow"/>
          <w:color w:val="002060"/>
          <w:sz w:val="28"/>
          <w:lang w:val="hr-HR"/>
        </w:rPr>
        <w:tab/>
      </w:r>
      <w:r w:rsidRPr="0051258C">
        <w:rPr>
          <w:rFonts w:ascii="Arial Narrow" w:hAnsi="Arial Narrow"/>
          <w:color w:val="002060"/>
          <w:sz w:val="28"/>
          <w:lang w:val="sr-Cyrl-RS"/>
        </w:rPr>
        <w:t>У складу са чланом</w:t>
      </w:r>
      <w:r w:rsidRPr="0051258C">
        <w:rPr>
          <w:rFonts w:ascii="Arial Narrow" w:hAnsi="Arial Narrow"/>
          <w:color w:val="002060"/>
          <w:sz w:val="28"/>
          <w:lang w:val="sr-Cyrl-CS"/>
        </w:rPr>
        <w:t xml:space="preserve"> 77. Закона под пуном материјалном и кривичном одговорношћу </w:t>
      </w:r>
      <w:r w:rsidRPr="0051258C">
        <w:rPr>
          <w:rFonts w:ascii="Arial Narrow" w:hAnsi="Arial Narrow"/>
          <w:color w:val="002060"/>
          <w:sz w:val="28"/>
          <w:lang w:val="hr-HR"/>
        </w:rPr>
        <w:t>изјављујем да подизвођач ____________________________________</w:t>
      </w:r>
      <w:r w:rsidRPr="0051258C">
        <w:rPr>
          <w:rFonts w:ascii="Arial Narrow" w:hAnsi="Arial Narrow"/>
          <w:color w:val="002060"/>
          <w:sz w:val="28"/>
          <w:lang w:val="sr-Cyrl-CS"/>
        </w:rPr>
        <w:t xml:space="preserve"> ________________________________________________________________________</w:t>
      </w:r>
      <w:r w:rsidRPr="0051258C">
        <w:rPr>
          <w:rFonts w:ascii="Arial Narrow" w:hAnsi="Arial Narrow"/>
          <w:color w:val="002060"/>
          <w:sz w:val="28"/>
          <w:lang w:val="hr-HR"/>
        </w:rPr>
        <w:t>са пословним седиштем у ______________</w:t>
      </w:r>
      <w:r w:rsidRPr="0051258C">
        <w:rPr>
          <w:rFonts w:ascii="Arial Narrow" w:hAnsi="Arial Narrow"/>
          <w:color w:val="002060"/>
          <w:sz w:val="28"/>
          <w:lang w:val="sr-Cyrl-CS"/>
        </w:rPr>
        <w:t xml:space="preserve"> улица ____________________</w:t>
      </w:r>
      <w:r w:rsidRPr="0051258C">
        <w:rPr>
          <w:rFonts w:ascii="Arial Narrow" w:hAnsi="Arial Narrow"/>
          <w:color w:val="002060"/>
          <w:sz w:val="28"/>
          <w:lang w:val="hr-HR"/>
        </w:rPr>
        <w:t xml:space="preserve"> </w:t>
      </w:r>
      <w:r w:rsidRPr="0051258C">
        <w:rPr>
          <w:rFonts w:ascii="Arial Narrow" w:hAnsi="Arial Narrow"/>
          <w:color w:val="002060"/>
          <w:sz w:val="28"/>
          <w:lang w:val="sr-Cyrl-CS"/>
        </w:rPr>
        <w:t>бр. ___</w:t>
      </w:r>
      <w:r w:rsidRPr="0051258C">
        <w:rPr>
          <w:rFonts w:ascii="Arial Narrow" w:hAnsi="Arial Narrow"/>
          <w:color w:val="002060"/>
          <w:sz w:val="28"/>
          <w:lang w:val="hr-HR"/>
        </w:rPr>
        <w:t xml:space="preserve"> са пословним седиштем у </w:t>
      </w:r>
      <w:r w:rsidRPr="0051258C">
        <w:rPr>
          <w:rFonts w:ascii="Arial Narrow" w:hAnsi="Arial Narrow"/>
          <w:color w:val="002060"/>
          <w:sz w:val="28"/>
          <w:lang w:val="sr-Cyrl-RS"/>
        </w:rPr>
        <w:t>________</w:t>
      </w:r>
      <w:r w:rsidRPr="0051258C">
        <w:rPr>
          <w:rFonts w:ascii="Arial Narrow" w:hAnsi="Arial Narrow"/>
          <w:color w:val="002060"/>
          <w:sz w:val="28"/>
          <w:lang w:val="hr-HR"/>
        </w:rPr>
        <w:t>______</w:t>
      </w:r>
      <w:r w:rsidRPr="0051258C">
        <w:rPr>
          <w:rFonts w:ascii="Arial Narrow" w:hAnsi="Arial Narrow"/>
          <w:color w:val="002060"/>
          <w:sz w:val="28"/>
          <w:lang w:val="sr-Cyrl-CS"/>
        </w:rPr>
        <w:t xml:space="preserve"> улица __________________</w:t>
      </w:r>
      <w:r w:rsidRPr="0051258C">
        <w:rPr>
          <w:rFonts w:ascii="Arial Narrow" w:hAnsi="Arial Narrow"/>
          <w:color w:val="002060"/>
          <w:sz w:val="28"/>
          <w:lang w:val="hr-HR"/>
        </w:rPr>
        <w:t xml:space="preserve"> </w:t>
      </w:r>
      <w:r w:rsidRPr="0051258C">
        <w:rPr>
          <w:rFonts w:ascii="Arial Narrow" w:hAnsi="Arial Narrow"/>
          <w:color w:val="002060"/>
          <w:sz w:val="28"/>
          <w:lang w:val="sr-Cyrl-CS"/>
        </w:rPr>
        <w:t>бр. ___</w:t>
      </w:r>
      <w:r w:rsidRPr="0051258C">
        <w:rPr>
          <w:rFonts w:ascii="Arial Narrow" w:hAnsi="Arial Narrow"/>
          <w:color w:val="002060"/>
          <w:sz w:val="28"/>
          <w:lang w:val="hr-HR"/>
        </w:rPr>
        <w:t xml:space="preserve"> , </w:t>
      </w:r>
      <w:r w:rsidRPr="0051258C">
        <w:rPr>
          <w:rFonts w:ascii="Arial Narrow" w:hAnsi="Arial Narrow"/>
          <w:color w:val="002060"/>
          <w:sz w:val="28"/>
          <w:lang w:val="sr-Cyrl-RS"/>
        </w:rPr>
        <w:t xml:space="preserve">у преговарачком поступку </w:t>
      </w:r>
      <w:r w:rsidRPr="0051258C">
        <w:rPr>
          <w:rFonts w:ascii="Arial Narrow" w:hAnsi="Arial Narrow"/>
          <w:color w:val="002060"/>
          <w:sz w:val="28"/>
          <w:lang w:val="ru-RU"/>
        </w:rPr>
        <w:t xml:space="preserve"> </w:t>
      </w:r>
      <w:r w:rsidR="0051258C" w:rsidRPr="0051258C">
        <w:rPr>
          <w:rFonts w:ascii="Arial Narrow" w:hAnsi="Arial Narrow"/>
          <w:color w:val="002060"/>
          <w:sz w:val="28"/>
          <w:szCs w:val="28"/>
          <w:lang w:val="sr-Cyrl-RS"/>
        </w:rPr>
        <w:t xml:space="preserve">за </w:t>
      </w:r>
      <w:r w:rsidR="0051258C" w:rsidRPr="0051258C">
        <w:rPr>
          <w:rFonts w:ascii="Arial Narrow" w:hAnsi="Arial Narrow"/>
          <w:noProof/>
          <w:color w:val="002060"/>
          <w:sz w:val="28"/>
          <w:szCs w:val="28"/>
          <w:highlight w:val="cyan"/>
          <w:shd w:val="clear" w:color="auto" w:fill="CCFFFF"/>
          <w:lang w:val="sr-Cyrl-CS"/>
        </w:rPr>
        <w:t xml:space="preserve">набавку услуге: </w:t>
      </w:r>
      <w:r w:rsidR="0051258C" w:rsidRPr="0051258C">
        <w:rPr>
          <w:rFonts w:ascii="Arial Narrow" w:hAnsi="Arial Narrow"/>
          <w:color w:val="002060"/>
          <w:sz w:val="28"/>
          <w:szCs w:val="28"/>
          <w:lang w:val="ru-RU"/>
        </w:rPr>
        <w:t xml:space="preserve">Усклађивање </w:t>
      </w:r>
      <w:r w:rsidR="0051258C" w:rsidRPr="0051258C">
        <w:rPr>
          <w:rFonts w:ascii="Arial Narrow" w:hAnsi="Arial Narrow"/>
          <w:color w:val="002060"/>
          <w:sz w:val="28"/>
          <w:szCs w:val="28"/>
          <w:lang w:val="sr-Cyrl-RS"/>
        </w:rPr>
        <w:t>Пројектно техничке документације Главног пројекта тока потока Месић са важећим законским прописима,</w:t>
      </w:r>
      <w:r w:rsidR="0051258C" w:rsidRPr="0051258C">
        <w:rPr>
          <w:rFonts w:ascii="Arial Narrow" w:hAnsi="Arial Narrow"/>
          <w:color w:val="002060"/>
          <w:sz w:val="28"/>
          <w:szCs w:val="28"/>
          <w:lang w:val="ru-RU"/>
        </w:rPr>
        <w:t xml:space="preserve"> у </w:t>
      </w:r>
      <w:r w:rsidR="0051258C" w:rsidRPr="0051258C">
        <w:rPr>
          <w:rFonts w:ascii="Arial Narrow" w:hAnsi="Arial Narrow"/>
          <w:color w:val="002060"/>
          <w:sz w:val="28"/>
          <w:szCs w:val="28"/>
          <w:lang w:val="sr-Cyrl-RS"/>
        </w:rPr>
        <w:t xml:space="preserve">преговарачком </w:t>
      </w:r>
      <w:r w:rsidR="0051258C" w:rsidRPr="0051258C">
        <w:rPr>
          <w:rFonts w:ascii="Arial Narrow" w:hAnsi="Arial Narrow"/>
          <w:color w:val="002060"/>
          <w:sz w:val="28"/>
          <w:szCs w:val="28"/>
          <w:lang w:val="ru-RU"/>
        </w:rPr>
        <w:t>поступку</w:t>
      </w:r>
      <w:r w:rsidR="0051258C" w:rsidRPr="0051258C">
        <w:rPr>
          <w:rFonts w:ascii="Arial Narrow" w:hAnsi="Arial Narrow"/>
          <w:color w:val="002060"/>
          <w:sz w:val="28"/>
          <w:szCs w:val="28"/>
          <w:lang w:val="sr-Cyrl-RS"/>
        </w:rPr>
        <w:t xml:space="preserve"> без објављивања позива за давање понуда</w:t>
      </w:r>
      <w:r w:rsidR="0051258C" w:rsidRPr="0051258C">
        <w:rPr>
          <w:rFonts w:ascii="Arial Narrow" w:hAnsi="Arial Narrow"/>
          <w:color w:val="002060"/>
          <w:sz w:val="28"/>
          <w:szCs w:val="28"/>
          <w:lang w:val="ru-RU"/>
        </w:rPr>
        <w:t xml:space="preserve">, редни број </w:t>
      </w:r>
      <w:r w:rsidR="0051258C" w:rsidRPr="0051258C">
        <w:rPr>
          <w:rFonts w:ascii="Arial Narrow" w:hAnsi="Arial Narrow"/>
          <w:color w:val="002060"/>
          <w:sz w:val="28"/>
          <w:szCs w:val="28"/>
          <w:lang w:val="sr-Cyrl-RS"/>
        </w:rPr>
        <w:t>404-13</w:t>
      </w:r>
      <w:r w:rsidR="0051258C" w:rsidRPr="0051258C">
        <w:rPr>
          <w:rFonts w:ascii="Arial Narrow" w:hAnsi="Arial Narrow"/>
          <w:color w:val="002060"/>
          <w:sz w:val="28"/>
          <w:szCs w:val="28"/>
          <w:lang w:val="sr-Cyrl-CS"/>
        </w:rPr>
        <w:t>/201</w:t>
      </w:r>
      <w:r w:rsidR="0051258C" w:rsidRPr="0051258C">
        <w:rPr>
          <w:rFonts w:ascii="Arial Narrow" w:hAnsi="Arial Narrow"/>
          <w:color w:val="002060"/>
          <w:sz w:val="28"/>
          <w:szCs w:val="28"/>
          <w:lang w:val="sr-Cyrl-RS"/>
        </w:rPr>
        <w:t>8-IV-09,</w:t>
      </w:r>
      <w:r w:rsidRPr="0051258C">
        <w:rPr>
          <w:rFonts w:ascii="Arial Narrow" w:hAnsi="Arial Narrow"/>
          <w:color w:val="002060"/>
          <w:sz w:val="28"/>
          <w:lang w:val="sr-Cyrl-RS"/>
        </w:rPr>
        <w:t xml:space="preserve">, </w:t>
      </w:r>
      <w:r w:rsidRPr="0051258C">
        <w:rPr>
          <w:rFonts w:ascii="Arial Narrow" w:hAnsi="Arial Narrow"/>
          <w:color w:val="002060"/>
          <w:sz w:val="28"/>
          <w:lang w:val="sr-Cyrl-CS"/>
        </w:rPr>
        <w:t xml:space="preserve">испуњава услове </w:t>
      </w:r>
      <w:r w:rsidRPr="0051258C">
        <w:rPr>
          <w:rFonts w:ascii="Arial Narrow" w:hAnsi="Arial Narrow"/>
          <w:color w:val="002060"/>
          <w:sz w:val="28"/>
          <w:lang w:val="sr-Cyrl-RS"/>
        </w:rPr>
        <w:t>из члана 75. Закона, односно услове дефинисане овом конкурсном</w:t>
      </w:r>
      <w:r w:rsidRPr="0051258C">
        <w:rPr>
          <w:rFonts w:ascii="Arial Narrow" w:hAnsi="Arial Narrow"/>
          <w:color w:val="002060"/>
          <w:sz w:val="28"/>
          <w:lang w:val="sr-Cyrl-CS"/>
        </w:rPr>
        <w:t xml:space="preserve"> документацијом </w:t>
      </w:r>
      <w:r w:rsidRPr="0051258C">
        <w:rPr>
          <w:rFonts w:ascii="Arial Narrow" w:hAnsi="Arial Narrow"/>
          <w:color w:val="002060"/>
          <w:sz w:val="28"/>
          <w:lang w:val="sr-Cyrl-RS"/>
        </w:rPr>
        <w:t>за предметну набавку</w:t>
      </w:r>
      <w:r w:rsidRPr="0051258C">
        <w:rPr>
          <w:rFonts w:ascii="Arial Narrow" w:hAnsi="Arial Narrow"/>
          <w:color w:val="002060"/>
          <w:sz w:val="28"/>
          <w:lang w:val="sr-Cyrl-CS"/>
        </w:rPr>
        <w:t>, и то:</w:t>
      </w:r>
    </w:p>
    <w:p w:rsidR="0037079A" w:rsidRPr="0051258C" w:rsidRDefault="0037079A" w:rsidP="0037079A">
      <w:pPr>
        <w:pStyle w:val="Default"/>
        <w:numPr>
          <w:ilvl w:val="0"/>
          <w:numId w:val="8"/>
        </w:numPr>
        <w:ind w:right="4"/>
        <w:jc w:val="both"/>
        <w:rPr>
          <w:rFonts w:ascii="Arial Narrow" w:hAnsi="Arial Narrow" w:cs="Times New Roman"/>
          <w:color w:val="002060"/>
          <w:sz w:val="28"/>
          <w:lang w:val="ru-RU"/>
        </w:rPr>
      </w:pPr>
      <w:r w:rsidRPr="0051258C">
        <w:rPr>
          <w:rFonts w:ascii="Arial Narrow" w:hAnsi="Arial Narrow" w:cs="Times New Roman"/>
          <w:color w:val="002060"/>
          <w:sz w:val="28"/>
          <w:lang w:val="sr-Cyrl-RS"/>
        </w:rPr>
        <w:t xml:space="preserve">Подизвођач </w:t>
      </w:r>
      <w:r w:rsidRPr="0051258C">
        <w:rPr>
          <w:rFonts w:ascii="Arial Narrow" w:hAnsi="Arial Narrow" w:cs="Times New Roman"/>
          <w:color w:val="002060"/>
          <w:sz w:val="28"/>
          <w:lang w:val="ru-RU"/>
        </w:rPr>
        <w:t xml:space="preserve">је регистован </w:t>
      </w:r>
      <w:r w:rsidRPr="0051258C">
        <w:rPr>
          <w:rFonts w:ascii="Arial Narrow" w:hAnsi="Arial Narrow" w:cs="Times New Roman"/>
          <w:color w:val="002060"/>
          <w:sz w:val="28"/>
          <w:lang w:val="sr-Cyrl-CS"/>
        </w:rPr>
        <w:t>код надлежног органа, односно уписан у одговарајући регистар,</w:t>
      </w:r>
    </w:p>
    <w:p w:rsidR="0037079A" w:rsidRPr="0051258C" w:rsidRDefault="0037079A" w:rsidP="0037079A">
      <w:pPr>
        <w:pStyle w:val="Default"/>
        <w:numPr>
          <w:ilvl w:val="0"/>
          <w:numId w:val="8"/>
        </w:numPr>
        <w:ind w:right="4"/>
        <w:jc w:val="both"/>
        <w:rPr>
          <w:rFonts w:ascii="Arial Narrow" w:hAnsi="Arial Narrow" w:cs="Times New Roman"/>
          <w:color w:val="002060"/>
          <w:sz w:val="28"/>
          <w:lang w:val="ru-RU"/>
        </w:rPr>
      </w:pPr>
      <w:r w:rsidRPr="0051258C">
        <w:rPr>
          <w:rFonts w:ascii="Arial Narrow" w:hAnsi="Arial Narrow" w:cs="Times New Roman"/>
          <w:color w:val="002060"/>
          <w:sz w:val="28"/>
          <w:lang w:val="sr-Cyrl-RS"/>
        </w:rPr>
        <w:t>Подизвођач и његов законски заступник нису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7079A" w:rsidRPr="0051258C" w:rsidRDefault="0037079A" w:rsidP="0037079A">
      <w:pPr>
        <w:pStyle w:val="Default"/>
        <w:numPr>
          <w:ilvl w:val="0"/>
          <w:numId w:val="8"/>
        </w:numPr>
        <w:ind w:right="4"/>
        <w:jc w:val="both"/>
        <w:rPr>
          <w:rFonts w:ascii="Arial Narrow" w:hAnsi="Arial Narrow" w:cs="Times New Roman"/>
          <w:color w:val="002060"/>
          <w:sz w:val="28"/>
          <w:lang w:val="ru-RU"/>
        </w:rPr>
      </w:pPr>
      <w:r w:rsidRPr="0051258C">
        <w:rPr>
          <w:rFonts w:ascii="Arial Narrow" w:hAnsi="Arial Narrow" w:cs="Times New Roman"/>
          <w:color w:val="002060"/>
          <w:sz w:val="28"/>
          <w:lang w:val="sr-Cyrl-RS"/>
        </w:rPr>
        <w:t>Подизвођач</w:t>
      </w:r>
      <w:r w:rsidRPr="0051258C">
        <w:rPr>
          <w:rFonts w:ascii="Arial Narrow" w:hAnsi="Arial Narrow" w:cs="Times New Roman"/>
          <w:color w:val="002060"/>
          <w:sz w:val="28"/>
          <w:lang w:val="ru-RU"/>
        </w:rPr>
        <w:t xml:space="preserve"> је измирио доспеле порезе</w:t>
      </w:r>
      <w:r w:rsidRPr="0051258C">
        <w:rPr>
          <w:rFonts w:ascii="Arial Narrow" w:hAnsi="Arial Narrow" w:cs="Times New Roman"/>
          <w:color w:val="002060"/>
          <w:sz w:val="28"/>
          <w:lang w:val="sr-Cyrl-RS"/>
        </w:rPr>
        <w:t>, доприносе</w:t>
      </w:r>
      <w:r w:rsidRPr="0051258C">
        <w:rPr>
          <w:rFonts w:ascii="Arial Narrow" w:hAnsi="Arial Narrow" w:cs="Times New Roman"/>
          <w:color w:val="002060"/>
          <w:sz w:val="28"/>
          <w:lang w:val="ru-RU"/>
        </w:rPr>
        <w:t xml:space="preserve"> и друге јавне дажбине у складу са прописима Републике Србије </w:t>
      </w:r>
      <w:r w:rsidRPr="0051258C">
        <w:rPr>
          <w:rFonts w:ascii="Arial Narrow" w:hAnsi="Arial Narrow" w:cs="Times New Roman"/>
          <w:color w:val="002060"/>
          <w:sz w:val="28"/>
          <w:lang w:val="sr-Cyrl-RS"/>
        </w:rPr>
        <w:t>(</w:t>
      </w:r>
      <w:r w:rsidRPr="0051258C">
        <w:rPr>
          <w:rFonts w:ascii="Arial Narrow" w:hAnsi="Arial Narrow" w:cs="Times New Roman"/>
          <w:color w:val="002060"/>
          <w:sz w:val="28"/>
          <w:lang w:val="ru-RU"/>
        </w:rPr>
        <w:t>или стране државе када има седиште на њеној територији</w:t>
      </w:r>
      <w:r w:rsidRPr="0051258C">
        <w:rPr>
          <w:rFonts w:ascii="Arial Narrow" w:hAnsi="Arial Narrow" w:cs="Times New Roman"/>
          <w:color w:val="002060"/>
          <w:sz w:val="28"/>
          <w:lang w:val="sr-Cyrl-RS"/>
        </w:rPr>
        <w:t>).</w:t>
      </w:r>
      <w:r w:rsidRPr="0051258C">
        <w:rPr>
          <w:rFonts w:ascii="Arial Narrow" w:hAnsi="Arial Narrow" w:cs="Times New Roman"/>
          <w:color w:val="002060"/>
          <w:sz w:val="28"/>
          <w:lang w:val="ru-RU"/>
        </w:rPr>
        <w:t xml:space="preserve"> </w:t>
      </w:r>
    </w:p>
    <w:p w:rsidR="0037079A" w:rsidRPr="0051258C" w:rsidRDefault="0037079A" w:rsidP="0037079A">
      <w:pPr>
        <w:ind w:left="360"/>
        <w:rPr>
          <w:rFonts w:ascii="Arial Narrow" w:hAnsi="Arial Narrow"/>
          <w:color w:val="002060"/>
          <w:sz w:val="28"/>
          <w:lang w:val="sl-SI"/>
        </w:rPr>
      </w:pPr>
    </w:p>
    <w:p w:rsidR="0037079A" w:rsidRPr="0051258C" w:rsidRDefault="0037079A" w:rsidP="0037079A">
      <w:pPr>
        <w:rPr>
          <w:rFonts w:ascii="Arial Narrow" w:hAnsi="Arial Narrow"/>
          <w:color w:val="002060"/>
          <w:sz w:val="28"/>
          <w:lang w:val="sr-Cyrl-CS"/>
        </w:rPr>
      </w:pPr>
      <w:r w:rsidRPr="0051258C">
        <w:rPr>
          <w:rFonts w:ascii="Arial Narrow" w:hAnsi="Arial Narrow"/>
          <w:color w:val="002060"/>
          <w:sz w:val="28"/>
          <w:lang w:val="sl-SI"/>
        </w:rPr>
        <w:tab/>
      </w:r>
      <w:r w:rsidRPr="0051258C">
        <w:rPr>
          <w:rFonts w:ascii="Arial Narrow" w:hAnsi="Arial Narrow"/>
          <w:color w:val="002060"/>
          <w:sz w:val="28"/>
          <w:lang w:val="sl-SI"/>
        </w:rPr>
        <w:tab/>
      </w:r>
      <w:r w:rsidRPr="0051258C">
        <w:rPr>
          <w:rFonts w:ascii="Arial Narrow" w:hAnsi="Arial Narrow"/>
          <w:color w:val="002060"/>
          <w:sz w:val="28"/>
          <w:lang w:val="sl-SI"/>
        </w:rPr>
        <w:tab/>
      </w:r>
      <w:r w:rsidRPr="0051258C">
        <w:rPr>
          <w:rFonts w:ascii="Arial Narrow" w:hAnsi="Arial Narrow"/>
          <w:color w:val="002060"/>
          <w:sz w:val="28"/>
          <w:lang w:val="sl-SI"/>
        </w:rPr>
        <w:tab/>
      </w:r>
      <w:r w:rsidRPr="0051258C">
        <w:rPr>
          <w:rFonts w:ascii="Arial Narrow" w:hAnsi="Arial Narrow"/>
          <w:color w:val="002060"/>
          <w:sz w:val="28"/>
          <w:lang w:val="sl-SI"/>
        </w:rPr>
        <w:tab/>
      </w:r>
      <w:r w:rsidRPr="0051258C">
        <w:rPr>
          <w:rFonts w:ascii="Arial Narrow" w:hAnsi="Arial Narrow"/>
          <w:color w:val="002060"/>
          <w:sz w:val="28"/>
          <w:lang w:val="sl-SI"/>
        </w:rPr>
        <w:tab/>
      </w:r>
      <w:r w:rsidRPr="0051258C">
        <w:rPr>
          <w:rFonts w:ascii="Arial Narrow" w:hAnsi="Arial Narrow"/>
          <w:color w:val="002060"/>
          <w:sz w:val="28"/>
          <w:lang w:val="sl-SI"/>
        </w:rPr>
        <w:tab/>
        <w:t>_______________________</w:t>
      </w:r>
      <w:r w:rsidRPr="0051258C">
        <w:rPr>
          <w:rFonts w:ascii="Arial Narrow" w:hAnsi="Arial Narrow"/>
          <w:color w:val="002060"/>
          <w:sz w:val="28"/>
          <w:lang w:val="sr-Cyrl-CS"/>
        </w:rPr>
        <w:t>____</w:t>
      </w:r>
    </w:p>
    <w:p w:rsidR="0037079A" w:rsidRPr="0051258C" w:rsidRDefault="0037079A" w:rsidP="0037079A">
      <w:pPr>
        <w:pStyle w:val="wyq060---pododeljak"/>
        <w:rPr>
          <w:rFonts w:ascii="Arial Narrow" w:hAnsi="Arial Narrow" w:cs="Times New Roman"/>
          <w:color w:val="002060"/>
          <w:sz w:val="28"/>
          <w:szCs w:val="24"/>
          <w:lang w:val="sl-SI"/>
        </w:rPr>
      </w:pPr>
      <w:r w:rsidRPr="0051258C">
        <w:rPr>
          <w:rFonts w:ascii="Arial Narrow" w:hAnsi="Arial Narrow"/>
          <w:color w:val="002060"/>
          <w:sz w:val="32"/>
          <w:lang w:val="sl-SI"/>
        </w:rPr>
        <w:tab/>
      </w:r>
      <w:r w:rsidRPr="0051258C">
        <w:rPr>
          <w:rFonts w:ascii="Arial Narrow" w:hAnsi="Arial Narrow"/>
          <w:color w:val="002060"/>
          <w:sz w:val="32"/>
          <w:lang w:val="sl-SI"/>
        </w:rPr>
        <w:tab/>
      </w:r>
      <w:r w:rsidRPr="0051258C">
        <w:rPr>
          <w:rFonts w:ascii="Arial Narrow" w:hAnsi="Arial Narrow"/>
          <w:color w:val="002060"/>
          <w:sz w:val="32"/>
          <w:lang w:val="sl-SI"/>
        </w:rPr>
        <w:tab/>
      </w:r>
      <w:r w:rsidRPr="0051258C">
        <w:rPr>
          <w:rFonts w:ascii="Arial Narrow" w:hAnsi="Arial Narrow"/>
          <w:color w:val="002060"/>
          <w:sz w:val="32"/>
          <w:lang w:val="sl-SI"/>
        </w:rPr>
        <w:tab/>
      </w:r>
      <w:r w:rsidRPr="0051258C">
        <w:rPr>
          <w:rFonts w:ascii="Arial Narrow" w:hAnsi="Arial Narrow"/>
          <w:color w:val="002060"/>
          <w:sz w:val="32"/>
          <w:lang w:val="sl-SI"/>
        </w:rPr>
        <w:tab/>
      </w:r>
      <w:r w:rsidRPr="0051258C">
        <w:rPr>
          <w:rFonts w:ascii="Arial Narrow" w:hAnsi="Arial Narrow"/>
          <w:color w:val="002060"/>
          <w:sz w:val="32"/>
          <w:lang w:val="sl-SI"/>
        </w:rPr>
        <w:tab/>
      </w:r>
      <w:r w:rsidRPr="0051258C">
        <w:rPr>
          <w:rFonts w:ascii="Arial Narrow" w:hAnsi="Arial Narrow"/>
          <w:color w:val="002060"/>
          <w:sz w:val="32"/>
          <w:lang w:val="sl-SI"/>
        </w:rPr>
        <w:tab/>
      </w:r>
      <w:r w:rsidRPr="0051258C">
        <w:rPr>
          <w:rFonts w:ascii="Arial Narrow" w:hAnsi="Arial Narrow" w:cs="Times New Roman"/>
          <w:color w:val="002060"/>
          <w:sz w:val="28"/>
          <w:szCs w:val="24"/>
          <w:lang w:val="sl-SI"/>
        </w:rPr>
        <w:t>печат и потпис овлашћеног лица</w:t>
      </w:r>
    </w:p>
    <w:p w:rsidR="0037079A" w:rsidRPr="0051258C" w:rsidRDefault="0037079A" w:rsidP="0037079A">
      <w:pPr>
        <w:pStyle w:val="wyq060---pododeljak"/>
        <w:rPr>
          <w:rFonts w:ascii="Arial Narrow" w:hAnsi="Arial Narrow" w:cs="Times New Roman"/>
          <w:color w:val="002060"/>
          <w:sz w:val="28"/>
          <w:szCs w:val="24"/>
          <w:lang w:val="sl-SI"/>
        </w:rPr>
      </w:pPr>
    </w:p>
    <w:p w:rsidR="0037079A" w:rsidRPr="0051258C" w:rsidRDefault="0037079A" w:rsidP="0037079A">
      <w:pPr>
        <w:pStyle w:val="wyq060---pododeljak"/>
        <w:jc w:val="both"/>
        <w:rPr>
          <w:rFonts w:ascii="Arial Narrow" w:hAnsi="Arial Narrow" w:cs="Times New Roman"/>
          <w:color w:val="002060"/>
          <w:sz w:val="28"/>
          <w:szCs w:val="24"/>
          <w:lang w:val="sl-SI"/>
        </w:rPr>
      </w:pPr>
    </w:p>
    <w:p w:rsidR="0037079A" w:rsidRPr="0051258C" w:rsidRDefault="0037079A" w:rsidP="0037079A">
      <w:pPr>
        <w:pStyle w:val="wyq060---pododeljak"/>
        <w:jc w:val="both"/>
        <w:rPr>
          <w:rFonts w:ascii="Arial Narrow" w:hAnsi="Arial Narrow" w:cs="Times New Roman"/>
          <w:color w:val="002060"/>
          <w:sz w:val="28"/>
          <w:szCs w:val="24"/>
          <w:lang w:val="sl-SI"/>
        </w:rPr>
      </w:pPr>
      <w:r w:rsidRPr="0051258C">
        <w:rPr>
          <w:rFonts w:ascii="Arial Narrow" w:hAnsi="Arial Narrow" w:cs="Times New Roman"/>
          <w:color w:val="002060"/>
          <w:sz w:val="28"/>
          <w:szCs w:val="24"/>
          <w:u w:val="single"/>
          <w:lang w:val="sl-SI"/>
        </w:rPr>
        <w:t xml:space="preserve">Уколико понуђач подноси понуду са подизвођачем, </w:t>
      </w:r>
      <w:r w:rsidRPr="0051258C">
        <w:rPr>
          <w:rFonts w:ascii="Arial Narrow" w:hAnsi="Arial Narrow" w:cs="Times New Roman"/>
          <w:color w:val="002060"/>
          <w:sz w:val="28"/>
          <w:szCs w:val="24"/>
          <w:lang w:val="sl-SI"/>
        </w:rPr>
        <w:t xml:space="preserve"> Изјава мора бити потписана од стране овлашћеног лица подизвођача и оверена печатом.</w:t>
      </w:r>
    </w:p>
    <w:p w:rsidR="0037079A" w:rsidRPr="0051258C" w:rsidRDefault="0037079A" w:rsidP="0037079A">
      <w:pPr>
        <w:pStyle w:val="wyq060---pododeljak"/>
        <w:rPr>
          <w:rFonts w:ascii="Arial Narrow" w:hAnsi="Arial Narrow" w:cs="Times New Roman"/>
          <w:color w:val="002060"/>
          <w:sz w:val="28"/>
          <w:szCs w:val="24"/>
          <w:lang w:val="sl-SI"/>
        </w:rPr>
      </w:pPr>
    </w:p>
    <w:p w:rsidR="000F3988" w:rsidRPr="0051258C" w:rsidRDefault="000F3988" w:rsidP="000F3988">
      <w:pPr>
        <w:pStyle w:val="wyq060---pododeljak"/>
        <w:jc w:val="left"/>
        <w:rPr>
          <w:rFonts w:ascii="Arial Narrow" w:hAnsi="Arial Narrow" w:cs="Times New Roman"/>
          <w:color w:val="002060"/>
          <w:sz w:val="28"/>
          <w:szCs w:val="24"/>
          <w:lang w:val="sr-Cyrl-RS"/>
        </w:rPr>
      </w:pPr>
    </w:p>
    <w:p w:rsidR="00E469D9" w:rsidRPr="00A64BE4" w:rsidRDefault="00E469D9" w:rsidP="000F3988">
      <w:pPr>
        <w:pStyle w:val="wyq060---pododeljak"/>
        <w:jc w:val="left"/>
        <w:rPr>
          <w:rFonts w:ascii="Arial Narrow" w:hAnsi="Arial Narrow" w:cs="Times New Roman"/>
          <w:color w:val="FF0000"/>
          <w:sz w:val="28"/>
          <w:szCs w:val="24"/>
          <w:lang w:val="sr-Cyrl-RS"/>
        </w:rPr>
      </w:pPr>
    </w:p>
    <w:p w:rsidR="00E469D9" w:rsidRPr="00A64BE4" w:rsidRDefault="00E469D9" w:rsidP="000F3988">
      <w:pPr>
        <w:pStyle w:val="wyq060---pododeljak"/>
        <w:jc w:val="left"/>
        <w:rPr>
          <w:rFonts w:ascii="Arial Narrow" w:hAnsi="Arial Narrow" w:cs="Times New Roman"/>
          <w:color w:val="FF0000"/>
          <w:sz w:val="28"/>
          <w:szCs w:val="24"/>
          <w:lang w:val="sr-Cyrl-RS"/>
        </w:rPr>
      </w:pPr>
    </w:p>
    <w:p w:rsidR="00E469D9" w:rsidRPr="00A64BE4" w:rsidRDefault="00E469D9" w:rsidP="000F3988">
      <w:pPr>
        <w:pStyle w:val="wyq060---pododeljak"/>
        <w:jc w:val="left"/>
        <w:rPr>
          <w:rFonts w:ascii="Arial Narrow" w:hAnsi="Arial Narrow" w:cs="Times New Roman"/>
          <w:color w:val="FF0000"/>
          <w:sz w:val="28"/>
          <w:szCs w:val="24"/>
          <w:lang w:val="sr-Cyrl-RS"/>
        </w:rPr>
      </w:pPr>
    </w:p>
    <w:p w:rsidR="00E469D9" w:rsidRPr="00A64BE4" w:rsidRDefault="00E469D9" w:rsidP="000F3988">
      <w:pPr>
        <w:pStyle w:val="wyq060---pododeljak"/>
        <w:jc w:val="left"/>
        <w:rPr>
          <w:rFonts w:ascii="Arial Narrow" w:hAnsi="Arial Narrow" w:cs="Times New Roman"/>
          <w:b/>
          <w:color w:val="FF0000"/>
          <w:sz w:val="28"/>
          <w:szCs w:val="24"/>
          <w:lang w:val="sr-Cyrl-RS"/>
        </w:rPr>
      </w:pPr>
    </w:p>
    <w:p w:rsidR="000F3988" w:rsidRPr="0051258C" w:rsidRDefault="00211236" w:rsidP="000F3988">
      <w:pPr>
        <w:pStyle w:val="wyq060---pododeljak"/>
        <w:jc w:val="left"/>
        <w:rPr>
          <w:rFonts w:ascii="Arial Narrow" w:hAnsi="Arial Narrow" w:cs="Times New Roman"/>
          <w:b/>
          <w:color w:val="002060"/>
          <w:sz w:val="28"/>
          <w:szCs w:val="24"/>
          <w:lang w:val="sr-Cyrl-RS"/>
        </w:rPr>
      </w:pPr>
      <w:r w:rsidRPr="0051258C">
        <w:rPr>
          <w:rFonts w:ascii="Arial Narrow" w:hAnsi="Arial Narrow" w:cs="Times New Roman"/>
          <w:b/>
          <w:color w:val="002060"/>
          <w:sz w:val="28"/>
          <w:szCs w:val="24"/>
          <w:highlight w:val="cyan"/>
          <w:lang w:val="sr-Cyrl-RS"/>
        </w:rPr>
        <w:t>9</w:t>
      </w:r>
      <w:r w:rsidR="00BC4D6F" w:rsidRPr="0051258C">
        <w:rPr>
          <w:rFonts w:ascii="Arial Narrow" w:hAnsi="Arial Narrow" w:cs="Times New Roman"/>
          <w:b/>
          <w:color w:val="002060"/>
          <w:sz w:val="28"/>
          <w:szCs w:val="24"/>
          <w:highlight w:val="cyan"/>
          <w:lang w:val="ru-RU"/>
        </w:rPr>
        <w:t xml:space="preserve">/ </w:t>
      </w:r>
      <w:r w:rsidR="000F3988" w:rsidRPr="0051258C">
        <w:rPr>
          <w:rFonts w:ascii="Arial Narrow" w:hAnsi="Arial Narrow" w:cs="Times New Roman"/>
          <w:b/>
          <w:color w:val="002060"/>
          <w:sz w:val="28"/>
          <w:szCs w:val="24"/>
          <w:highlight w:val="cyan"/>
          <w:lang w:val="sr-Cyrl-RS"/>
        </w:rPr>
        <w:t>ОБРАЗАЦ ИЗЈАВЕ О ПОШТОВАЊУ ОБАВЕЗА ИЗ ЧЛАНА 75. став 2. ЗЈН</w:t>
      </w:r>
    </w:p>
    <w:p w:rsidR="000F3988" w:rsidRPr="0051258C" w:rsidRDefault="000F3988" w:rsidP="000F3988">
      <w:pPr>
        <w:pStyle w:val="wyq060---pododeljak"/>
        <w:jc w:val="left"/>
        <w:rPr>
          <w:rFonts w:ascii="Arial Narrow" w:hAnsi="Arial Narrow" w:cs="Times New Roman"/>
          <w:b/>
          <w:color w:val="002060"/>
          <w:sz w:val="28"/>
          <w:szCs w:val="24"/>
          <w:lang w:val="sr-Cyrl-RS"/>
        </w:rPr>
      </w:pPr>
    </w:p>
    <w:p w:rsidR="000F3988" w:rsidRPr="0051258C" w:rsidRDefault="000F3988" w:rsidP="000F3988">
      <w:pPr>
        <w:pStyle w:val="wyq060---pododeljak"/>
        <w:jc w:val="left"/>
        <w:rPr>
          <w:rFonts w:ascii="Arial Narrow" w:hAnsi="Arial Narrow" w:cs="Times New Roman"/>
          <w:b/>
          <w:color w:val="002060"/>
          <w:sz w:val="28"/>
          <w:szCs w:val="24"/>
          <w:lang w:val="sr-Cyrl-RS"/>
        </w:rPr>
      </w:pPr>
    </w:p>
    <w:p w:rsidR="000F3988" w:rsidRPr="0051258C" w:rsidRDefault="000F3988" w:rsidP="000F3988">
      <w:pPr>
        <w:pStyle w:val="wyq060---pododeljak"/>
        <w:jc w:val="left"/>
        <w:rPr>
          <w:rFonts w:ascii="Arial Narrow" w:hAnsi="Arial Narrow" w:cs="Times New Roman"/>
          <w:b/>
          <w:color w:val="002060"/>
          <w:sz w:val="28"/>
          <w:szCs w:val="24"/>
          <w:lang w:val="sr-Cyrl-RS"/>
        </w:rPr>
      </w:pPr>
    </w:p>
    <w:p w:rsidR="000F3988" w:rsidRPr="0051258C" w:rsidRDefault="000F3988" w:rsidP="000F3988">
      <w:pPr>
        <w:pStyle w:val="wyq060---pododeljak"/>
        <w:spacing w:line="360" w:lineRule="auto"/>
        <w:jc w:val="left"/>
        <w:rPr>
          <w:rFonts w:ascii="Arial Narrow" w:hAnsi="Arial Narrow" w:cs="Times New Roman"/>
          <w:b/>
          <w:color w:val="002060"/>
          <w:sz w:val="28"/>
          <w:szCs w:val="24"/>
          <w:lang w:val="sr-Cyrl-RS"/>
        </w:rPr>
      </w:pPr>
    </w:p>
    <w:p w:rsidR="000F3988" w:rsidRPr="0051258C" w:rsidRDefault="000F3988" w:rsidP="000F3988">
      <w:pPr>
        <w:pStyle w:val="wyq060---pododeljak"/>
        <w:spacing w:line="360" w:lineRule="auto"/>
        <w:jc w:val="left"/>
        <w:rPr>
          <w:rFonts w:ascii="Arial Narrow" w:hAnsi="Arial Narrow" w:cs="Times New Roman"/>
          <w:color w:val="002060"/>
          <w:sz w:val="28"/>
          <w:szCs w:val="24"/>
          <w:lang w:val="sr-Cyrl-RS"/>
        </w:rPr>
      </w:pPr>
      <w:r w:rsidRPr="0051258C">
        <w:rPr>
          <w:rFonts w:ascii="Arial Narrow" w:hAnsi="Arial Narrow" w:cs="Times New Roman"/>
          <w:color w:val="002060"/>
          <w:sz w:val="28"/>
          <w:szCs w:val="24"/>
          <w:lang w:val="sr-Cyrl-RS"/>
        </w:rPr>
        <w:t xml:space="preserve">У вези члана 75. став 2. Закона, понуђач ___________________________________ са седиштем у ______________________, адреса ____________________________, под пуном материјалном и кривичном одговорношћу дајем следећу </w:t>
      </w:r>
    </w:p>
    <w:p w:rsidR="000F3988" w:rsidRPr="0051258C" w:rsidRDefault="000F3988" w:rsidP="000F3988">
      <w:pPr>
        <w:pStyle w:val="wyq060---pododeljak"/>
        <w:jc w:val="left"/>
        <w:rPr>
          <w:rFonts w:ascii="Arial Narrow" w:hAnsi="Arial Narrow" w:cs="Times New Roman"/>
          <w:color w:val="002060"/>
          <w:sz w:val="28"/>
          <w:szCs w:val="24"/>
          <w:lang w:val="sr-Cyrl-RS"/>
        </w:rPr>
      </w:pPr>
    </w:p>
    <w:p w:rsidR="000F3988" w:rsidRPr="00EE2E75" w:rsidRDefault="000F3988" w:rsidP="000F3988">
      <w:pPr>
        <w:pStyle w:val="wyq060---pododeljak"/>
        <w:jc w:val="left"/>
        <w:rPr>
          <w:rFonts w:ascii="Arial Narrow" w:hAnsi="Arial Narrow" w:cs="Times New Roman"/>
          <w:color w:val="002060"/>
          <w:sz w:val="28"/>
          <w:szCs w:val="24"/>
          <w:lang w:val="sr-Cyrl-RS"/>
        </w:rPr>
      </w:pPr>
    </w:p>
    <w:p w:rsidR="000F3988" w:rsidRPr="00EE2E75" w:rsidRDefault="000F3988" w:rsidP="000F3988">
      <w:pPr>
        <w:pStyle w:val="wyq060---pododeljak"/>
        <w:jc w:val="left"/>
        <w:rPr>
          <w:rFonts w:ascii="Arial Narrow" w:hAnsi="Arial Narrow" w:cs="Times New Roman"/>
          <w:color w:val="002060"/>
          <w:sz w:val="28"/>
          <w:szCs w:val="24"/>
          <w:lang w:val="sr-Cyrl-RS"/>
        </w:rPr>
      </w:pPr>
      <w:r w:rsidRPr="00EE2E75">
        <w:rPr>
          <w:rFonts w:ascii="Arial Narrow" w:hAnsi="Arial Narrow" w:cs="Times New Roman"/>
          <w:color w:val="002060"/>
          <w:sz w:val="28"/>
          <w:szCs w:val="24"/>
          <w:lang w:val="sr-Cyrl-RS"/>
        </w:rPr>
        <w:tab/>
      </w:r>
      <w:r w:rsidRPr="00EE2E75">
        <w:rPr>
          <w:rFonts w:ascii="Arial Narrow" w:hAnsi="Arial Narrow" w:cs="Times New Roman"/>
          <w:color w:val="002060"/>
          <w:sz w:val="28"/>
          <w:szCs w:val="24"/>
          <w:lang w:val="sr-Cyrl-RS"/>
        </w:rPr>
        <w:tab/>
      </w:r>
      <w:r w:rsidRPr="00EE2E75">
        <w:rPr>
          <w:rFonts w:ascii="Arial Narrow" w:hAnsi="Arial Narrow" w:cs="Times New Roman"/>
          <w:color w:val="002060"/>
          <w:sz w:val="28"/>
          <w:szCs w:val="24"/>
          <w:lang w:val="sr-Cyrl-RS"/>
        </w:rPr>
        <w:tab/>
      </w:r>
      <w:r w:rsidRPr="00EE2E75">
        <w:rPr>
          <w:rFonts w:ascii="Arial Narrow" w:hAnsi="Arial Narrow" w:cs="Times New Roman"/>
          <w:color w:val="002060"/>
          <w:sz w:val="28"/>
          <w:szCs w:val="24"/>
          <w:lang w:val="sr-Cyrl-RS"/>
        </w:rPr>
        <w:tab/>
      </w:r>
      <w:r w:rsidRPr="00EE2E75">
        <w:rPr>
          <w:rFonts w:ascii="Arial Narrow" w:hAnsi="Arial Narrow" w:cs="Times New Roman"/>
          <w:color w:val="002060"/>
          <w:sz w:val="28"/>
          <w:szCs w:val="24"/>
          <w:lang w:val="sr-Cyrl-RS"/>
        </w:rPr>
        <w:tab/>
        <w:t>И З ЈА В У</w:t>
      </w:r>
    </w:p>
    <w:p w:rsidR="000F3988" w:rsidRPr="00EE2E75" w:rsidRDefault="000F3988" w:rsidP="000F3988">
      <w:pPr>
        <w:pStyle w:val="wyq060---pododeljak"/>
        <w:jc w:val="left"/>
        <w:rPr>
          <w:rFonts w:ascii="Arial Narrow" w:hAnsi="Arial Narrow" w:cs="Times New Roman"/>
          <w:color w:val="002060"/>
          <w:sz w:val="28"/>
          <w:szCs w:val="24"/>
          <w:lang w:val="sr-Cyrl-RS"/>
        </w:rPr>
      </w:pPr>
    </w:p>
    <w:p w:rsidR="000F3988" w:rsidRPr="00EE2E75" w:rsidRDefault="000F3988" w:rsidP="000F3988">
      <w:pPr>
        <w:pStyle w:val="wyq060---pododeljak"/>
        <w:jc w:val="left"/>
        <w:rPr>
          <w:rFonts w:ascii="Arial Narrow" w:hAnsi="Arial Narrow" w:cs="Times New Roman"/>
          <w:color w:val="002060"/>
          <w:sz w:val="28"/>
          <w:szCs w:val="24"/>
          <w:lang w:val="sr-Cyrl-RS"/>
        </w:rPr>
      </w:pPr>
    </w:p>
    <w:p w:rsidR="000F3988" w:rsidRPr="00EE2E75" w:rsidRDefault="000F3988" w:rsidP="00BC4D6F">
      <w:pPr>
        <w:pStyle w:val="wyq060---pododeljak"/>
        <w:jc w:val="both"/>
        <w:rPr>
          <w:rFonts w:ascii="Arial Narrow" w:hAnsi="Arial Narrow" w:cs="Times New Roman"/>
          <w:color w:val="002060"/>
          <w:sz w:val="28"/>
          <w:szCs w:val="24"/>
          <w:lang w:val="sr-Cyrl-RS"/>
        </w:rPr>
      </w:pPr>
      <w:r w:rsidRPr="00EE2E75">
        <w:rPr>
          <w:rFonts w:ascii="Arial Narrow" w:hAnsi="Arial Narrow" w:cs="Times New Roman"/>
          <w:color w:val="002060"/>
          <w:sz w:val="28"/>
          <w:szCs w:val="24"/>
          <w:lang w:val="sr-Cyrl-RS"/>
        </w:rPr>
        <w:t xml:space="preserve">Понуђач _______________________________________________________________ , у поступку </w:t>
      </w:r>
      <w:r w:rsidR="00A51983" w:rsidRPr="00EE2E75">
        <w:rPr>
          <w:rFonts w:ascii="Arial Narrow" w:hAnsi="Arial Narrow" w:cs="Times New Roman"/>
          <w:color w:val="002060"/>
          <w:sz w:val="28"/>
          <w:szCs w:val="24"/>
          <w:lang w:val="sr-Cyrl-RS"/>
        </w:rPr>
        <w:t xml:space="preserve">за </w:t>
      </w:r>
      <w:r w:rsidR="0051258C" w:rsidRPr="00EE2E75">
        <w:rPr>
          <w:rFonts w:ascii="Arial Narrow" w:hAnsi="Arial Narrow"/>
          <w:noProof/>
          <w:color w:val="002060"/>
          <w:sz w:val="28"/>
          <w:szCs w:val="28"/>
          <w:shd w:val="clear" w:color="auto" w:fill="FFFFFF" w:themeFill="background1"/>
          <w:lang w:val="sr-Cyrl-CS"/>
        </w:rPr>
        <w:t>набавк</w:t>
      </w:r>
      <w:r w:rsidR="00EE2E75">
        <w:rPr>
          <w:rFonts w:ascii="Arial Narrow" w:hAnsi="Arial Narrow"/>
          <w:noProof/>
          <w:color w:val="002060"/>
          <w:sz w:val="28"/>
          <w:szCs w:val="28"/>
          <w:shd w:val="clear" w:color="auto" w:fill="FFFFFF" w:themeFill="background1"/>
          <w:lang w:val="sr-Cyrl-CS"/>
        </w:rPr>
        <w:t>е</w:t>
      </w:r>
      <w:r w:rsidR="0051258C" w:rsidRPr="00EE2E75">
        <w:rPr>
          <w:rFonts w:ascii="Arial Narrow" w:hAnsi="Arial Narrow"/>
          <w:noProof/>
          <w:color w:val="002060"/>
          <w:sz w:val="28"/>
          <w:szCs w:val="28"/>
          <w:shd w:val="clear" w:color="auto" w:fill="FFFFFF" w:themeFill="background1"/>
          <w:lang w:val="sr-Cyrl-CS"/>
        </w:rPr>
        <w:t xml:space="preserve"> услуге:</w:t>
      </w:r>
      <w:r w:rsidR="0051258C" w:rsidRPr="00EE2E75">
        <w:rPr>
          <w:rFonts w:ascii="Arial Narrow" w:hAnsi="Arial Narrow"/>
          <w:noProof/>
          <w:color w:val="002060"/>
          <w:sz w:val="28"/>
          <w:szCs w:val="28"/>
          <w:shd w:val="clear" w:color="auto" w:fill="CCFFFF"/>
          <w:lang w:val="sr-Cyrl-CS"/>
        </w:rPr>
        <w:t xml:space="preserve"> </w:t>
      </w:r>
      <w:r w:rsidR="0051258C" w:rsidRPr="00EE2E75">
        <w:rPr>
          <w:rFonts w:ascii="Arial Narrow" w:hAnsi="Arial Narrow"/>
          <w:color w:val="002060"/>
          <w:sz w:val="28"/>
          <w:szCs w:val="28"/>
          <w:lang w:val="ru-RU"/>
        </w:rPr>
        <w:t xml:space="preserve">Усклађивање </w:t>
      </w:r>
      <w:r w:rsidR="0051258C" w:rsidRPr="00EE2E75">
        <w:rPr>
          <w:rFonts w:ascii="Arial Narrow" w:hAnsi="Arial Narrow"/>
          <w:color w:val="002060"/>
          <w:sz w:val="28"/>
          <w:szCs w:val="28"/>
          <w:lang w:val="sr-Cyrl-RS"/>
        </w:rPr>
        <w:t>Пројектно техничке документације Главног пројекта тока потока Месић са важећим законским прописима,</w:t>
      </w:r>
      <w:r w:rsidR="0051258C" w:rsidRPr="00EE2E75">
        <w:rPr>
          <w:rFonts w:ascii="Arial Narrow" w:hAnsi="Arial Narrow" w:cs="Times New Roman"/>
          <w:color w:val="002060"/>
          <w:sz w:val="28"/>
          <w:szCs w:val="28"/>
          <w:lang w:val="ru-RU"/>
        </w:rPr>
        <w:t xml:space="preserve"> у </w:t>
      </w:r>
      <w:r w:rsidR="0051258C" w:rsidRPr="00EE2E75">
        <w:rPr>
          <w:rFonts w:ascii="Arial Narrow" w:hAnsi="Arial Narrow" w:cs="Times New Roman"/>
          <w:color w:val="002060"/>
          <w:sz w:val="28"/>
          <w:szCs w:val="28"/>
          <w:lang w:val="sr-Cyrl-RS"/>
        </w:rPr>
        <w:t xml:space="preserve">преговарачком </w:t>
      </w:r>
      <w:r w:rsidR="0051258C" w:rsidRPr="00EE2E75">
        <w:rPr>
          <w:rFonts w:ascii="Arial Narrow" w:hAnsi="Arial Narrow" w:cs="Times New Roman"/>
          <w:color w:val="002060"/>
          <w:sz w:val="28"/>
          <w:szCs w:val="28"/>
          <w:lang w:val="ru-RU"/>
        </w:rPr>
        <w:t>поступку</w:t>
      </w:r>
      <w:r w:rsidR="0051258C" w:rsidRPr="00EE2E75">
        <w:rPr>
          <w:rFonts w:ascii="Arial Narrow" w:hAnsi="Arial Narrow" w:cs="Times New Roman"/>
          <w:color w:val="002060"/>
          <w:sz w:val="28"/>
          <w:szCs w:val="28"/>
          <w:lang w:val="sr-Cyrl-RS"/>
        </w:rPr>
        <w:t xml:space="preserve"> без објављивања позива за давање понуда</w:t>
      </w:r>
      <w:r w:rsidR="0051258C" w:rsidRPr="00EE2E75">
        <w:rPr>
          <w:rFonts w:ascii="Arial Narrow" w:hAnsi="Arial Narrow" w:cs="Times New Roman"/>
          <w:color w:val="002060"/>
          <w:sz w:val="28"/>
          <w:szCs w:val="28"/>
          <w:lang w:val="ru-RU"/>
        </w:rPr>
        <w:t xml:space="preserve">, редни број </w:t>
      </w:r>
      <w:r w:rsidR="0051258C" w:rsidRPr="00EE2E75">
        <w:rPr>
          <w:rFonts w:ascii="Arial Narrow" w:hAnsi="Arial Narrow" w:cs="Times New Roman"/>
          <w:color w:val="002060"/>
          <w:sz w:val="28"/>
          <w:szCs w:val="28"/>
          <w:lang w:val="sr-Cyrl-RS"/>
        </w:rPr>
        <w:t>404-13</w:t>
      </w:r>
      <w:r w:rsidR="0051258C" w:rsidRPr="00EE2E75">
        <w:rPr>
          <w:rFonts w:ascii="Arial Narrow" w:hAnsi="Arial Narrow" w:cs="Times New Roman"/>
          <w:color w:val="002060"/>
          <w:sz w:val="28"/>
          <w:szCs w:val="28"/>
          <w:lang w:val="sr-Cyrl-CS"/>
        </w:rPr>
        <w:t>/201</w:t>
      </w:r>
      <w:r w:rsidR="0051258C" w:rsidRPr="00EE2E75">
        <w:rPr>
          <w:rFonts w:ascii="Arial Narrow" w:hAnsi="Arial Narrow" w:cs="Times New Roman"/>
          <w:color w:val="002060"/>
          <w:sz w:val="28"/>
          <w:szCs w:val="28"/>
          <w:lang w:val="sr-Cyrl-RS"/>
        </w:rPr>
        <w:t>8-IV-09,</w:t>
      </w:r>
      <w:r w:rsidRPr="00EE2E75">
        <w:rPr>
          <w:rFonts w:ascii="Arial Narrow" w:hAnsi="Arial Narrow" w:cs="Times New Roman"/>
          <w:color w:val="002060"/>
          <w:sz w:val="28"/>
          <w:szCs w:val="24"/>
          <w:lang w:val="sr-Cyrl-R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0F3988" w:rsidRPr="00EE2E75" w:rsidRDefault="000F3988" w:rsidP="000F3988">
      <w:pPr>
        <w:pStyle w:val="wyq060---pododeljak"/>
        <w:jc w:val="left"/>
        <w:rPr>
          <w:rFonts w:ascii="Arial Narrow" w:hAnsi="Arial Narrow" w:cs="Times New Roman"/>
          <w:b/>
          <w:color w:val="002060"/>
          <w:sz w:val="28"/>
          <w:szCs w:val="24"/>
          <w:lang w:val="sr-Cyrl-RS"/>
        </w:rPr>
      </w:pPr>
    </w:p>
    <w:p w:rsidR="000F3988" w:rsidRPr="00EE2E75" w:rsidRDefault="000F3988" w:rsidP="000F3988">
      <w:pPr>
        <w:pStyle w:val="wyq060---pododeljak"/>
        <w:jc w:val="left"/>
        <w:rPr>
          <w:rFonts w:ascii="Arial Narrow" w:hAnsi="Arial Narrow" w:cs="Times New Roman"/>
          <w:b/>
          <w:color w:val="002060"/>
          <w:sz w:val="28"/>
          <w:szCs w:val="24"/>
          <w:lang w:val="sr-Cyrl-RS"/>
        </w:rPr>
      </w:pPr>
    </w:p>
    <w:p w:rsidR="000F3988" w:rsidRPr="00EE2E75" w:rsidRDefault="000F3988" w:rsidP="000F3988">
      <w:pPr>
        <w:pStyle w:val="wyq060---pododeljak"/>
        <w:jc w:val="left"/>
        <w:rPr>
          <w:rFonts w:ascii="Arial Narrow" w:hAnsi="Arial Narrow" w:cs="Times New Roman"/>
          <w:b/>
          <w:color w:val="002060"/>
          <w:sz w:val="28"/>
          <w:szCs w:val="24"/>
          <w:lang w:val="sr-Cyrl-RS"/>
        </w:rPr>
      </w:pPr>
    </w:p>
    <w:p w:rsidR="000F3988" w:rsidRPr="00EE2E75" w:rsidRDefault="000F3988" w:rsidP="000F3988">
      <w:pPr>
        <w:pStyle w:val="wyq060---pododeljak"/>
        <w:jc w:val="left"/>
        <w:rPr>
          <w:rFonts w:ascii="Arial Narrow" w:hAnsi="Arial Narrow" w:cs="Times New Roman"/>
          <w:b/>
          <w:color w:val="002060"/>
          <w:sz w:val="28"/>
          <w:szCs w:val="24"/>
          <w:lang w:val="sr-Cyrl-RS"/>
        </w:rPr>
      </w:pPr>
    </w:p>
    <w:p w:rsidR="000F3988" w:rsidRPr="00EE2E75" w:rsidRDefault="000F3988" w:rsidP="000F3988">
      <w:pPr>
        <w:pStyle w:val="wyq060---pododeljak"/>
        <w:jc w:val="both"/>
        <w:rPr>
          <w:rFonts w:ascii="Arial Narrow" w:hAnsi="Arial Narrow" w:cs="Times New Roman"/>
          <w:color w:val="002060"/>
          <w:sz w:val="28"/>
          <w:szCs w:val="24"/>
          <w:lang w:val="sr-Cyrl-RS"/>
        </w:rPr>
      </w:pPr>
      <w:r w:rsidRPr="00EE2E75">
        <w:rPr>
          <w:rFonts w:ascii="Arial Narrow" w:hAnsi="Arial Narrow" w:cs="Times New Roman"/>
          <w:color w:val="002060"/>
          <w:sz w:val="28"/>
          <w:szCs w:val="24"/>
          <w:lang w:val="sr-Cyrl-RS"/>
        </w:rPr>
        <w:t>Датум: _________________________        М.П.                  _______________________</w:t>
      </w:r>
    </w:p>
    <w:p w:rsidR="000F3988" w:rsidRPr="00EE2E75" w:rsidRDefault="000F3988" w:rsidP="000F3988">
      <w:pPr>
        <w:pStyle w:val="wyq060---pododeljak"/>
        <w:jc w:val="both"/>
        <w:rPr>
          <w:rFonts w:ascii="Arial Narrow" w:hAnsi="Arial Narrow" w:cs="Times New Roman"/>
          <w:color w:val="002060"/>
          <w:sz w:val="28"/>
          <w:szCs w:val="24"/>
          <w:lang w:val="sr-Cyrl-RS"/>
        </w:rPr>
      </w:pPr>
      <w:r w:rsidRPr="00EE2E75">
        <w:rPr>
          <w:rFonts w:ascii="Arial Narrow" w:hAnsi="Arial Narrow" w:cs="Times New Roman"/>
          <w:color w:val="002060"/>
          <w:sz w:val="28"/>
          <w:szCs w:val="24"/>
          <w:lang w:val="sr-Cyrl-RS"/>
        </w:rPr>
        <w:tab/>
      </w:r>
      <w:r w:rsidRPr="00EE2E75">
        <w:rPr>
          <w:rFonts w:ascii="Arial Narrow" w:hAnsi="Arial Narrow" w:cs="Times New Roman"/>
          <w:color w:val="002060"/>
          <w:sz w:val="28"/>
          <w:szCs w:val="24"/>
          <w:lang w:val="sr-Cyrl-RS"/>
        </w:rPr>
        <w:tab/>
      </w:r>
      <w:r w:rsidRPr="00EE2E75">
        <w:rPr>
          <w:rFonts w:ascii="Arial Narrow" w:hAnsi="Arial Narrow" w:cs="Times New Roman"/>
          <w:color w:val="002060"/>
          <w:sz w:val="28"/>
          <w:szCs w:val="24"/>
          <w:lang w:val="sr-Cyrl-RS"/>
        </w:rPr>
        <w:tab/>
      </w:r>
      <w:r w:rsidRPr="00EE2E75">
        <w:rPr>
          <w:rFonts w:ascii="Arial Narrow" w:hAnsi="Arial Narrow" w:cs="Times New Roman"/>
          <w:color w:val="002060"/>
          <w:sz w:val="28"/>
          <w:szCs w:val="24"/>
          <w:lang w:val="sr-Cyrl-RS"/>
        </w:rPr>
        <w:tab/>
      </w:r>
      <w:r w:rsidRPr="00EE2E75">
        <w:rPr>
          <w:rFonts w:ascii="Arial Narrow" w:hAnsi="Arial Narrow" w:cs="Times New Roman"/>
          <w:color w:val="002060"/>
          <w:sz w:val="28"/>
          <w:szCs w:val="24"/>
          <w:lang w:val="sr-Cyrl-RS"/>
        </w:rPr>
        <w:tab/>
      </w:r>
      <w:r w:rsidRPr="00EE2E75">
        <w:rPr>
          <w:rFonts w:ascii="Arial Narrow" w:hAnsi="Arial Narrow" w:cs="Times New Roman"/>
          <w:color w:val="002060"/>
          <w:sz w:val="28"/>
          <w:szCs w:val="24"/>
          <w:lang w:val="sr-Cyrl-RS"/>
        </w:rPr>
        <w:tab/>
      </w:r>
      <w:r w:rsidRPr="00EE2E75">
        <w:rPr>
          <w:rFonts w:ascii="Arial Narrow" w:hAnsi="Arial Narrow" w:cs="Times New Roman"/>
          <w:color w:val="002060"/>
          <w:sz w:val="28"/>
          <w:szCs w:val="24"/>
          <w:lang w:val="sr-Cyrl-RS"/>
        </w:rPr>
        <w:tab/>
      </w:r>
      <w:r w:rsidRPr="00EE2E75">
        <w:rPr>
          <w:rFonts w:ascii="Arial Narrow" w:hAnsi="Arial Narrow" w:cs="Times New Roman"/>
          <w:color w:val="002060"/>
          <w:sz w:val="28"/>
          <w:szCs w:val="24"/>
          <w:lang w:val="sr-Cyrl-RS"/>
        </w:rPr>
        <w:tab/>
        <w:t xml:space="preserve">         Потпис понуђача</w:t>
      </w:r>
    </w:p>
    <w:p w:rsidR="000F3988" w:rsidRPr="00EE2E75" w:rsidRDefault="000F3988" w:rsidP="000F3988">
      <w:pPr>
        <w:pStyle w:val="wyq060---pododeljak"/>
        <w:jc w:val="left"/>
        <w:rPr>
          <w:rFonts w:ascii="Arial Narrow" w:hAnsi="Arial Narrow" w:cs="Times New Roman"/>
          <w:b/>
          <w:color w:val="002060"/>
          <w:sz w:val="28"/>
          <w:szCs w:val="24"/>
          <w:lang w:val="sr-Cyrl-RS"/>
        </w:rPr>
      </w:pPr>
    </w:p>
    <w:p w:rsidR="000F3988" w:rsidRPr="00EE2E75" w:rsidRDefault="000F3988" w:rsidP="000F3988">
      <w:pPr>
        <w:pStyle w:val="wyq060---pododeljak"/>
        <w:jc w:val="left"/>
        <w:rPr>
          <w:rFonts w:ascii="Arial Narrow" w:hAnsi="Arial Narrow" w:cs="Times New Roman"/>
          <w:b/>
          <w:color w:val="002060"/>
          <w:sz w:val="28"/>
          <w:szCs w:val="24"/>
          <w:lang w:val="sr-Cyrl-RS"/>
        </w:rPr>
      </w:pPr>
    </w:p>
    <w:p w:rsidR="000F3988" w:rsidRPr="00EE2E75" w:rsidRDefault="000F3988" w:rsidP="000F3988">
      <w:pPr>
        <w:pStyle w:val="wyq060---pododeljak"/>
        <w:jc w:val="left"/>
        <w:rPr>
          <w:rFonts w:ascii="Arial Narrow" w:hAnsi="Arial Narrow" w:cs="Times New Roman"/>
          <w:b/>
          <w:color w:val="002060"/>
          <w:sz w:val="28"/>
          <w:szCs w:val="24"/>
          <w:lang w:val="sr-Cyrl-RS"/>
        </w:rPr>
      </w:pPr>
    </w:p>
    <w:p w:rsidR="000F3988" w:rsidRPr="00EE2E75" w:rsidRDefault="000F3988" w:rsidP="000F3988">
      <w:pPr>
        <w:pStyle w:val="wyq060---pododeljak"/>
        <w:jc w:val="left"/>
        <w:rPr>
          <w:rFonts w:ascii="Arial Narrow" w:hAnsi="Arial Narrow" w:cs="Times New Roman"/>
          <w:b/>
          <w:color w:val="002060"/>
          <w:sz w:val="28"/>
          <w:szCs w:val="24"/>
          <w:lang w:val="sr-Cyrl-RS"/>
        </w:rPr>
      </w:pPr>
    </w:p>
    <w:p w:rsidR="000F3988" w:rsidRPr="00EE2E75" w:rsidRDefault="000F3988" w:rsidP="000F3988">
      <w:pPr>
        <w:pStyle w:val="normalprored"/>
        <w:rPr>
          <w:rFonts w:ascii="Arial Narrow" w:hAnsi="Arial Narrow" w:cs="Times New Roman"/>
          <w:color w:val="002060"/>
          <w:sz w:val="28"/>
          <w:szCs w:val="24"/>
          <w:lang w:val="sr-Cyrl-RS"/>
        </w:rPr>
      </w:pPr>
      <w:r w:rsidRPr="00EE2E75">
        <w:rPr>
          <w:rFonts w:ascii="Arial Narrow" w:hAnsi="Arial Narrow" w:cs="Times New Roman"/>
          <w:color w:val="002060"/>
          <w:sz w:val="28"/>
          <w:szCs w:val="24"/>
          <w:lang w:val="sr-Cyrl-R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F3988" w:rsidRPr="00EE2E75" w:rsidRDefault="000F3988" w:rsidP="000F3988">
      <w:pPr>
        <w:pStyle w:val="normalprored"/>
        <w:rPr>
          <w:rFonts w:ascii="Arial Narrow" w:hAnsi="Arial Narrow" w:cs="Times New Roman"/>
          <w:color w:val="002060"/>
          <w:sz w:val="28"/>
          <w:szCs w:val="24"/>
          <w:lang w:val="sr-Cyrl-RS"/>
        </w:rPr>
      </w:pPr>
    </w:p>
    <w:p w:rsidR="000F3988" w:rsidRPr="00EE2E75" w:rsidRDefault="000F3988" w:rsidP="000F3988">
      <w:pPr>
        <w:pStyle w:val="wyq060---pododeljak"/>
        <w:jc w:val="left"/>
        <w:rPr>
          <w:rFonts w:ascii="Arial Narrow" w:hAnsi="Arial Narrow" w:cs="Times New Roman"/>
          <w:b/>
          <w:color w:val="002060"/>
          <w:sz w:val="28"/>
          <w:szCs w:val="24"/>
          <w:lang w:val="sr-Cyrl-RS"/>
        </w:rPr>
      </w:pPr>
    </w:p>
    <w:p w:rsidR="000F3988" w:rsidRPr="00EE2E75" w:rsidRDefault="000F3988" w:rsidP="000F3988">
      <w:pPr>
        <w:pStyle w:val="wyq060---pododeljak"/>
        <w:jc w:val="left"/>
        <w:rPr>
          <w:rFonts w:ascii="Arial Narrow" w:hAnsi="Arial Narrow" w:cs="Times New Roman"/>
          <w:b/>
          <w:color w:val="002060"/>
          <w:sz w:val="28"/>
          <w:szCs w:val="24"/>
          <w:lang w:val="sr-Cyrl-RS"/>
        </w:rPr>
      </w:pPr>
      <w:r w:rsidRPr="00EE2E75">
        <w:rPr>
          <w:rFonts w:ascii="Arial Narrow" w:hAnsi="Arial Narrow" w:cs="Times New Roman"/>
          <w:b/>
          <w:color w:val="002060"/>
          <w:sz w:val="28"/>
          <w:szCs w:val="24"/>
          <w:lang w:val="sr-Cyrl-RS"/>
        </w:rPr>
        <w:t>Достављање овог обрасца односно изјаве је обавезно.</w:t>
      </w:r>
    </w:p>
    <w:p w:rsidR="000F3988" w:rsidRPr="00A64BE4" w:rsidRDefault="000F3988" w:rsidP="000F3988">
      <w:pPr>
        <w:pStyle w:val="wyq060---pododeljak"/>
        <w:jc w:val="left"/>
        <w:rPr>
          <w:rFonts w:ascii="Arial Narrow" w:hAnsi="Arial Narrow" w:cs="Times New Roman"/>
          <w:b/>
          <w:color w:val="FF0000"/>
          <w:sz w:val="28"/>
          <w:szCs w:val="24"/>
          <w:lang w:val="sr-Cyrl-RS"/>
        </w:rPr>
      </w:pPr>
    </w:p>
    <w:p w:rsidR="004D3426" w:rsidRPr="00A64BE4" w:rsidRDefault="004D3426" w:rsidP="004D3426">
      <w:pPr>
        <w:pStyle w:val="wyq060---pododeljak"/>
        <w:jc w:val="left"/>
        <w:rPr>
          <w:rFonts w:ascii="Times New Roman" w:hAnsi="Times New Roman" w:cs="Times New Roman"/>
          <w:color w:val="FF0000"/>
          <w:sz w:val="24"/>
          <w:szCs w:val="24"/>
          <w:lang w:val="sr-Cyrl-RS"/>
        </w:rPr>
      </w:pPr>
    </w:p>
    <w:p w:rsidR="00303435" w:rsidRPr="00A64BE4" w:rsidRDefault="00303435" w:rsidP="004D3426">
      <w:pPr>
        <w:pStyle w:val="wyq060---pododeljak"/>
        <w:jc w:val="left"/>
        <w:rPr>
          <w:rFonts w:ascii="Times New Roman" w:hAnsi="Times New Roman" w:cs="Times New Roman"/>
          <w:color w:val="FF0000"/>
          <w:sz w:val="24"/>
          <w:szCs w:val="24"/>
          <w:lang w:val="sr-Cyrl-RS"/>
        </w:rPr>
      </w:pPr>
    </w:p>
    <w:p w:rsidR="00303435" w:rsidRPr="00A64BE4" w:rsidRDefault="00303435" w:rsidP="004D3426">
      <w:pPr>
        <w:pStyle w:val="wyq060---pododeljak"/>
        <w:jc w:val="left"/>
        <w:rPr>
          <w:rFonts w:ascii="Times New Roman" w:hAnsi="Times New Roman" w:cs="Times New Roman"/>
          <w:color w:val="FF0000"/>
          <w:sz w:val="24"/>
          <w:szCs w:val="24"/>
          <w:lang w:val="sr-Cyrl-RS"/>
        </w:rPr>
      </w:pPr>
    </w:p>
    <w:p w:rsidR="00303435" w:rsidRPr="00A64BE4" w:rsidRDefault="00303435" w:rsidP="004D3426">
      <w:pPr>
        <w:pStyle w:val="wyq060---pododeljak"/>
        <w:jc w:val="left"/>
        <w:rPr>
          <w:rFonts w:ascii="Times New Roman" w:hAnsi="Times New Roman" w:cs="Times New Roman"/>
          <w:color w:val="FF0000"/>
          <w:sz w:val="24"/>
          <w:szCs w:val="24"/>
          <w:lang w:val="sr-Cyrl-RS"/>
        </w:rPr>
      </w:pPr>
    </w:p>
    <w:p w:rsidR="00303435" w:rsidRPr="00A64BE4" w:rsidRDefault="00303435" w:rsidP="004D3426">
      <w:pPr>
        <w:pStyle w:val="wyq060---pododeljak"/>
        <w:jc w:val="left"/>
        <w:rPr>
          <w:rFonts w:ascii="Times New Roman" w:hAnsi="Times New Roman" w:cs="Times New Roman"/>
          <w:color w:val="FF0000"/>
          <w:sz w:val="24"/>
          <w:szCs w:val="24"/>
          <w:lang w:val="sr-Cyrl-RS"/>
        </w:rPr>
      </w:pPr>
    </w:p>
    <w:p w:rsidR="00303435" w:rsidRPr="00A64BE4" w:rsidRDefault="00303435" w:rsidP="004D3426">
      <w:pPr>
        <w:pStyle w:val="wyq060---pododeljak"/>
        <w:jc w:val="left"/>
        <w:rPr>
          <w:rFonts w:ascii="Times New Roman" w:hAnsi="Times New Roman" w:cs="Times New Roman"/>
          <w:color w:val="FF0000"/>
          <w:sz w:val="24"/>
          <w:szCs w:val="24"/>
          <w:lang w:val="sr-Cyrl-RS"/>
        </w:rPr>
      </w:pPr>
    </w:p>
    <w:p w:rsidR="000F3988" w:rsidRPr="00A64BE4" w:rsidRDefault="000F3988" w:rsidP="000F3988">
      <w:pPr>
        <w:pStyle w:val="wyq060---pododeljak"/>
        <w:jc w:val="left"/>
        <w:rPr>
          <w:rFonts w:ascii="Arial Narrow" w:hAnsi="Arial Narrow" w:cs="Times New Roman"/>
          <w:b/>
          <w:color w:val="FF0000"/>
          <w:sz w:val="28"/>
          <w:szCs w:val="24"/>
          <w:lang w:val="sr-Cyrl-RS"/>
        </w:rPr>
      </w:pPr>
    </w:p>
    <w:p w:rsidR="000F3988" w:rsidRPr="00AD0E8D" w:rsidRDefault="004D3426" w:rsidP="000F3988">
      <w:pPr>
        <w:pStyle w:val="wyq060---pododeljak"/>
        <w:jc w:val="left"/>
        <w:rPr>
          <w:rFonts w:ascii="Arial Narrow" w:hAnsi="Arial Narrow" w:cs="Times New Roman"/>
          <w:b/>
          <w:color w:val="002060"/>
          <w:sz w:val="28"/>
          <w:szCs w:val="24"/>
          <w:lang w:val="ru-RU"/>
        </w:rPr>
      </w:pPr>
      <w:proofErr w:type="gramStart"/>
      <w:r w:rsidRPr="00AD0E8D">
        <w:rPr>
          <w:rFonts w:ascii="Arial Narrow" w:hAnsi="Arial Narrow" w:cs="Times New Roman"/>
          <w:b/>
          <w:color w:val="002060"/>
          <w:sz w:val="28"/>
          <w:szCs w:val="24"/>
          <w:highlight w:val="cyan"/>
        </w:rPr>
        <w:t xml:space="preserve">VII </w:t>
      </w:r>
      <w:r w:rsidR="000F3988" w:rsidRPr="00AD0E8D">
        <w:rPr>
          <w:rFonts w:ascii="Arial Narrow" w:hAnsi="Arial Narrow" w:cs="Times New Roman"/>
          <w:b/>
          <w:color w:val="002060"/>
          <w:sz w:val="28"/>
          <w:szCs w:val="24"/>
          <w:highlight w:val="cyan"/>
          <w:lang w:val="sr-Cyrl-RS"/>
        </w:rPr>
        <w:t xml:space="preserve"> </w:t>
      </w:r>
      <w:r w:rsidR="000F3988" w:rsidRPr="00AD0E8D">
        <w:rPr>
          <w:rFonts w:ascii="Arial Narrow" w:hAnsi="Arial Narrow" w:cs="Times New Roman"/>
          <w:b/>
          <w:color w:val="002060"/>
          <w:sz w:val="28"/>
          <w:szCs w:val="24"/>
          <w:highlight w:val="cyan"/>
          <w:lang w:val="ru-RU"/>
        </w:rPr>
        <w:t>УПУТСТВО</w:t>
      </w:r>
      <w:proofErr w:type="gramEnd"/>
      <w:r w:rsidR="000F3988" w:rsidRPr="00AD0E8D">
        <w:rPr>
          <w:rFonts w:ascii="Arial Narrow" w:hAnsi="Arial Narrow" w:cs="Times New Roman"/>
          <w:b/>
          <w:color w:val="002060"/>
          <w:sz w:val="28"/>
          <w:szCs w:val="24"/>
          <w:highlight w:val="cyan"/>
          <w:lang w:val="ru-RU"/>
        </w:rPr>
        <w:t xml:space="preserve"> ПОНУЂАЧИМА КАКО ДА САЧИНЕ ПОНУДУ</w:t>
      </w:r>
      <w:r w:rsidR="000F3988" w:rsidRPr="00AD0E8D">
        <w:rPr>
          <w:rFonts w:ascii="Arial Narrow" w:hAnsi="Arial Narrow" w:cs="Times New Roman"/>
          <w:b/>
          <w:color w:val="002060"/>
          <w:sz w:val="28"/>
          <w:szCs w:val="24"/>
          <w:lang w:val="ru-RU"/>
        </w:rPr>
        <w:t xml:space="preserve"> </w:t>
      </w:r>
    </w:p>
    <w:p w:rsidR="000F3988" w:rsidRPr="00AD0E8D" w:rsidRDefault="000F3988" w:rsidP="000F3988">
      <w:pPr>
        <w:pStyle w:val="wyq110---naslov-clana"/>
        <w:jc w:val="left"/>
        <w:rPr>
          <w:rFonts w:ascii="Arial Narrow" w:hAnsi="Arial Narrow" w:cs="Times New Roman"/>
          <w:color w:val="002060"/>
          <w:lang w:val="ru-RU"/>
        </w:rPr>
      </w:pPr>
      <w:bookmarkStart w:id="12" w:name="str_17"/>
      <w:bookmarkEnd w:id="12"/>
      <w:r w:rsidRPr="00AD0E8D">
        <w:rPr>
          <w:rFonts w:ascii="Arial Narrow" w:hAnsi="Arial Narrow" w:cs="Times New Roman"/>
          <w:color w:val="002060"/>
          <w:lang w:val="ru-RU"/>
        </w:rPr>
        <w:t>1</w:t>
      </w:r>
      <w:r w:rsidRPr="00AD0E8D">
        <w:rPr>
          <w:rFonts w:ascii="Arial Narrow" w:hAnsi="Arial Narrow" w:cs="Times New Roman"/>
          <w:color w:val="002060"/>
          <w:lang w:val="sr-Cyrl-RS"/>
        </w:rPr>
        <w:t xml:space="preserve">. </w:t>
      </w:r>
      <w:r w:rsidRPr="00AD0E8D">
        <w:rPr>
          <w:rFonts w:ascii="Arial Narrow" w:hAnsi="Arial Narrow" w:cs="Times New Roman"/>
          <w:color w:val="002060"/>
          <w:lang w:val="ru-RU"/>
        </w:rPr>
        <w:t xml:space="preserve"> </w:t>
      </w:r>
      <w:r w:rsidRPr="00AD0E8D">
        <w:rPr>
          <w:rFonts w:ascii="Arial Narrow" w:hAnsi="Arial Narrow" w:cs="Times New Roman"/>
          <w:color w:val="002060"/>
          <w:lang w:val="sr-Cyrl-RS"/>
        </w:rPr>
        <w:t>Подаци о ј</w:t>
      </w:r>
      <w:r w:rsidRPr="00AD0E8D">
        <w:rPr>
          <w:rFonts w:ascii="Arial Narrow" w:hAnsi="Arial Narrow" w:cs="Times New Roman"/>
          <w:color w:val="002060"/>
          <w:lang w:val="ru-RU"/>
        </w:rPr>
        <w:t>език</w:t>
      </w:r>
      <w:r w:rsidRPr="00AD0E8D">
        <w:rPr>
          <w:rFonts w:ascii="Arial Narrow" w:hAnsi="Arial Narrow" w:cs="Times New Roman"/>
          <w:color w:val="002060"/>
          <w:lang w:val="sr-Cyrl-RS"/>
        </w:rPr>
        <w:t>у</w:t>
      </w:r>
      <w:r w:rsidRPr="00AD0E8D">
        <w:rPr>
          <w:rFonts w:ascii="Arial Narrow" w:hAnsi="Arial Narrow" w:cs="Times New Roman"/>
          <w:color w:val="002060"/>
          <w:lang w:val="ru-RU"/>
        </w:rPr>
        <w:t xml:space="preserve"> на којем понуда мора бити састављена </w:t>
      </w:r>
    </w:p>
    <w:p w:rsidR="000F3988" w:rsidRPr="00AD0E8D" w:rsidRDefault="000F3988" w:rsidP="000F3988">
      <w:pPr>
        <w:pStyle w:val="Normal1"/>
        <w:jc w:val="both"/>
        <w:rPr>
          <w:rFonts w:ascii="Arial Narrow" w:hAnsi="Arial Narrow" w:cs="Times New Roman"/>
          <w:color w:val="002060"/>
          <w:sz w:val="24"/>
          <w:szCs w:val="24"/>
          <w:lang w:val="sr-Cyrl-RS"/>
        </w:rPr>
      </w:pPr>
      <w:r w:rsidRPr="00AD0E8D">
        <w:rPr>
          <w:rFonts w:ascii="Arial Narrow" w:hAnsi="Arial Narrow" w:cs="Times New Roman"/>
          <w:color w:val="002060"/>
          <w:sz w:val="24"/>
          <w:szCs w:val="24"/>
          <w:lang w:val="sr-Cyrl-RS"/>
        </w:rPr>
        <w:t>Наручилац припрема конкурсну документацију и води поступак на српском језику. Понуђач подноси понуду на српском језику.</w:t>
      </w:r>
    </w:p>
    <w:p w:rsidR="000F3988" w:rsidRPr="00AD0E8D" w:rsidRDefault="000F3988" w:rsidP="000F3988">
      <w:pPr>
        <w:pStyle w:val="Normal1"/>
        <w:jc w:val="both"/>
        <w:rPr>
          <w:rFonts w:ascii="Arial Narrow" w:hAnsi="Arial Narrow" w:cs="Times New Roman"/>
          <w:color w:val="002060"/>
          <w:sz w:val="24"/>
          <w:szCs w:val="24"/>
          <w:lang w:val="ru-RU"/>
        </w:rPr>
      </w:pPr>
      <w:r w:rsidRPr="00AD0E8D">
        <w:rPr>
          <w:rFonts w:ascii="Arial Narrow" w:hAnsi="Arial Narrow" w:cs="Times New Roman"/>
          <w:color w:val="002060"/>
          <w:sz w:val="24"/>
          <w:szCs w:val="24"/>
          <w:lang w:val="ru-RU"/>
        </w:rPr>
        <w:t xml:space="preserve">Уколико је одређени документ на страном језику, понуђач је дужан да поред документа на страном језику достави и превод тог документа на српски језик. </w:t>
      </w:r>
    </w:p>
    <w:p w:rsidR="000F3988" w:rsidRPr="00AD0E8D" w:rsidRDefault="000F3988" w:rsidP="000F3988">
      <w:pPr>
        <w:pStyle w:val="wyq110---naslov-clana"/>
        <w:jc w:val="both"/>
        <w:rPr>
          <w:rFonts w:ascii="Arial Narrow" w:hAnsi="Arial Narrow" w:cs="Times New Roman"/>
          <w:color w:val="002060"/>
          <w:lang w:val="ru-RU"/>
        </w:rPr>
      </w:pPr>
      <w:bookmarkStart w:id="13" w:name="str_18"/>
      <w:bookmarkEnd w:id="13"/>
      <w:r w:rsidRPr="00AD0E8D">
        <w:rPr>
          <w:rFonts w:ascii="Arial Narrow" w:hAnsi="Arial Narrow" w:cs="Times New Roman"/>
          <w:color w:val="002060"/>
          <w:lang w:val="ru-RU"/>
        </w:rPr>
        <w:t>2</w:t>
      </w:r>
      <w:r w:rsidRPr="00AD0E8D">
        <w:rPr>
          <w:rFonts w:ascii="Arial Narrow" w:hAnsi="Arial Narrow" w:cs="Times New Roman"/>
          <w:color w:val="002060"/>
          <w:lang w:val="sr-Cyrl-RS"/>
        </w:rPr>
        <w:t>.</w:t>
      </w:r>
      <w:r w:rsidRPr="00AD0E8D">
        <w:rPr>
          <w:rFonts w:ascii="Arial Narrow" w:hAnsi="Arial Narrow" w:cs="Times New Roman"/>
          <w:color w:val="002060"/>
          <w:lang w:val="ru-RU"/>
        </w:rPr>
        <w:t xml:space="preserve"> </w:t>
      </w:r>
      <w:r w:rsidRPr="00AD0E8D">
        <w:rPr>
          <w:rFonts w:ascii="Arial Narrow" w:hAnsi="Arial Narrow" w:cs="Times New Roman"/>
          <w:color w:val="002060"/>
          <w:lang w:val="sr-Cyrl-RS"/>
        </w:rPr>
        <w:t>Начин подношења понуде</w:t>
      </w:r>
      <w:r w:rsidRPr="00AD0E8D">
        <w:rPr>
          <w:rFonts w:ascii="Arial Narrow" w:hAnsi="Arial Narrow" w:cs="Times New Roman"/>
          <w:color w:val="002060"/>
          <w:lang w:val="ru-RU"/>
        </w:rPr>
        <w:t xml:space="preserve"> </w:t>
      </w:r>
    </w:p>
    <w:p w:rsidR="000F3988" w:rsidRPr="00AD0E8D" w:rsidRDefault="000F3988" w:rsidP="000F3988">
      <w:pPr>
        <w:pStyle w:val="Normal1"/>
        <w:jc w:val="both"/>
        <w:rPr>
          <w:rFonts w:ascii="Arial Narrow" w:hAnsi="Arial Narrow" w:cs="Times New Roman"/>
          <w:color w:val="002060"/>
          <w:sz w:val="24"/>
          <w:szCs w:val="24"/>
          <w:lang w:val="sr-Cyrl-RS"/>
        </w:rPr>
      </w:pPr>
      <w:r w:rsidRPr="00AD0E8D">
        <w:rPr>
          <w:rFonts w:ascii="Arial Narrow" w:hAnsi="Arial Narrow" w:cs="Times New Roman"/>
          <w:color w:val="002060"/>
          <w:sz w:val="24"/>
          <w:szCs w:val="24"/>
          <w:lang w:val="sr-Cyrl-RS"/>
        </w:rPr>
        <w:t>Понуђач понуду подноси непосредно или путем поште у затвореној коверти или кутији, затвoрену на начина да се приликом отварања понуда може са сигурношћу утврдити да се први пут отвара. На полеђини коверте или на кутији навести назив и адресу понуђача.</w:t>
      </w:r>
    </w:p>
    <w:p w:rsidR="000F3988" w:rsidRPr="00AD0E8D" w:rsidRDefault="000F3988" w:rsidP="000F3988">
      <w:pPr>
        <w:pStyle w:val="Normal1"/>
        <w:jc w:val="both"/>
        <w:rPr>
          <w:rFonts w:ascii="Arial Narrow" w:hAnsi="Arial Narrow" w:cs="Times New Roman"/>
          <w:color w:val="002060"/>
          <w:sz w:val="24"/>
          <w:szCs w:val="24"/>
          <w:lang w:val="sr-Cyrl-RS"/>
        </w:rPr>
      </w:pPr>
      <w:r w:rsidRPr="00AD0E8D">
        <w:rPr>
          <w:rFonts w:ascii="Arial Narrow" w:hAnsi="Arial Narrow" w:cs="Times New Roman"/>
          <w:color w:val="002060"/>
          <w:sz w:val="24"/>
          <w:szCs w:val="24"/>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F3988" w:rsidRPr="00051709" w:rsidRDefault="000F3988" w:rsidP="000F3988">
      <w:pPr>
        <w:pStyle w:val="Normal1"/>
        <w:jc w:val="both"/>
        <w:rPr>
          <w:rFonts w:ascii="Arial Narrow" w:hAnsi="Arial Narrow" w:cs="Times New Roman"/>
          <w:b/>
          <w:color w:val="002060"/>
          <w:sz w:val="24"/>
          <w:szCs w:val="24"/>
          <w:lang w:val="sr-Cyrl-RS"/>
        </w:rPr>
      </w:pPr>
      <w:r w:rsidRPr="00051709">
        <w:rPr>
          <w:rFonts w:ascii="Arial Narrow" w:hAnsi="Arial Narrow" w:cs="Times New Roman"/>
          <w:color w:val="002060"/>
          <w:sz w:val="24"/>
          <w:szCs w:val="24"/>
          <w:lang w:val="sr-Cyrl-RS"/>
        </w:rPr>
        <w:t xml:space="preserve">Понуду доставити на адресу: Градска управа Вршац, Трг Победе 1, 26300 Вршац, са назнаком: „ Понуда </w:t>
      </w:r>
      <w:r w:rsidR="00A51983" w:rsidRPr="00051709">
        <w:rPr>
          <w:rFonts w:ascii="Arial Narrow" w:hAnsi="Arial Narrow" w:cs="Times New Roman"/>
          <w:color w:val="002060"/>
          <w:sz w:val="24"/>
          <w:szCs w:val="24"/>
          <w:lang w:val="sr-Cyrl-RS"/>
        </w:rPr>
        <w:t xml:space="preserve">за </w:t>
      </w:r>
      <w:r w:rsidR="00051709" w:rsidRPr="00051709">
        <w:rPr>
          <w:rFonts w:ascii="Arial Narrow" w:hAnsi="Arial Narrow"/>
          <w:noProof/>
          <w:color w:val="002060"/>
          <w:sz w:val="24"/>
          <w:szCs w:val="24"/>
          <w:highlight w:val="cyan"/>
          <w:shd w:val="clear" w:color="auto" w:fill="CCFFFF"/>
          <w:lang w:val="sr-Cyrl-CS"/>
        </w:rPr>
        <w:t xml:space="preserve">набавку услуге: </w:t>
      </w:r>
      <w:r w:rsidR="00051709" w:rsidRPr="00051709">
        <w:rPr>
          <w:rFonts w:ascii="Arial Narrow" w:hAnsi="Arial Narrow"/>
          <w:color w:val="002060"/>
          <w:sz w:val="24"/>
          <w:szCs w:val="24"/>
          <w:lang w:val="ru-RU"/>
        </w:rPr>
        <w:t xml:space="preserve">Усклађивање </w:t>
      </w:r>
      <w:r w:rsidR="00051709" w:rsidRPr="00051709">
        <w:rPr>
          <w:rFonts w:ascii="Arial Narrow" w:hAnsi="Arial Narrow"/>
          <w:color w:val="002060"/>
          <w:sz w:val="24"/>
          <w:szCs w:val="24"/>
          <w:lang w:val="sr-Cyrl-RS"/>
        </w:rPr>
        <w:t>Пројектно техничке документације Главног пројекта тока потока Месић са важећим законским прописима,</w:t>
      </w:r>
      <w:r w:rsidR="00051709" w:rsidRPr="00051709">
        <w:rPr>
          <w:rFonts w:ascii="Arial Narrow" w:hAnsi="Arial Narrow" w:cs="Times New Roman"/>
          <w:color w:val="002060"/>
          <w:sz w:val="24"/>
          <w:szCs w:val="24"/>
          <w:lang w:val="ru-RU"/>
        </w:rPr>
        <w:t xml:space="preserve"> у </w:t>
      </w:r>
      <w:r w:rsidR="00051709" w:rsidRPr="00051709">
        <w:rPr>
          <w:rFonts w:ascii="Arial Narrow" w:hAnsi="Arial Narrow" w:cs="Times New Roman"/>
          <w:color w:val="002060"/>
          <w:sz w:val="24"/>
          <w:szCs w:val="24"/>
          <w:lang w:val="sr-Cyrl-RS"/>
        </w:rPr>
        <w:t xml:space="preserve">преговарачком </w:t>
      </w:r>
      <w:r w:rsidR="00051709" w:rsidRPr="00051709">
        <w:rPr>
          <w:rFonts w:ascii="Arial Narrow" w:hAnsi="Arial Narrow" w:cs="Times New Roman"/>
          <w:color w:val="002060"/>
          <w:sz w:val="24"/>
          <w:szCs w:val="24"/>
          <w:lang w:val="ru-RU"/>
        </w:rPr>
        <w:t>поступку</w:t>
      </w:r>
      <w:r w:rsidR="00051709" w:rsidRPr="00051709">
        <w:rPr>
          <w:rFonts w:ascii="Arial Narrow" w:hAnsi="Arial Narrow" w:cs="Times New Roman"/>
          <w:color w:val="002060"/>
          <w:sz w:val="24"/>
          <w:szCs w:val="24"/>
          <w:lang w:val="sr-Cyrl-RS"/>
        </w:rPr>
        <w:t xml:space="preserve"> без објављивања позива за давање понуда</w:t>
      </w:r>
      <w:r w:rsidR="00051709" w:rsidRPr="00051709">
        <w:rPr>
          <w:rFonts w:ascii="Arial Narrow" w:hAnsi="Arial Narrow" w:cs="Times New Roman"/>
          <w:color w:val="002060"/>
          <w:sz w:val="24"/>
          <w:szCs w:val="24"/>
          <w:lang w:val="ru-RU"/>
        </w:rPr>
        <w:t xml:space="preserve">, редни број </w:t>
      </w:r>
      <w:r w:rsidR="00051709" w:rsidRPr="00051709">
        <w:rPr>
          <w:rFonts w:ascii="Arial Narrow" w:hAnsi="Arial Narrow" w:cs="Times New Roman"/>
          <w:color w:val="002060"/>
          <w:sz w:val="24"/>
          <w:szCs w:val="24"/>
          <w:lang w:val="sr-Cyrl-RS"/>
        </w:rPr>
        <w:t>404-13</w:t>
      </w:r>
      <w:r w:rsidR="00051709" w:rsidRPr="00051709">
        <w:rPr>
          <w:rFonts w:ascii="Arial Narrow" w:hAnsi="Arial Narrow" w:cs="Times New Roman"/>
          <w:color w:val="002060"/>
          <w:sz w:val="24"/>
          <w:szCs w:val="24"/>
          <w:lang w:val="sr-Cyrl-CS"/>
        </w:rPr>
        <w:t>/201</w:t>
      </w:r>
      <w:r w:rsidR="00051709" w:rsidRPr="00051709">
        <w:rPr>
          <w:rFonts w:ascii="Arial Narrow" w:hAnsi="Arial Narrow" w:cs="Times New Roman"/>
          <w:color w:val="002060"/>
          <w:sz w:val="24"/>
          <w:szCs w:val="24"/>
          <w:lang w:val="sr-Cyrl-RS"/>
        </w:rPr>
        <w:t>8-IV-09,</w:t>
      </w:r>
      <w:r w:rsidR="00A51983" w:rsidRPr="00051709">
        <w:rPr>
          <w:rFonts w:ascii="Arial Narrow" w:hAnsi="Arial Narrow" w:cs="Times New Roman"/>
          <w:color w:val="002060"/>
          <w:sz w:val="24"/>
          <w:szCs w:val="24"/>
          <w:lang w:val="sr-Cyrl-RS"/>
        </w:rPr>
        <w:t xml:space="preserve"> </w:t>
      </w:r>
      <w:r w:rsidRPr="00051709">
        <w:rPr>
          <w:rFonts w:ascii="Arial Narrow" w:hAnsi="Arial Narrow" w:cs="Times New Roman"/>
          <w:color w:val="002060"/>
          <w:sz w:val="24"/>
          <w:szCs w:val="24"/>
          <w:lang w:val="sr-Cyrl-RS"/>
        </w:rPr>
        <w:t xml:space="preserve">– </w:t>
      </w:r>
      <w:r w:rsidRPr="00051709">
        <w:rPr>
          <w:rFonts w:ascii="Arial Narrow" w:hAnsi="Arial Narrow" w:cs="Times New Roman"/>
          <w:b/>
          <w:color w:val="002060"/>
          <w:sz w:val="24"/>
          <w:szCs w:val="24"/>
          <w:lang w:val="sr-Cyrl-RS"/>
        </w:rPr>
        <w:t>НЕ ОТВАРАТИ“.</w:t>
      </w:r>
    </w:p>
    <w:p w:rsidR="000F3988" w:rsidRPr="00A64BE4" w:rsidRDefault="000F3988" w:rsidP="000F3988">
      <w:pPr>
        <w:pStyle w:val="Normal1"/>
        <w:jc w:val="both"/>
        <w:rPr>
          <w:rFonts w:ascii="Arial Narrow" w:hAnsi="Arial Narrow" w:cs="Times New Roman"/>
          <w:color w:val="FF0000"/>
          <w:sz w:val="24"/>
          <w:szCs w:val="24"/>
          <w:lang w:val="sr-Cyrl-RS"/>
        </w:rPr>
      </w:pPr>
      <w:r w:rsidRPr="00A64BE4">
        <w:rPr>
          <w:rFonts w:ascii="Arial Narrow" w:hAnsi="Arial Narrow" w:cs="Times New Roman"/>
          <w:color w:val="FF0000"/>
          <w:sz w:val="24"/>
          <w:szCs w:val="24"/>
          <w:highlight w:val="yellow"/>
          <w:lang w:val="sr-Cyrl-RS"/>
        </w:rPr>
        <w:t xml:space="preserve">Понуда се сматра благовременом уколико је примљена од стране Наручиоца до </w:t>
      </w:r>
      <w:r w:rsidR="00051709">
        <w:rPr>
          <w:rFonts w:ascii="Arial Narrow" w:hAnsi="Arial Narrow" w:cs="Times New Roman"/>
          <w:color w:val="FF0000"/>
          <w:sz w:val="24"/>
          <w:szCs w:val="24"/>
          <w:highlight w:val="yellow"/>
          <w:lang w:val="sr-Cyrl-RS"/>
        </w:rPr>
        <w:t>______________</w:t>
      </w:r>
      <w:r w:rsidRPr="00A64BE4">
        <w:rPr>
          <w:rFonts w:ascii="Arial Narrow" w:hAnsi="Arial Narrow" w:cs="Times New Roman"/>
          <w:color w:val="FF0000"/>
          <w:sz w:val="24"/>
          <w:szCs w:val="24"/>
          <w:highlight w:val="yellow"/>
          <w:lang w:val="sr-Cyrl-RS"/>
        </w:rPr>
        <w:t xml:space="preserve">. </w:t>
      </w:r>
      <w:r w:rsidR="00051709">
        <w:rPr>
          <w:rFonts w:ascii="Arial Narrow" w:hAnsi="Arial Narrow" w:cs="Times New Roman"/>
          <w:color w:val="FF0000"/>
          <w:sz w:val="24"/>
          <w:szCs w:val="24"/>
          <w:highlight w:val="yellow"/>
          <w:lang w:val="sr-Cyrl-RS"/>
        </w:rPr>
        <w:t>године до 12</w:t>
      </w:r>
      <w:r w:rsidRPr="00A64BE4">
        <w:rPr>
          <w:rFonts w:ascii="Arial Narrow" w:hAnsi="Arial Narrow" w:cs="Times New Roman"/>
          <w:color w:val="FF0000"/>
          <w:sz w:val="24"/>
          <w:szCs w:val="24"/>
          <w:highlight w:val="yellow"/>
          <w:lang w:val="sr-Cyrl-RS"/>
        </w:rPr>
        <w:t>,00 сати.</w:t>
      </w:r>
    </w:p>
    <w:p w:rsidR="000F3988" w:rsidRPr="008B4766" w:rsidRDefault="000F3988" w:rsidP="000F3988">
      <w:pPr>
        <w:pStyle w:val="Normal1"/>
        <w:jc w:val="both"/>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Наручилац ће, по пријему одређене понуде, на коверти, односно кутији у којој се понуда налази, обележити време пријема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F3988" w:rsidRPr="008B4766" w:rsidRDefault="000F3988" w:rsidP="000F3988">
      <w:pPr>
        <w:pStyle w:val="Normal1"/>
        <w:jc w:val="both"/>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F3988" w:rsidRPr="008B4766" w:rsidRDefault="000F3988" w:rsidP="000F3988">
      <w:pPr>
        <w:pStyle w:val="Normal1"/>
        <w:jc w:val="both"/>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ru-RU"/>
        </w:rPr>
        <w:t xml:space="preserve">Обрасце и изјаве тражене у конкурсној документацији, односно податке који морају бити њихов саставни део, понуђач попуњава читко, а овлашћено лице их потписује и печатом оверава. </w:t>
      </w:r>
      <w:bookmarkStart w:id="14" w:name="str_19"/>
      <w:bookmarkEnd w:id="14"/>
    </w:p>
    <w:p w:rsidR="006179FE" w:rsidRPr="008B4766" w:rsidRDefault="006179FE" w:rsidP="000F3988">
      <w:pPr>
        <w:pStyle w:val="Normal1"/>
        <w:jc w:val="both"/>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Понуда мора да садржи попуњене печатом, потписане  обрасце:</w:t>
      </w:r>
    </w:p>
    <w:p w:rsidR="00070F2C" w:rsidRPr="008B4766" w:rsidRDefault="00070F2C" w:rsidP="00070F2C">
      <w:pPr>
        <w:pStyle w:val="Normal1"/>
        <w:numPr>
          <w:ilvl w:val="0"/>
          <w:numId w:val="13"/>
        </w:numPr>
        <w:spacing w:before="0" w:beforeAutospacing="0" w:after="0" w:afterAutospacing="0"/>
        <w:jc w:val="both"/>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Образац понуде</w:t>
      </w:r>
    </w:p>
    <w:p w:rsidR="00070F2C" w:rsidRPr="008B4766" w:rsidRDefault="00070F2C" w:rsidP="00070F2C">
      <w:pPr>
        <w:pStyle w:val="Normal1"/>
        <w:numPr>
          <w:ilvl w:val="0"/>
          <w:numId w:val="13"/>
        </w:numPr>
        <w:spacing w:before="0" w:beforeAutospacing="0" w:after="0" w:afterAutospacing="0"/>
        <w:jc w:val="both"/>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Образац структуре понуђене цене</w:t>
      </w:r>
    </w:p>
    <w:p w:rsidR="00070F2C" w:rsidRPr="008B4766" w:rsidRDefault="00070F2C" w:rsidP="00070F2C">
      <w:pPr>
        <w:pStyle w:val="Normal1"/>
        <w:numPr>
          <w:ilvl w:val="0"/>
          <w:numId w:val="13"/>
        </w:numPr>
        <w:spacing w:before="0" w:beforeAutospacing="0" w:after="0" w:afterAutospacing="0"/>
        <w:jc w:val="both"/>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Општи подаци о подизвођачу</w:t>
      </w:r>
    </w:p>
    <w:p w:rsidR="00070F2C" w:rsidRPr="008B4766" w:rsidRDefault="00070F2C" w:rsidP="00070F2C">
      <w:pPr>
        <w:pStyle w:val="Normal1"/>
        <w:numPr>
          <w:ilvl w:val="0"/>
          <w:numId w:val="13"/>
        </w:numPr>
        <w:spacing w:before="0" w:beforeAutospacing="0" w:after="0" w:afterAutospacing="0"/>
        <w:jc w:val="both"/>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Општи подаци о члану групе понуђача</w:t>
      </w:r>
    </w:p>
    <w:p w:rsidR="00070F2C" w:rsidRPr="008B4766" w:rsidRDefault="00070F2C" w:rsidP="00070F2C">
      <w:pPr>
        <w:pStyle w:val="Normal1"/>
        <w:numPr>
          <w:ilvl w:val="0"/>
          <w:numId w:val="13"/>
        </w:numPr>
        <w:spacing w:before="0" w:beforeAutospacing="0" w:after="0" w:afterAutospacing="0"/>
        <w:jc w:val="both"/>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Образац трошкова припреме понуде</w:t>
      </w:r>
    </w:p>
    <w:p w:rsidR="00070F2C" w:rsidRPr="008B4766" w:rsidRDefault="00070F2C" w:rsidP="00070F2C">
      <w:pPr>
        <w:pStyle w:val="Normal1"/>
        <w:numPr>
          <w:ilvl w:val="0"/>
          <w:numId w:val="13"/>
        </w:numPr>
        <w:spacing w:before="0" w:beforeAutospacing="0" w:after="0" w:afterAutospacing="0"/>
        <w:jc w:val="both"/>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Образац изјаве о независној понуди</w:t>
      </w:r>
    </w:p>
    <w:p w:rsidR="00070F2C" w:rsidRPr="008B4766" w:rsidRDefault="00070F2C" w:rsidP="00070F2C">
      <w:pPr>
        <w:pStyle w:val="Normal1"/>
        <w:numPr>
          <w:ilvl w:val="0"/>
          <w:numId w:val="13"/>
        </w:numPr>
        <w:spacing w:before="0" w:beforeAutospacing="0" w:after="0" w:afterAutospacing="0"/>
        <w:jc w:val="both"/>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Образац изјаве о испуњавању услова из члана 75.   за понуђача</w:t>
      </w:r>
    </w:p>
    <w:p w:rsidR="00070F2C" w:rsidRPr="008B4766" w:rsidRDefault="00070F2C" w:rsidP="00070F2C">
      <w:pPr>
        <w:pStyle w:val="Normal1"/>
        <w:numPr>
          <w:ilvl w:val="0"/>
          <w:numId w:val="13"/>
        </w:numPr>
        <w:spacing w:before="0" w:beforeAutospacing="0" w:after="0" w:afterAutospacing="0"/>
        <w:jc w:val="both"/>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sr-Cyrl-RS"/>
        </w:rPr>
        <w:t>Образац изјаве о испуњавању услова из члана 75. ЗЈН за подизвођача</w:t>
      </w:r>
    </w:p>
    <w:p w:rsidR="000F3988" w:rsidRPr="008B4766" w:rsidRDefault="00070F2C" w:rsidP="000F3988">
      <w:pPr>
        <w:pStyle w:val="Normal1"/>
        <w:numPr>
          <w:ilvl w:val="0"/>
          <w:numId w:val="13"/>
        </w:numPr>
        <w:spacing w:before="0" w:beforeAutospacing="0" w:after="0" w:afterAutospacing="0"/>
        <w:jc w:val="both"/>
        <w:rPr>
          <w:rFonts w:ascii="Times New Roman" w:hAnsi="Times New Roman" w:cs="Times New Roman"/>
          <w:color w:val="002060"/>
          <w:sz w:val="24"/>
          <w:szCs w:val="24"/>
          <w:lang w:val="sr-Cyrl-RS"/>
        </w:rPr>
      </w:pPr>
      <w:r w:rsidRPr="008B4766">
        <w:rPr>
          <w:rFonts w:ascii="Arial Narrow" w:hAnsi="Arial Narrow" w:cs="Times New Roman"/>
          <w:color w:val="002060"/>
          <w:sz w:val="24"/>
          <w:szCs w:val="24"/>
          <w:lang w:val="sr-Cyrl-RS"/>
        </w:rPr>
        <w:t>Образац изјаве у складу са чл.75.став 2</w:t>
      </w:r>
      <w:r w:rsidRPr="008B4766">
        <w:rPr>
          <w:rFonts w:ascii="Times New Roman" w:hAnsi="Times New Roman" w:cs="Times New Roman"/>
          <w:color w:val="002060"/>
          <w:sz w:val="24"/>
          <w:szCs w:val="24"/>
          <w:lang w:val="sr-Cyrl-RS"/>
        </w:rPr>
        <w:t>.</w:t>
      </w:r>
    </w:p>
    <w:p w:rsidR="00070F2C" w:rsidRPr="00A64BE4" w:rsidRDefault="00070F2C" w:rsidP="000F3988">
      <w:pPr>
        <w:pStyle w:val="Normal1"/>
        <w:jc w:val="both"/>
        <w:rPr>
          <w:rFonts w:ascii="Times New Roman" w:hAnsi="Times New Roman" w:cs="Times New Roman"/>
          <w:color w:val="FF0000"/>
          <w:sz w:val="24"/>
          <w:szCs w:val="24"/>
          <w:lang w:val="sr-Cyrl-RS"/>
        </w:rPr>
      </w:pPr>
    </w:p>
    <w:p w:rsidR="000F3988" w:rsidRPr="00051709" w:rsidRDefault="000F3988" w:rsidP="000F3988">
      <w:pPr>
        <w:pStyle w:val="Normal1"/>
        <w:jc w:val="both"/>
        <w:rPr>
          <w:rFonts w:ascii="Arial Narrow" w:hAnsi="Arial Narrow" w:cs="Times New Roman"/>
          <w:b/>
          <w:color w:val="002060"/>
          <w:sz w:val="24"/>
          <w:szCs w:val="24"/>
          <w:lang w:val="sr-Cyrl-RS"/>
        </w:rPr>
      </w:pPr>
      <w:r w:rsidRPr="00051709">
        <w:rPr>
          <w:rFonts w:ascii="Arial Narrow" w:hAnsi="Arial Narrow" w:cs="Times New Roman"/>
          <w:b/>
          <w:color w:val="002060"/>
          <w:sz w:val="24"/>
          <w:szCs w:val="24"/>
          <w:lang w:val="sr-Cyrl-RS"/>
        </w:rPr>
        <w:t>Понуђач може дати свој модел уговора са елементима из своје понуде.</w:t>
      </w:r>
    </w:p>
    <w:p w:rsidR="000F3988" w:rsidRPr="00051709" w:rsidRDefault="00051709" w:rsidP="000F3988">
      <w:pPr>
        <w:pStyle w:val="Normal1"/>
        <w:jc w:val="both"/>
        <w:rPr>
          <w:rFonts w:ascii="Arial Narrow" w:hAnsi="Arial Narrow" w:cs="Times New Roman"/>
          <w:color w:val="002060"/>
          <w:sz w:val="24"/>
          <w:szCs w:val="24"/>
          <w:lang w:val="sr-Cyrl-RS"/>
        </w:rPr>
      </w:pPr>
      <w:r w:rsidRPr="00051709">
        <w:rPr>
          <w:rFonts w:ascii="Arial Narrow" w:hAnsi="Arial Narrow" w:cs="Times New Roman"/>
          <w:b/>
          <w:color w:val="002060"/>
          <w:sz w:val="24"/>
          <w:szCs w:val="24"/>
          <w:lang w:val="sr-Cyrl-RS"/>
        </w:rPr>
        <w:t>3</w:t>
      </w:r>
      <w:r>
        <w:rPr>
          <w:rFonts w:ascii="Arial Narrow" w:hAnsi="Arial Narrow" w:cs="Times New Roman"/>
          <w:color w:val="002060"/>
          <w:sz w:val="24"/>
          <w:szCs w:val="24"/>
          <w:lang w:val="sr-Cyrl-RS"/>
        </w:rPr>
        <w:t xml:space="preserve">. </w:t>
      </w:r>
      <w:r w:rsidR="000F3988" w:rsidRPr="00051709">
        <w:rPr>
          <w:rFonts w:ascii="Arial Narrow" w:hAnsi="Arial Narrow" w:cs="Times New Roman"/>
          <w:color w:val="002060"/>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обрасца који подразумевају давање изјаве под материјалном и кривичном одговорношћу (нпр. Изјава о испуњавању обавезних услова, Изјава о независној понуди, Изјава о поштовању обавеза из члана 75. став 2. Закона),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w:t>
      </w:r>
    </w:p>
    <w:p w:rsidR="000F3988" w:rsidRPr="008B4766" w:rsidRDefault="000F3988" w:rsidP="00051709">
      <w:pPr>
        <w:pStyle w:val="wyq110---naslov-clana"/>
        <w:jc w:val="left"/>
        <w:rPr>
          <w:rFonts w:ascii="Arial Narrow" w:hAnsi="Arial Narrow" w:cs="Times New Roman"/>
          <w:b w:val="0"/>
          <w:color w:val="002060"/>
          <w:lang w:val="sr-Cyrl-RS"/>
        </w:rPr>
      </w:pPr>
      <w:r w:rsidRPr="008B4766">
        <w:rPr>
          <w:rFonts w:ascii="Arial Narrow" w:hAnsi="Arial Narrow" w:cs="Times New Roman"/>
          <w:color w:val="002060"/>
          <w:lang w:val="sr-Cyrl-RS"/>
        </w:rPr>
        <w:t>4. Понуда са варијантама</w:t>
      </w:r>
    </w:p>
    <w:p w:rsidR="000F3988" w:rsidRPr="008B4766" w:rsidRDefault="000F3988" w:rsidP="008B4766">
      <w:pPr>
        <w:pStyle w:val="wyq110---naslov-clana"/>
        <w:shd w:val="clear" w:color="auto" w:fill="FFFFFF" w:themeFill="background1"/>
        <w:jc w:val="left"/>
        <w:rPr>
          <w:rFonts w:ascii="Arial Narrow" w:hAnsi="Arial Narrow" w:cs="Times New Roman"/>
          <w:b w:val="0"/>
          <w:color w:val="002060"/>
          <w:lang w:val="sr-Cyrl-RS"/>
        </w:rPr>
      </w:pPr>
      <w:r w:rsidRPr="008B4766">
        <w:rPr>
          <w:rFonts w:ascii="Arial Narrow" w:hAnsi="Arial Narrow" w:cs="Times New Roman"/>
          <w:b w:val="0"/>
          <w:color w:val="002060"/>
          <w:lang w:val="sr-Cyrl-RS"/>
        </w:rPr>
        <w:t>Подношење понуде са варијантама није дозвољено.</w:t>
      </w:r>
    </w:p>
    <w:p w:rsidR="000F3988" w:rsidRPr="008B4766" w:rsidRDefault="000F3988" w:rsidP="008B4766">
      <w:pPr>
        <w:pStyle w:val="wyq110---naslov-clana"/>
        <w:shd w:val="clear" w:color="auto" w:fill="FFFFFF" w:themeFill="background1"/>
        <w:jc w:val="left"/>
        <w:rPr>
          <w:rFonts w:ascii="Times New Roman" w:hAnsi="Times New Roman" w:cs="Times New Roman"/>
          <w:color w:val="002060"/>
          <w:lang w:val="ru-RU"/>
        </w:rPr>
      </w:pPr>
      <w:bookmarkStart w:id="15" w:name="str_20"/>
      <w:bookmarkEnd w:id="15"/>
      <w:r w:rsidRPr="008B4766">
        <w:rPr>
          <w:rFonts w:ascii="Arial Narrow" w:hAnsi="Arial Narrow" w:cs="Times New Roman"/>
          <w:color w:val="002060"/>
          <w:lang w:val="ru-RU"/>
        </w:rPr>
        <w:t xml:space="preserve">5. Начин измене, допуне и опозива понуде у </w:t>
      </w:r>
      <w:r w:rsidRPr="008B4766">
        <w:rPr>
          <w:rFonts w:ascii="Arial Narrow" w:hAnsi="Arial Narrow" w:cs="Times New Roman"/>
          <w:color w:val="002060"/>
          <w:lang w:val="sr-Cyrl-RS"/>
        </w:rPr>
        <w:t>склад</w:t>
      </w:r>
      <w:r w:rsidRPr="008B4766">
        <w:rPr>
          <w:rFonts w:ascii="Arial Narrow" w:hAnsi="Arial Narrow" w:cs="Times New Roman"/>
          <w:color w:val="002060"/>
          <w:lang w:val="ru-RU"/>
        </w:rPr>
        <w:t xml:space="preserve">у </w:t>
      </w:r>
      <w:r w:rsidRPr="008B4766">
        <w:rPr>
          <w:rFonts w:ascii="Arial Narrow" w:hAnsi="Arial Narrow" w:cs="Times New Roman"/>
          <w:color w:val="002060"/>
          <w:lang w:val="sr-Cyrl-RS"/>
        </w:rPr>
        <w:t xml:space="preserve">са </w:t>
      </w:r>
      <w:r w:rsidRPr="008B4766">
        <w:rPr>
          <w:rFonts w:ascii="Arial Narrow" w:hAnsi="Arial Narrow" w:cs="Times New Roman"/>
          <w:color w:val="002060"/>
          <w:lang w:val="ru-RU"/>
        </w:rPr>
        <w:t>члана 87. став 6. Закона</w:t>
      </w:r>
      <w:r w:rsidRPr="008B4766">
        <w:rPr>
          <w:rFonts w:ascii="Times New Roman" w:hAnsi="Times New Roman" w:cs="Times New Roman"/>
          <w:color w:val="002060"/>
          <w:lang w:val="ru-RU"/>
        </w:rPr>
        <w:t xml:space="preserve"> </w:t>
      </w:r>
    </w:p>
    <w:p w:rsidR="00051709" w:rsidRPr="008B4766" w:rsidRDefault="000F3988" w:rsidP="008B4766">
      <w:pPr>
        <w:pStyle w:val="Normal1"/>
        <w:shd w:val="clear" w:color="auto" w:fill="FFFFFF" w:themeFill="background1"/>
        <w:jc w:val="both"/>
        <w:rPr>
          <w:rFonts w:ascii="Arial Narrow" w:hAnsi="Arial Narrow" w:cs="Times New Roman"/>
          <w:color w:val="002060"/>
          <w:sz w:val="24"/>
          <w:szCs w:val="24"/>
          <w:lang w:val="sr-Cyrl-RS"/>
        </w:rPr>
      </w:pPr>
      <w:r w:rsidRPr="008B4766">
        <w:rPr>
          <w:rFonts w:ascii="Arial Narrow" w:hAnsi="Arial Narrow" w:cs="Times New Roman"/>
          <w:color w:val="002060"/>
          <w:sz w:val="24"/>
          <w:szCs w:val="24"/>
          <w:lang w:val="ru-RU"/>
        </w:rPr>
        <w:t xml:space="preserve">Понуђач може у било ком тренутку пре истека рока за подношење понуда да измени, допуни или опозове своју понуду на исти начин на који је поднео понуду, са ознаком: "Измена понуде", "Допуна понуде" или "Опозив понуде" за </w:t>
      </w:r>
      <w:r w:rsidR="00051709" w:rsidRPr="008B4766">
        <w:rPr>
          <w:rFonts w:ascii="Arial Narrow" w:hAnsi="Arial Narrow"/>
          <w:noProof/>
          <w:color w:val="002060"/>
          <w:sz w:val="24"/>
          <w:szCs w:val="24"/>
          <w:shd w:val="clear" w:color="auto" w:fill="CCFFFF"/>
          <w:lang w:val="sr-Cyrl-CS"/>
        </w:rPr>
        <w:t xml:space="preserve">набавку услуге: </w:t>
      </w:r>
      <w:r w:rsidR="00051709" w:rsidRPr="008B4766">
        <w:rPr>
          <w:rFonts w:ascii="Arial Narrow" w:hAnsi="Arial Narrow"/>
          <w:color w:val="002060"/>
          <w:sz w:val="24"/>
          <w:szCs w:val="24"/>
          <w:lang w:val="ru-RU"/>
        </w:rPr>
        <w:t xml:space="preserve">Усклађивање </w:t>
      </w:r>
      <w:r w:rsidR="00051709" w:rsidRPr="008B4766">
        <w:rPr>
          <w:rFonts w:ascii="Arial Narrow" w:hAnsi="Arial Narrow"/>
          <w:color w:val="002060"/>
          <w:sz w:val="24"/>
          <w:szCs w:val="24"/>
          <w:lang w:val="sr-Cyrl-RS"/>
        </w:rPr>
        <w:t>Пројектно техничке документације Главног пројекта тока потока Месић са важећим законским прописима,</w:t>
      </w:r>
      <w:r w:rsidR="00051709" w:rsidRPr="008B4766">
        <w:rPr>
          <w:rFonts w:ascii="Arial Narrow" w:hAnsi="Arial Narrow" w:cs="Times New Roman"/>
          <w:color w:val="002060"/>
          <w:sz w:val="24"/>
          <w:szCs w:val="24"/>
          <w:lang w:val="ru-RU"/>
        </w:rPr>
        <w:t xml:space="preserve"> у </w:t>
      </w:r>
      <w:r w:rsidR="00051709" w:rsidRPr="008B4766">
        <w:rPr>
          <w:rFonts w:ascii="Arial Narrow" w:hAnsi="Arial Narrow" w:cs="Times New Roman"/>
          <w:color w:val="002060"/>
          <w:sz w:val="24"/>
          <w:szCs w:val="24"/>
          <w:lang w:val="sr-Cyrl-RS"/>
        </w:rPr>
        <w:t xml:space="preserve">преговарачком </w:t>
      </w:r>
      <w:r w:rsidR="00051709" w:rsidRPr="008B4766">
        <w:rPr>
          <w:rFonts w:ascii="Arial Narrow" w:hAnsi="Arial Narrow" w:cs="Times New Roman"/>
          <w:color w:val="002060"/>
          <w:sz w:val="24"/>
          <w:szCs w:val="24"/>
          <w:lang w:val="ru-RU"/>
        </w:rPr>
        <w:t>поступку</w:t>
      </w:r>
      <w:r w:rsidR="00051709" w:rsidRPr="008B4766">
        <w:rPr>
          <w:rFonts w:ascii="Arial Narrow" w:hAnsi="Arial Narrow" w:cs="Times New Roman"/>
          <w:color w:val="002060"/>
          <w:sz w:val="24"/>
          <w:szCs w:val="24"/>
          <w:lang w:val="sr-Cyrl-RS"/>
        </w:rPr>
        <w:t xml:space="preserve"> без објављивања позива за давање понуда</w:t>
      </w:r>
      <w:r w:rsidR="00051709" w:rsidRPr="008B4766">
        <w:rPr>
          <w:rFonts w:ascii="Arial Narrow" w:hAnsi="Arial Narrow" w:cs="Times New Roman"/>
          <w:color w:val="002060"/>
          <w:sz w:val="24"/>
          <w:szCs w:val="24"/>
          <w:lang w:val="ru-RU"/>
        </w:rPr>
        <w:t xml:space="preserve">, редни број </w:t>
      </w:r>
      <w:r w:rsidR="00051709" w:rsidRPr="008B4766">
        <w:rPr>
          <w:rFonts w:ascii="Arial Narrow" w:hAnsi="Arial Narrow" w:cs="Times New Roman"/>
          <w:color w:val="002060"/>
          <w:sz w:val="24"/>
          <w:szCs w:val="24"/>
          <w:lang w:val="sr-Cyrl-RS"/>
        </w:rPr>
        <w:t>404-13</w:t>
      </w:r>
      <w:r w:rsidR="00051709" w:rsidRPr="008B4766">
        <w:rPr>
          <w:rFonts w:ascii="Arial Narrow" w:hAnsi="Arial Narrow" w:cs="Times New Roman"/>
          <w:color w:val="002060"/>
          <w:sz w:val="24"/>
          <w:szCs w:val="24"/>
          <w:lang w:val="sr-Cyrl-CS"/>
        </w:rPr>
        <w:t>/201</w:t>
      </w:r>
      <w:r w:rsidR="00051709" w:rsidRPr="008B4766">
        <w:rPr>
          <w:rFonts w:ascii="Arial Narrow" w:hAnsi="Arial Narrow" w:cs="Times New Roman"/>
          <w:color w:val="002060"/>
          <w:sz w:val="24"/>
          <w:szCs w:val="24"/>
          <w:lang w:val="sr-Cyrl-RS"/>
        </w:rPr>
        <w:t>8-IV-09</w:t>
      </w:r>
      <w:r w:rsidR="00051709" w:rsidRPr="008B4766">
        <w:rPr>
          <w:rFonts w:ascii="Arial Narrow" w:hAnsi="Arial Narrow" w:cs="Times New Roman"/>
          <w:color w:val="002060"/>
          <w:sz w:val="24"/>
          <w:szCs w:val="24"/>
          <w:lang w:val="sr-Cyrl-RS"/>
        </w:rPr>
        <w:t>.</w:t>
      </w:r>
    </w:p>
    <w:p w:rsidR="000F3988" w:rsidRPr="008B4766" w:rsidRDefault="000F3988" w:rsidP="008B4766">
      <w:pPr>
        <w:pStyle w:val="Normal1"/>
        <w:shd w:val="clear" w:color="auto" w:fill="FFFFFF" w:themeFill="background1"/>
        <w:jc w:val="both"/>
        <w:rPr>
          <w:rFonts w:ascii="Arial Narrow" w:hAnsi="Arial Narrow" w:cs="Times New Roman"/>
          <w:color w:val="002060"/>
          <w:sz w:val="28"/>
          <w:szCs w:val="28"/>
          <w:lang w:val="sr-Cyrl-RS"/>
        </w:rPr>
      </w:pPr>
      <w:r w:rsidRPr="008B4766">
        <w:rPr>
          <w:rFonts w:ascii="Arial Narrow" w:hAnsi="Arial Narrow" w:cs="Times New Roman"/>
          <w:color w:val="002060"/>
          <w:sz w:val="24"/>
          <w:szCs w:val="24"/>
          <w:lang w:val="ru-RU"/>
        </w:rPr>
        <w:t xml:space="preserve"> Понуђач је дужан да јасно назначи који део понуде мења, односно која документа накнадно доставља. По истеку рока за подношење понуда понуђач не може да измени, допуни или опозове своју понуду. </w:t>
      </w:r>
      <w:r w:rsidRPr="008B4766">
        <w:rPr>
          <w:rFonts w:ascii="Arial Narrow" w:hAnsi="Arial Narrow" w:cs="Times New Roman"/>
          <w:color w:val="002060"/>
          <w:sz w:val="24"/>
          <w:szCs w:val="24"/>
          <w:lang w:val="sr-Cyrl-RS"/>
        </w:rPr>
        <w:t>Измену, допуну или опозив понуде треба доставити на адресу: Градска управа Вршац, 26300 Вршац, Трг Победе 1, са назнаком:</w:t>
      </w:r>
    </w:p>
    <w:p w:rsidR="000F3988" w:rsidRPr="008B4766" w:rsidRDefault="000F3988" w:rsidP="008B4766">
      <w:pPr>
        <w:pStyle w:val="Normal1"/>
        <w:shd w:val="clear" w:color="auto" w:fill="FFFFFF" w:themeFill="background1"/>
        <w:jc w:val="both"/>
        <w:rPr>
          <w:rFonts w:ascii="Arial Narrow" w:hAnsi="Arial Narrow" w:cs="Times New Roman"/>
          <w:color w:val="002060"/>
          <w:sz w:val="24"/>
          <w:szCs w:val="24"/>
          <w:lang w:val="sr-Cyrl-RS"/>
        </w:rPr>
      </w:pPr>
      <w:r w:rsidRPr="008B4766">
        <w:rPr>
          <w:rFonts w:ascii="Arial Narrow" w:hAnsi="Arial Narrow" w:cs="Times New Roman"/>
          <w:b/>
          <w:color w:val="002060"/>
          <w:sz w:val="24"/>
          <w:szCs w:val="24"/>
          <w:lang w:val="sr-Cyrl-RS"/>
        </w:rPr>
        <w:t xml:space="preserve">Измена понуде </w:t>
      </w:r>
      <w:r w:rsidR="00A51983" w:rsidRPr="008B4766">
        <w:rPr>
          <w:rFonts w:ascii="Arial Narrow" w:hAnsi="Arial Narrow" w:cs="Times New Roman"/>
          <w:color w:val="002060"/>
          <w:sz w:val="24"/>
          <w:szCs w:val="24"/>
          <w:lang w:val="sr-Cyrl-RS"/>
        </w:rPr>
        <w:t xml:space="preserve">за </w:t>
      </w:r>
      <w:r w:rsidR="00051709" w:rsidRPr="008B4766">
        <w:rPr>
          <w:rFonts w:ascii="Arial Narrow" w:hAnsi="Arial Narrow"/>
          <w:noProof/>
          <w:color w:val="002060"/>
          <w:sz w:val="24"/>
          <w:szCs w:val="24"/>
          <w:shd w:val="clear" w:color="auto" w:fill="CCFFFF"/>
          <w:lang w:val="sr-Cyrl-CS"/>
        </w:rPr>
        <w:t xml:space="preserve">набавку услуге: </w:t>
      </w:r>
      <w:r w:rsidR="00051709" w:rsidRPr="008B4766">
        <w:rPr>
          <w:rFonts w:ascii="Arial Narrow" w:hAnsi="Arial Narrow"/>
          <w:color w:val="002060"/>
          <w:sz w:val="24"/>
          <w:szCs w:val="24"/>
          <w:lang w:val="ru-RU"/>
        </w:rPr>
        <w:t xml:space="preserve">Усклађивање </w:t>
      </w:r>
      <w:r w:rsidR="00051709" w:rsidRPr="008B4766">
        <w:rPr>
          <w:rFonts w:ascii="Arial Narrow" w:hAnsi="Arial Narrow"/>
          <w:color w:val="002060"/>
          <w:sz w:val="24"/>
          <w:szCs w:val="24"/>
          <w:lang w:val="sr-Cyrl-RS"/>
        </w:rPr>
        <w:t>Пројектно техничке документације Главног пројекта тока потока Месић са важећим законским прописима,</w:t>
      </w:r>
      <w:r w:rsidR="00051709" w:rsidRPr="008B4766">
        <w:rPr>
          <w:rFonts w:ascii="Arial Narrow" w:hAnsi="Arial Narrow" w:cs="Times New Roman"/>
          <w:color w:val="002060"/>
          <w:sz w:val="24"/>
          <w:szCs w:val="24"/>
          <w:lang w:val="ru-RU"/>
        </w:rPr>
        <w:t xml:space="preserve"> у </w:t>
      </w:r>
      <w:r w:rsidR="00051709" w:rsidRPr="008B4766">
        <w:rPr>
          <w:rFonts w:ascii="Arial Narrow" w:hAnsi="Arial Narrow" w:cs="Times New Roman"/>
          <w:color w:val="002060"/>
          <w:sz w:val="24"/>
          <w:szCs w:val="24"/>
          <w:lang w:val="sr-Cyrl-RS"/>
        </w:rPr>
        <w:t xml:space="preserve">преговарачком </w:t>
      </w:r>
      <w:r w:rsidR="00051709" w:rsidRPr="008B4766">
        <w:rPr>
          <w:rFonts w:ascii="Arial Narrow" w:hAnsi="Arial Narrow" w:cs="Times New Roman"/>
          <w:color w:val="002060"/>
          <w:sz w:val="24"/>
          <w:szCs w:val="24"/>
          <w:lang w:val="ru-RU"/>
        </w:rPr>
        <w:t>поступку</w:t>
      </w:r>
      <w:r w:rsidR="00051709" w:rsidRPr="008B4766">
        <w:rPr>
          <w:rFonts w:ascii="Arial Narrow" w:hAnsi="Arial Narrow" w:cs="Times New Roman"/>
          <w:color w:val="002060"/>
          <w:sz w:val="24"/>
          <w:szCs w:val="24"/>
          <w:lang w:val="sr-Cyrl-RS"/>
        </w:rPr>
        <w:t xml:space="preserve"> без објављивања позива за давање понуда</w:t>
      </w:r>
      <w:r w:rsidR="00051709" w:rsidRPr="008B4766">
        <w:rPr>
          <w:rFonts w:ascii="Arial Narrow" w:hAnsi="Arial Narrow" w:cs="Times New Roman"/>
          <w:color w:val="002060"/>
          <w:sz w:val="24"/>
          <w:szCs w:val="24"/>
          <w:lang w:val="ru-RU"/>
        </w:rPr>
        <w:t xml:space="preserve">, редни број </w:t>
      </w:r>
      <w:r w:rsidR="00051709" w:rsidRPr="008B4766">
        <w:rPr>
          <w:rFonts w:ascii="Arial Narrow" w:hAnsi="Arial Narrow" w:cs="Times New Roman"/>
          <w:color w:val="002060"/>
          <w:sz w:val="24"/>
          <w:szCs w:val="24"/>
          <w:lang w:val="sr-Cyrl-RS"/>
        </w:rPr>
        <w:t>404-13</w:t>
      </w:r>
      <w:r w:rsidR="00051709" w:rsidRPr="008B4766">
        <w:rPr>
          <w:rFonts w:ascii="Arial Narrow" w:hAnsi="Arial Narrow" w:cs="Times New Roman"/>
          <w:color w:val="002060"/>
          <w:sz w:val="24"/>
          <w:szCs w:val="24"/>
          <w:lang w:val="sr-Cyrl-CS"/>
        </w:rPr>
        <w:t>/201</w:t>
      </w:r>
      <w:r w:rsidR="00051709" w:rsidRPr="008B4766">
        <w:rPr>
          <w:rFonts w:ascii="Arial Narrow" w:hAnsi="Arial Narrow" w:cs="Times New Roman"/>
          <w:color w:val="002060"/>
          <w:sz w:val="24"/>
          <w:szCs w:val="24"/>
          <w:lang w:val="sr-Cyrl-RS"/>
        </w:rPr>
        <w:t>8-IV-09.</w:t>
      </w:r>
      <w:r w:rsidRPr="008B4766">
        <w:rPr>
          <w:rFonts w:ascii="Arial Narrow" w:hAnsi="Arial Narrow" w:cs="Times New Roman"/>
          <w:color w:val="002060"/>
          <w:sz w:val="24"/>
          <w:szCs w:val="24"/>
          <w:lang w:val="sr-Latn-RS"/>
        </w:rPr>
        <w:t xml:space="preserve">– </w:t>
      </w:r>
      <w:r w:rsidRPr="008B4766">
        <w:rPr>
          <w:rFonts w:ascii="Arial Narrow" w:hAnsi="Arial Narrow" w:cs="Times New Roman"/>
          <w:b/>
          <w:color w:val="002060"/>
          <w:sz w:val="24"/>
          <w:szCs w:val="24"/>
          <w:lang w:val="sr-Latn-RS"/>
        </w:rPr>
        <w:t>НЕ ОТВАРАТИ</w:t>
      </w:r>
      <w:r w:rsidRPr="008B4766">
        <w:rPr>
          <w:rFonts w:ascii="Arial Narrow" w:hAnsi="Arial Narrow" w:cs="Times New Roman"/>
          <w:color w:val="002060"/>
          <w:sz w:val="24"/>
          <w:szCs w:val="24"/>
          <w:lang w:val="sr-Cyrl-RS"/>
        </w:rPr>
        <w:t xml:space="preserve">  или </w:t>
      </w:r>
    </w:p>
    <w:p w:rsidR="000F3988" w:rsidRPr="008B4766" w:rsidRDefault="000F3988" w:rsidP="008B4766">
      <w:pPr>
        <w:pStyle w:val="Normal1"/>
        <w:shd w:val="clear" w:color="auto" w:fill="FFFFFF" w:themeFill="background1"/>
        <w:jc w:val="both"/>
        <w:rPr>
          <w:rFonts w:ascii="Arial Narrow" w:hAnsi="Arial Narrow" w:cs="Times New Roman"/>
          <w:color w:val="002060"/>
          <w:sz w:val="24"/>
          <w:szCs w:val="24"/>
          <w:lang w:val="sr-Cyrl-RS"/>
        </w:rPr>
      </w:pPr>
      <w:r w:rsidRPr="008B4766">
        <w:rPr>
          <w:rFonts w:ascii="Arial Narrow" w:hAnsi="Arial Narrow" w:cs="Times New Roman"/>
          <w:b/>
          <w:color w:val="002060"/>
          <w:sz w:val="24"/>
          <w:szCs w:val="24"/>
          <w:lang w:val="sr-Cyrl-RS"/>
        </w:rPr>
        <w:t xml:space="preserve">Допуна понуде </w:t>
      </w:r>
      <w:r w:rsidR="008B4766">
        <w:rPr>
          <w:rFonts w:ascii="Arial Narrow" w:hAnsi="Arial Narrow" w:cs="Times New Roman"/>
          <w:color w:val="002060"/>
          <w:sz w:val="24"/>
          <w:szCs w:val="24"/>
          <w:lang w:val="sr-Cyrl-RS"/>
        </w:rPr>
        <w:t xml:space="preserve">за </w:t>
      </w:r>
      <w:r w:rsidR="00051709" w:rsidRPr="008B4766">
        <w:rPr>
          <w:rFonts w:ascii="Arial Narrow" w:hAnsi="Arial Narrow"/>
          <w:noProof/>
          <w:color w:val="002060"/>
          <w:sz w:val="24"/>
          <w:szCs w:val="24"/>
          <w:shd w:val="clear" w:color="auto" w:fill="CCFFFF"/>
          <w:lang w:val="sr-Cyrl-CS"/>
        </w:rPr>
        <w:t xml:space="preserve">набавку услуге: </w:t>
      </w:r>
      <w:r w:rsidR="00051709" w:rsidRPr="008B4766">
        <w:rPr>
          <w:rFonts w:ascii="Arial Narrow" w:hAnsi="Arial Narrow"/>
          <w:color w:val="002060"/>
          <w:sz w:val="24"/>
          <w:szCs w:val="24"/>
          <w:lang w:val="ru-RU"/>
        </w:rPr>
        <w:t xml:space="preserve">Усклађивање </w:t>
      </w:r>
      <w:r w:rsidR="00051709" w:rsidRPr="008B4766">
        <w:rPr>
          <w:rFonts w:ascii="Arial Narrow" w:hAnsi="Arial Narrow"/>
          <w:color w:val="002060"/>
          <w:sz w:val="24"/>
          <w:szCs w:val="24"/>
          <w:lang w:val="sr-Cyrl-RS"/>
        </w:rPr>
        <w:t>Пројектно техничке документације Главног пројекта тока потока Месић са важећим законским прописима,</w:t>
      </w:r>
      <w:r w:rsidR="00051709" w:rsidRPr="008B4766">
        <w:rPr>
          <w:rFonts w:ascii="Arial Narrow" w:hAnsi="Arial Narrow" w:cs="Times New Roman"/>
          <w:color w:val="002060"/>
          <w:sz w:val="24"/>
          <w:szCs w:val="24"/>
          <w:lang w:val="ru-RU"/>
        </w:rPr>
        <w:t xml:space="preserve"> у </w:t>
      </w:r>
      <w:r w:rsidR="00051709" w:rsidRPr="008B4766">
        <w:rPr>
          <w:rFonts w:ascii="Arial Narrow" w:hAnsi="Arial Narrow" w:cs="Times New Roman"/>
          <w:color w:val="002060"/>
          <w:sz w:val="24"/>
          <w:szCs w:val="24"/>
          <w:lang w:val="sr-Cyrl-RS"/>
        </w:rPr>
        <w:t xml:space="preserve">преговарачком </w:t>
      </w:r>
      <w:r w:rsidR="00051709" w:rsidRPr="008B4766">
        <w:rPr>
          <w:rFonts w:ascii="Arial Narrow" w:hAnsi="Arial Narrow" w:cs="Times New Roman"/>
          <w:color w:val="002060"/>
          <w:sz w:val="24"/>
          <w:szCs w:val="24"/>
          <w:lang w:val="ru-RU"/>
        </w:rPr>
        <w:t>поступку</w:t>
      </w:r>
      <w:r w:rsidR="00051709" w:rsidRPr="008B4766">
        <w:rPr>
          <w:rFonts w:ascii="Arial Narrow" w:hAnsi="Arial Narrow" w:cs="Times New Roman"/>
          <w:color w:val="002060"/>
          <w:sz w:val="24"/>
          <w:szCs w:val="24"/>
          <w:lang w:val="sr-Cyrl-RS"/>
        </w:rPr>
        <w:t xml:space="preserve"> без објављивања позива за давање понуда</w:t>
      </w:r>
      <w:r w:rsidR="00051709" w:rsidRPr="008B4766">
        <w:rPr>
          <w:rFonts w:ascii="Arial Narrow" w:hAnsi="Arial Narrow" w:cs="Times New Roman"/>
          <w:color w:val="002060"/>
          <w:sz w:val="24"/>
          <w:szCs w:val="24"/>
          <w:lang w:val="ru-RU"/>
        </w:rPr>
        <w:t xml:space="preserve">, редни број </w:t>
      </w:r>
      <w:r w:rsidR="00051709" w:rsidRPr="008B4766">
        <w:rPr>
          <w:rFonts w:ascii="Arial Narrow" w:hAnsi="Arial Narrow" w:cs="Times New Roman"/>
          <w:color w:val="002060"/>
          <w:sz w:val="24"/>
          <w:szCs w:val="24"/>
          <w:lang w:val="sr-Cyrl-RS"/>
        </w:rPr>
        <w:t>404-13</w:t>
      </w:r>
      <w:r w:rsidR="00051709" w:rsidRPr="008B4766">
        <w:rPr>
          <w:rFonts w:ascii="Arial Narrow" w:hAnsi="Arial Narrow" w:cs="Times New Roman"/>
          <w:color w:val="002060"/>
          <w:sz w:val="24"/>
          <w:szCs w:val="24"/>
          <w:lang w:val="sr-Cyrl-CS"/>
        </w:rPr>
        <w:t>/201</w:t>
      </w:r>
      <w:r w:rsidR="00051709" w:rsidRPr="008B4766">
        <w:rPr>
          <w:rFonts w:ascii="Arial Narrow" w:hAnsi="Arial Narrow" w:cs="Times New Roman"/>
          <w:color w:val="002060"/>
          <w:sz w:val="24"/>
          <w:szCs w:val="24"/>
          <w:lang w:val="sr-Cyrl-RS"/>
        </w:rPr>
        <w:t>8-IV-09.</w:t>
      </w:r>
      <w:r w:rsidRPr="008B4766">
        <w:rPr>
          <w:rFonts w:ascii="Arial Narrow" w:hAnsi="Arial Narrow" w:cs="Times New Roman"/>
          <w:color w:val="002060"/>
          <w:sz w:val="24"/>
          <w:szCs w:val="24"/>
          <w:lang w:val="sr-Cyrl-RS"/>
        </w:rPr>
        <w:t xml:space="preserve">- </w:t>
      </w:r>
      <w:r w:rsidRPr="008B4766">
        <w:rPr>
          <w:rFonts w:ascii="Arial Narrow" w:hAnsi="Arial Narrow" w:cs="Times New Roman"/>
          <w:b/>
          <w:color w:val="002060"/>
          <w:sz w:val="24"/>
          <w:szCs w:val="24"/>
          <w:lang w:val="sr-Latn-RS"/>
        </w:rPr>
        <w:t>НЕ ОТВАРАТИ</w:t>
      </w:r>
      <w:r w:rsidRPr="008B4766">
        <w:rPr>
          <w:rFonts w:ascii="Arial Narrow" w:hAnsi="Arial Narrow" w:cs="Times New Roman"/>
          <w:color w:val="002060"/>
          <w:sz w:val="24"/>
          <w:szCs w:val="24"/>
          <w:lang w:val="sr-Cyrl-RS"/>
        </w:rPr>
        <w:t xml:space="preserve">  или</w:t>
      </w:r>
    </w:p>
    <w:p w:rsidR="000F3988" w:rsidRPr="008B4766" w:rsidRDefault="000F3988" w:rsidP="008B4766">
      <w:pPr>
        <w:pStyle w:val="Normal1"/>
        <w:shd w:val="clear" w:color="auto" w:fill="FFFFFF" w:themeFill="background1"/>
        <w:jc w:val="both"/>
        <w:rPr>
          <w:rFonts w:ascii="Arial Narrow" w:hAnsi="Arial Narrow" w:cs="Times New Roman"/>
          <w:color w:val="002060"/>
          <w:sz w:val="24"/>
          <w:szCs w:val="24"/>
          <w:lang w:val="sr-Cyrl-RS"/>
        </w:rPr>
      </w:pPr>
      <w:r w:rsidRPr="008B4766">
        <w:rPr>
          <w:rFonts w:ascii="Arial Narrow" w:hAnsi="Arial Narrow" w:cs="Times New Roman"/>
          <w:b/>
          <w:color w:val="002060"/>
          <w:sz w:val="24"/>
          <w:szCs w:val="24"/>
          <w:lang w:val="sr-Cyrl-RS"/>
        </w:rPr>
        <w:t xml:space="preserve">Опозив понуде </w:t>
      </w:r>
      <w:r w:rsidR="00A51983" w:rsidRPr="008B4766">
        <w:rPr>
          <w:rFonts w:ascii="Arial Narrow" w:hAnsi="Arial Narrow" w:cs="Times New Roman"/>
          <w:color w:val="002060"/>
          <w:sz w:val="24"/>
          <w:szCs w:val="24"/>
          <w:lang w:val="sr-Cyrl-RS"/>
        </w:rPr>
        <w:t xml:space="preserve">за </w:t>
      </w:r>
      <w:r w:rsidR="00A51983" w:rsidRPr="008B4766">
        <w:rPr>
          <w:rFonts w:ascii="Arial Narrow" w:hAnsi="Arial Narrow"/>
          <w:noProof/>
          <w:color w:val="002060"/>
          <w:sz w:val="24"/>
          <w:szCs w:val="24"/>
          <w:shd w:val="clear" w:color="auto" w:fill="CCFFFF"/>
          <w:lang w:val="sr-Cyrl-CS"/>
        </w:rPr>
        <w:t xml:space="preserve">набавку </w:t>
      </w:r>
      <w:r w:rsidR="00051709" w:rsidRPr="008B4766">
        <w:rPr>
          <w:rFonts w:ascii="Arial Narrow" w:hAnsi="Arial Narrow"/>
          <w:noProof/>
          <w:color w:val="002060"/>
          <w:sz w:val="24"/>
          <w:szCs w:val="24"/>
          <w:shd w:val="clear" w:color="auto" w:fill="CCFFFF"/>
          <w:lang w:val="sr-Cyrl-CS"/>
        </w:rPr>
        <w:t xml:space="preserve">услуге: </w:t>
      </w:r>
      <w:r w:rsidR="00051709" w:rsidRPr="008B4766">
        <w:rPr>
          <w:rFonts w:ascii="Arial Narrow" w:hAnsi="Arial Narrow"/>
          <w:color w:val="002060"/>
          <w:sz w:val="24"/>
          <w:szCs w:val="24"/>
          <w:lang w:val="ru-RU"/>
        </w:rPr>
        <w:t xml:space="preserve">Усклађивање </w:t>
      </w:r>
      <w:r w:rsidR="00051709" w:rsidRPr="008B4766">
        <w:rPr>
          <w:rFonts w:ascii="Arial Narrow" w:hAnsi="Arial Narrow"/>
          <w:color w:val="002060"/>
          <w:sz w:val="24"/>
          <w:szCs w:val="24"/>
          <w:lang w:val="sr-Cyrl-RS"/>
        </w:rPr>
        <w:t>Пројектно техничке документације Главног пројекта тока потока Месић са важећим законским прописима,</w:t>
      </w:r>
      <w:r w:rsidR="00051709" w:rsidRPr="008B4766">
        <w:rPr>
          <w:rFonts w:ascii="Arial Narrow" w:hAnsi="Arial Narrow" w:cs="Times New Roman"/>
          <w:color w:val="002060"/>
          <w:sz w:val="24"/>
          <w:szCs w:val="24"/>
          <w:lang w:val="ru-RU"/>
        </w:rPr>
        <w:t xml:space="preserve"> у </w:t>
      </w:r>
      <w:r w:rsidR="00051709" w:rsidRPr="008B4766">
        <w:rPr>
          <w:rFonts w:ascii="Arial Narrow" w:hAnsi="Arial Narrow" w:cs="Times New Roman"/>
          <w:color w:val="002060"/>
          <w:sz w:val="24"/>
          <w:szCs w:val="24"/>
          <w:lang w:val="sr-Cyrl-RS"/>
        </w:rPr>
        <w:t xml:space="preserve">преговарачком </w:t>
      </w:r>
      <w:r w:rsidR="00051709" w:rsidRPr="008B4766">
        <w:rPr>
          <w:rFonts w:ascii="Arial Narrow" w:hAnsi="Arial Narrow" w:cs="Times New Roman"/>
          <w:color w:val="002060"/>
          <w:sz w:val="24"/>
          <w:szCs w:val="24"/>
          <w:lang w:val="ru-RU"/>
        </w:rPr>
        <w:t>поступку</w:t>
      </w:r>
      <w:r w:rsidR="00051709" w:rsidRPr="008B4766">
        <w:rPr>
          <w:rFonts w:ascii="Arial Narrow" w:hAnsi="Arial Narrow" w:cs="Times New Roman"/>
          <w:color w:val="002060"/>
          <w:sz w:val="24"/>
          <w:szCs w:val="24"/>
          <w:lang w:val="sr-Cyrl-RS"/>
        </w:rPr>
        <w:t xml:space="preserve"> без објављивања позива за давање понуда</w:t>
      </w:r>
      <w:r w:rsidR="00051709" w:rsidRPr="008B4766">
        <w:rPr>
          <w:rFonts w:ascii="Arial Narrow" w:hAnsi="Arial Narrow" w:cs="Times New Roman"/>
          <w:color w:val="002060"/>
          <w:sz w:val="24"/>
          <w:szCs w:val="24"/>
          <w:lang w:val="ru-RU"/>
        </w:rPr>
        <w:t xml:space="preserve">, редни број </w:t>
      </w:r>
      <w:r w:rsidR="00051709" w:rsidRPr="008B4766">
        <w:rPr>
          <w:rFonts w:ascii="Arial Narrow" w:hAnsi="Arial Narrow" w:cs="Times New Roman"/>
          <w:color w:val="002060"/>
          <w:sz w:val="24"/>
          <w:szCs w:val="24"/>
          <w:lang w:val="sr-Cyrl-RS"/>
        </w:rPr>
        <w:t>404-13</w:t>
      </w:r>
      <w:r w:rsidR="00051709" w:rsidRPr="008B4766">
        <w:rPr>
          <w:rFonts w:ascii="Arial Narrow" w:hAnsi="Arial Narrow" w:cs="Times New Roman"/>
          <w:color w:val="002060"/>
          <w:sz w:val="24"/>
          <w:szCs w:val="24"/>
          <w:lang w:val="sr-Cyrl-CS"/>
        </w:rPr>
        <w:t>/201</w:t>
      </w:r>
      <w:r w:rsidR="00051709" w:rsidRPr="008B4766">
        <w:rPr>
          <w:rFonts w:ascii="Arial Narrow" w:hAnsi="Arial Narrow" w:cs="Times New Roman"/>
          <w:color w:val="002060"/>
          <w:sz w:val="24"/>
          <w:szCs w:val="24"/>
          <w:lang w:val="sr-Cyrl-RS"/>
        </w:rPr>
        <w:t>8-IV-09.</w:t>
      </w:r>
      <w:r w:rsidRPr="008B4766">
        <w:rPr>
          <w:rFonts w:ascii="Arial Narrow" w:hAnsi="Arial Narrow" w:cs="Times New Roman"/>
          <w:color w:val="002060"/>
          <w:sz w:val="24"/>
          <w:szCs w:val="24"/>
          <w:lang w:val="sr-Latn-RS"/>
        </w:rPr>
        <w:t xml:space="preserve">- </w:t>
      </w:r>
      <w:r w:rsidRPr="008B4766">
        <w:rPr>
          <w:rFonts w:ascii="Arial Narrow" w:hAnsi="Arial Narrow" w:cs="Times New Roman"/>
          <w:b/>
          <w:color w:val="002060"/>
          <w:sz w:val="24"/>
          <w:szCs w:val="24"/>
          <w:lang w:val="sr-Latn-RS"/>
        </w:rPr>
        <w:t xml:space="preserve">НЕ ОТВАРАТИ </w:t>
      </w:r>
      <w:r w:rsidRPr="008B4766">
        <w:rPr>
          <w:rFonts w:ascii="Arial Narrow" w:hAnsi="Arial Narrow" w:cs="Times New Roman"/>
          <w:color w:val="002060"/>
          <w:sz w:val="24"/>
          <w:szCs w:val="24"/>
          <w:lang w:val="sr-Cyrl-RS"/>
        </w:rPr>
        <w:t xml:space="preserve"> или</w:t>
      </w:r>
    </w:p>
    <w:p w:rsidR="000F3988" w:rsidRPr="00051709" w:rsidRDefault="000F3988" w:rsidP="008B4766">
      <w:pPr>
        <w:pStyle w:val="Normal1"/>
        <w:shd w:val="clear" w:color="auto" w:fill="FFFFFF" w:themeFill="background1"/>
        <w:jc w:val="both"/>
        <w:rPr>
          <w:rFonts w:ascii="Arial Narrow" w:hAnsi="Arial Narrow" w:cs="Times New Roman"/>
          <w:color w:val="002060"/>
          <w:sz w:val="24"/>
          <w:szCs w:val="24"/>
          <w:lang w:val="sr-Cyrl-RS"/>
        </w:rPr>
      </w:pPr>
      <w:bookmarkStart w:id="16" w:name="str_21"/>
      <w:bookmarkEnd w:id="16"/>
      <w:r w:rsidRPr="008B4766">
        <w:rPr>
          <w:rFonts w:ascii="Arial Narrow" w:hAnsi="Arial Narrow" w:cs="Times New Roman"/>
          <w:color w:val="002060"/>
          <w:lang w:val="sr-Cyrl-RS"/>
        </w:rPr>
        <w:t>Измена и допуна понуде</w:t>
      </w:r>
      <w:r w:rsidRPr="008B4766">
        <w:rPr>
          <w:rFonts w:ascii="Arial Narrow" w:hAnsi="Arial Narrow" w:cs="Times New Roman"/>
          <w:b/>
          <w:color w:val="002060"/>
          <w:lang w:val="sr-Cyrl-RS"/>
        </w:rPr>
        <w:t xml:space="preserve"> </w:t>
      </w:r>
      <w:r w:rsidR="00A51983" w:rsidRPr="008B4766">
        <w:rPr>
          <w:rFonts w:ascii="Arial Narrow" w:hAnsi="Arial Narrow" w:cs="Times New Roman"/>
          <w:color w:val="002060"/>
          <w:lang w:val="sr-Cyrl-RS"/>
        </w:rPr>
        <w:t xml:space="preserve">за </w:t>
      </w:r>
      <w:r w:rsidR="00A51983" w:rsidRPr="008B4766">
        <w:rPr>
          <w:rFonts w:ascii="Arial Narrow" w:hAnsi="Arial Narrow"/>
          <w:noProof/>
          <w:color w:val="002060"/>
          <w:shd w:val="clear" w:color="auto" w:fill="CCFFFF"/>
          <w:lang w:val="sr-Cyrl-CS"/>
        </w:rPr>
        <w:t xml:space="preserve">набавку </w:t>
      </w:r>
      <w:r w:rsidR="00051709" w:rsidRPr="008B4766">
        <w:rPr>
          <w:rFonts w:ascii="Arial Narrow" w:hAnsi="Arial Narrow"/>
          <w:noProof/>
          <w:color w:val="002060"/>
          <w:sz w:val="24"/>
          <w:szCs w:val="24"/>
          <w:shd w:val="clear" w:color="auto" w:fill="CCFFFF"/>
          <w:lang w:val="sr-Cyrl-CS"/>
        </w:rPr>
        <w:t xml:space="preserve">услуге: </w:t>
      </w:r>
      <w:r w:rsidR="00051709" w:rsidRPr="008B4766">
        <w:rPr>
          <w:rFonts w:ascii="Arial Narrow" w:hAnsi="Arial Narrow"/>
          <w:color w:val="002060"/>
          <w:sz w:val="24"/>
          <w:szCs w:val="24"/>
          <w:lang w:val="ru-RU"/>
        </w:rPr>
        <w:t xml:space="preserve">Усклађивање </w:t>
      </w:r>
      <w:r w:rsidR="00051709" w:rsidRPr="008B4766">
        <w:rPr>
          <w:rFonts w:ascii="Arial Narrow" w:hAnsi="Arial Narrow"/>
          <w:color w:val="002060"/>
          <w:sz w:val="24"/>
          <w:szCs w:val="24"/>
          <w:lang w:val="sr-Cyrl-RS"/>
        </w:rPr>
        <w:t>Пројектно техничке документације Главног пројекта тока потока Месић са важећим законским</w:t>
      </w:r>
      <w:r w:rsidR="00051709" w:rsidRPr="00051709">
        <w:rPr>
          <w:rFonts w:ascii="Arial Narrow" w:hAnsi="Arial Narrow"/>
          <w:color w:val="002060"/>
          <w:sz w:val="24"/>
          <w:szCs w:val="24"/>
          <w:lang w:val="sr-Cyrl-RS"/>
        </w:rPr>
        <w:t xml:space="preserve"> прописима,</w:t>
      </w:r>
      <w:r w:rsidR="00051709" w:rsidRPr="00051709">
        <w:rPr>
          <w:rFonts w:ascii="Arial Narrow" w:hAnsi="Arial Narrow" w:cs="Times New Roman"/>
          <w:color w:val="002060"/>
          <w:sz w:val="24"/>
          <w:szCs w:val="24"/>
          <w:lang w:val="ru-RU"/>
        </w:rPr>
        <w:t xml:space="preserve"> у </w:t>
      </w:r>
      <w:r w:rsidR="00051709" w:rsidRPr="00051709">
        <w:rPr>
          <w:rFonts w:ascii="Arial Narrow" w:hAnsi="Arial Narrow" w:cs="Times New Roman"/>
          <w:color w:val="002060"/>
          <w:sz w:val="24"/>
          <w:szCs w:val="24"/>
          <w:lang w:val="sr-Cyrl-RS"/>
        </w:rPr>
        <w:t xml:space="preserve">преговарачком </w:t>
      </w:r>
      <w:r w:rsidR="00051709" w:rsidRPr="00051709">
        <w:rPr>
          <w:rFonts w:ascii="Arial Narrow" w:hAnsi="Arial Narrow" w:cs="Times New Roman"/>
          <w:color w:val="002060"/>
          <w:sz w:val="24"/>
          <w:szCs w:val="24"/>
          <w:lang w:val="ru-RU"/>
        </w:rPr>
        <w:t>поступку</w:t>
      </w:r>
      <w:r w:rsidR="00051709" w:rsidRPr="00051709">
        <w:rPr>
          <w:rFonts w:ascii="Arial Narrow" w:hAnsi="Arial Narrow" w:cs="Times New Roman"/>
          <w:color w:val="002060"/>
          <w:sz w:val="24"/>
          <w:szCs w:val="24"/>
          <w:lang w:val="sr-Cyrl-RS"/>
        </w:rPr>
        <w:t xml:space="preserve"> без објављивања позива за давање понуда</w:t>
      </w:r>
      <w:r w:rsidR="00051709" w:rsidRPr="00051709">
        <w:rPr>
          <w:rFonts w:ascii="Arial Narrow" w:hAnsi="Arial Narrow" w:cs="Times New Roman"/>
          <w:color w:val="002060"/>
          <w:sz w:val="24"/>
          <w:szCs w:val="24"/>
          <w:lang w:val="ru-RU"/>
        </w:rPr>
        <w:t xml:space="preserve">, редни број </w:t>
      </w:r>
      <w:r w:rsidR="00051709" w:rsidRPr="00051709">
        <w:rPr>
          <w:rFonts w:ascii="Arial Narrow" w:hAnsi="Arial Narrow" w:cs="Times New Roman"/>
          <w:color w:val="002060"/>
          <w:sz w:val="24"/>
          <w:szCs w:val="24"/>
          <w:lang w:val="sr-Cyrl-RS"/>
        </w:rPr>
        <w:t>404-13</w:t>
      </w:r>
      <w:r w:rsidR="00051709" w:rsidRPr="00051709">
        <w:rPr>
          <w:rFonts w:ascii="Arial Narrow" w:hAnsi="Arial Narrow" w:cs="Times New Roman"/>
          <w:color w:val="002060"/>
          <w:sz w:val="24"/>
          <w:szCs w:val="24"/>
          <w:lang w:val="sr-Cyrl-CS"/>
        </w:rPr>
        <w:t>/201</w:t>
      </w:r>
      <w:r w:rsidR="00051709" w:rsidRPr="00051709">
        <w:rPr>
          <w:rFonts w:ascii="Arial Narrow" w:hAnsi="Arial Narrow" w:cs="Times New Roman"/>
          <w:color w:val="002060"/>
          <w:sz w:val="24"/>
          <w:szCs w:val="24"/>
          <w:lang w:val="sr-Cyrl-RS"/>
        </w:rPr>
        <w:t>8-IV-09</w:t>
      </w:r>
      <w:r w:rsidR="00051709" w:rsidRPr="00051709">
        <w:rPr>
          <w:rFonts w:ascii="Arial Narrow" w:hAnsi="Arial Narrow" w:cs="Times New Roman"/>
          <w:color w:val="002060"/>
          <w:sz w:val="24"/>
          <w:szCs w:val="24"/>
          <w:lang w:val="sr-Cyrl-RS"/>
        </w:rPr>
        <w:t xml:space="preserve"> </w:t>
      </w:r>
      <w:r w:rsidRPr="00051709">
        <w:rPr>
          <w:rFonts w:ascii="Arial Narrow" w:hAnsi="Arial Narrow" w:cs="Times New Roman"/>
          <w:b/>
          <w:color w:val="002060"/>
          <w:lang w:val="sr-Cyrl-RS"/>
        </w:rPr>
        <w:t xml:space="preserve">- </w:t>
      </w:r>
      <w:r w:rsidRPr="00051709">
        <w:rPr>
          <w:rFonts w:ascii="Arial Narrow" w:hAnsi="Arial Narrow" w:cs="Times New Roman"/>
          <w:b/>
          <w:color w:val="002060"/>
          <w:lang w:val="sr-Latn-RS"/>
        </w:rPr>
        <w:t>НЕ ОТВАРАТИ</w:t>
      </w:r>
      <w:r w:rsidRPr="00051709">
        <w:rPr>
          <w:rFonts w:ascii="Arial Narrow" w:hAnsi="Arial Narrow" w:cs="Times New Roman"/>
          <w:b/>
          <w:color w:val="002060"/>
          <w:lang w:val="sr-Cyrl-RS"/>
        </w:rPr>
        <w:t>.</w:t>
      </w:r>
    </w:p>
    <w:p w:rsidR="000F3988" w:rsidRPr="00051709" w:rsidRDefault="000F3988" w:rsidP="008B4766">
      <w:pPr>
        <w:pStyle w:val="wyq110---naslov-clana"/>
        <w:shd w:val="clear" w:color="auto" w:fill="FFFFFF" w:themeFill="background1"/>
        <w:jc w:val="both"/>
        <w:rPr>
          <w:rFonts w:ascii="Arial Narrow" w:hAnsi="Arial Narrow" w:cs="Times New Roman"/>
          <w:b w:val="0"/>
          <w:color w:val="002060"/>
          <w:lang w:val="sr-Cyrl-RS"/>
        </w:rPr>
      </w:pPr>
      <w:r w:rsidRPr="00051709">
        <w:rPr>
          <w:rFonts w:ascii="Arial Narrow" w:hAnsi="Arial Narrow" w:cs="Times New Roman"/>
          <w:b w:val="0"/>
          <w:color w:val="002060"/>
          <w:lang w:val="sr-Cyrl-RS"/>
        </w:rPr>
        <w:t>После истека рока за подношење понуда понуђач не може да повуче нити да мења своју понуду.</w:t>
      </w:r>
    </w:p>
    <w:p w:rsidR="000F3988" w:rsidRPr="00051709" w:rsidRDefault="000F3988" w:rsidP="008B4766">
      <w:pPr>
        <w:pStyle w:val="wyq110---naslov-clana"/>
        <w:shd w:val="clear" w:color="auto" w:fill="FFFFFF" w:themeFill="background1"/>
        <w:jc w:val="both"/>
        <w:rPr>
          <w:rFonts w:ascii="Arial Narrow" w:hAnsi="Arial Narrow" w:cs="Times New Roman"/>
          <w:color w:val="002060"/>
          <w:lang w:val="ru-RU"/>
        </w:rPr>
      </w:pPr>
      <w:r w:rsidRPr="00051709">
        <w:rPr>
          <w:rFonts w:ascii="Arial Narrow" w:hAnsi="Arial Narrow" w:cs="Times New Roman"/>
          <w:color w:val="002060"/>
          <w:lang w:val="sr-Cyrl-RS"/>
        </w:rPr>
        <w:t xml:space="preserve">6. </w:t>
      </w:r>
      <w:r w:rsidRPr="00051709">
        <w:rPr>
          <w:rFonts w:ascii="Arial Narrow" w:hAnsi="Arial Narrow" w:cs="Times New Roman"/>
          <w:color w:val="002060"/>
          <w:lang w:val="ru-RU"/>
        </w:rPr>
        <w:t xml:space="preserve">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0F3988" w:rsidRPr="00051709" w:rsidRDefault="000F3988" w:rsidP="000F3988">
      <w:pPr>
        <w:pStyle w:val="Normal1"/>
        <w:jc w:val="both"/>
        <w:rPr>
          <w:rFonts w:ascii="Arial Narrow" w:hAnsi="Arial Narrow" w:cs="Times New Roman"/>
          <w:color w:val="002060"/>
          <w:sz w:val="24"/>
          <w:szCs w:val="24"/>
          <w:lang w:val="sr-Latn-RS"/>
        </w:rPr>
      </w:pPr>
      <w:r w:rsidRPr="00051709">
        <w:rPr>
          <w:rFonts w:ascii="Arial Narrow" w:hAnsi="Arial Narrow" w:cs="Times New Roman"/>
          <w:color w:val="002060"/>
          <w:sz w:val="24"/>
          <w:szCs w:val="24"/>
          <w:lang w:val="sr-Latn-RS"/>
        </w:rPr>
        <w:lastRenderedPageBreak/>
        <w:t>Понуђач може да поднесе само једну понуду  за једну партију.</w:t>
      </w:r>
    </w:p>
    <w:p w:rsidR="000F3988" w:rsidRPr="00051709" w:rsidRDefault="000F3988" w:rsidP="000F3988">
      <w:pPr>
        <w:pStyle w:val="Normal1"/>
        <w:jc w:val="both"/>
        <w:rPr>
          <w:rFonts w:ascii="Arial Narrow" w:hAnsi="Arial Narrow" w:cs="Times New Roman"/>
          <w:color w:val="002060"/>
          <w:sz w:val="24"/>
          <w:szCs w:val="24"/>
          <w:lang w:val="ru-RU"/>
        </w:rPr>
      </w:pPr>
      <w:r w:rsidRPr="00051709">
        <w:rPr>
          <w:rFonts w:ascii="Arial Narrow" w:hAnsi="Arial Narrow" w:cs="Times New Roman"/>
          <w:color w:val="002060"/>
          <w:sz w:val="24"/>
          <w:szCs w:val="24"/>
          <w:lang w:val="ru-RU"/>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w:t>
      </w:r>
      <w:r w:rsidRPr="00051709">
        <w:rPr>
          <w:rFonts w:ascii="Arial Narrow" w:hAnsi="Arial Narrow" w:cs="Times New Roman"/>
          <w:color w:val="002060"/>
          <w:sz w:val="24"/>
          <w:szCs w:val="24"/>
          <w:lang w:val="sr-Cyrl-RS"/>
        </w:rPr>
        <w:t>(поглавље 6)</w:t>
      </w:r>
      <w:r w:rsidRPr="00051709">
        <w:rPr>
          <w:rFonts w:ascii="Arial Narrow" w:hAnsi="Arial Narrow" w:cs="Times New Roman"/>
          <w:color w:val="002060"/>
          <w:sz w:val="24"/>
          <w:szCs w:val="24"/>
          <w:lang w:val="ru-RU"/>
        </w:rPr>
        <w:t xml:space="preserve"> понуђач наводи на који начин подноси понуду, односно да ли подноси понуду самостално, као заједничку понуду, или подноси понуду са подизвођачем. </w:t>
      </w:r>
    </w:p>
    <w:p w:rsidR="000F3988" w:rsidRPr="00051709" w:rsidRDefault="000F3988" w:rsidP="000F3988">
      <w:pPr>
        <w:pStyle w:val="wyq110---naslov-clana"/>
        <w:jc w:val="left"/>
        <w:rPr>
          <w:rFonts w:ascii="Arial Narrow" w:hAnsi="Arial Narrow" w:cs="Times New Roman"/>
          <w:color w:val="002060"/>
          <w:lang w:val="ru-RU"/>
        </w:rPr>
      </w:pPr>
      <w:bookmarkStart w:id="17" w:name="str_22"/>
      <w:bookmarkEnd w:id="17"/>
      <w:r w:rsidRPr="00051709">
        <w:rPr>
          <w:rFonts w:ascii="Arial Narrow" w:hAnsi="Arial Narrow" w:cs="Times New Roman"/>
          <w:color w:val="002060"/>
          <w:lang w:val="sr-Cyrl-RS"/>
        </w:rPr>
        <w:t xml:space="preserve">7. </w:t>
      </w:r>
      <w:r w:rsidRPr="00051709">
        <w:rPr>
          <w:rFonts w:ascii="Arial Narrow" w:hAnsi="Arial Narrow" w:cs="Times New Roman"/>
          <w:color w:val="002060"/>
          <w:lang w:val="ru-RU"/>
        </w:rPr>
        <w:t xml:space="preserve"> Понуда са подизвођачем </w:t>
      </w:r>
    </w:p>
    <w:p w:rsidR="000F3988" w:rsidRPr="00051709" w:rsidRDefault="000F3988" w:rsidP="000F3988">
      <w:pPr>
        <w:pStyle w:val="Normal1"/>
        <w:jc w:val="both"/>
        <w:rPr>
          <w:rFonts w:ascii="Arial Narrow" w:hAnsi="Arial Narrow" w:cs="Times New Roman"/>
          <w:color w:val="002060"/>
          <w:sz w:val="24"/>
          <w:szCs w:val="24"/>
          <w:lang w:val="ru-RU"/>
        </w:rPr>
      </w:pPr>
      <w:r w:rsidRPr="00051709">
        <w:rPr>
          <w:rFonts w:ascii="Arial Narrow" w:hAnsi="Arial Narrow" w:cs="Times New Roman"/>
          <w:color w:val="002060"/>
          <w:sz w:val="24"/>
          <w:szCs w:val="24"/>
          <w:lang w:val="ru-RU"/>
        </w:rPr>
        <w:t xml:space="preserve">Понуђач који понуду подноси са подизвођачем дужан је да: </w:t>
      </w:r>
    </w:p>
    <w:p w:rsidR="000F3988" w:rsidRPr="00051709" w:rsidRDefault="000F3988" w:rsidP="000F3988">
      <w:pPr>
        <w:pStyle w:val="Normal1"/>
        <w:jc w:val="both"/>
        <w:rPr>
          <w:rFonts w:ascii="Arial Narrow" w:hAnsi="Arial Narrow" w:cs="Times New Roman"/>
          <w:color w:val="002060"/>
          <w:sz w:val="24"/>
          <w:szCs w:val="24"/>
          <w:lang w:val="ru-RU"/>
        </w:rPr>
      </w:pPr>
      <w:r w:rsidRPr="00051709">
        <w:rPr>
          <w:rFonts w:ascii="Arial Narrow" w:hAnsi="Arial Narrow" w:cs="Times New Roman"/>
          <w:color w:val="002060"/>
          <w:sz w:val="24"/>
          <w:szCs w:val="24"/>
          <w:lang w:val="ru-RU"/>
        </w:rPr>
        <w:t>- у Обрасцу понуде</w:t>
      </w:r>
      <w:r w:rsidRPr="00051709">
        <w:rPr>
          <w:rFonts w:ascii="Arial Narrow" w:hAnsi="Arial Narrow" w:cs="Times New Roman"/>
          <w:color w:val="002060"/>
          <w:sz w:val="24"/>
          <w:szCs w:val="24"/>
          <w:lang w:val="sr-Cyrl-RS"/>
        </w:rPr>
        <w:t xml:space="preserve"> (поглавље 6)</w:t>
      </w:r>
      <w:r w:rsidRPr="00051709">
        <w:rPr>
          <w:rFonts w:ascii="Arial Narrow" w:hAnsi="Arial Narrow" w:cs="Times New Roman"/>
          <w:color w:val="002060"/>
          <w:sz w:val="24"/>
          <w:szCs w:val="24"/>
          <w:lang w:val="ru-RU"/>
        </w:rPr>
        <w:t xml:space="preserve"> наведе опште податке о подизвођачу,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F3988" w:rsidRPr="00051709" w:rsidRDefault="000F3988" w:rsidP="000F3988">
      <w:pPr>
        <w:pStyle w:val="Normal1"/>
        <w:jc w:val="both"/>
        <w:rPr>
          <w:rFonts w:ascii="Arial Narrow" w:hAnsi="Arial Narrow" w:cs="Times New Roman"/>
          <w:color w:val="002060"/>
          <w:sz w:val="24"/>
          <w:szCs w:val="24"/>
          <w:lang w:val="ru-RU"/>
        </w:rPr>
      </w:pPr>
      <w:r w:rsidRPr="00051709">
        <w:rPr>
          <w:rFonts w:ascii="Arial Narrow" w:hAnsi="Arial Narrow" w:cs="Times New Roman"/>
          <w:color w:val="002060"/>
          <w:sz w:val="24"/>
          <w:szCs w:val="24"/>
          <w:lang w:val="ru-RU"/>
        </w:rPr>
        <w:t xml:space="preserve">- за сваког од подизвођача достави доказе о испуњености услова на начин предвиђен у делу </w:t>
      </w:r>
      <w:r w:rsidRPr="00051709">
        <w:rPr>
          <w:rFonts w:ascii="Arial Narrow" w:hAnsi="Arial Narrow" w:cs="Times New Roman"/>
          <w:color w:val="002060"/>
          <w:sz w:val="24"/>
          <w:szCs w:val="24"/>
          <w:lang w:val="sr-Cyrl-RS"/>
        </w:rPr>
        <w:t xml:space="preserve">– поглављу </w:t>
      </w:r>
      <w:r w:rsidRPr="00051709">
        <w:rPr>
          <w:rFonts w:ascii="Arial Narrow" w:hAnsi="Arial Narrow" w:cs="Times New Roman"/>
          <w:color w:val="002060"/>
          <w:sz w:val="24"/>
          <w:szCs w:val="24"/>
          <w:lang w:val="ru-RU"/>
        </w:rPr>
        <w:t>4.</w:t>
      </w:r>
      <w:r w:rsidRPr="00051709">
        <w:rPr>
          <w:rFonts w:ascii="Arial Narrow" w:hAnsi="Arial Narrow" w:cs="Times New Roman"/>
          <w:color w:val="002060"/>
          <w:sz w:val="24"/>
          <w:szCs w:val="24"/>
          <w:lang w:val="sr-Cyrl-RS"/>
        </w:rPr>
        <w:t xml:space="preserve">  </w:t>
      </w:r>
      <w:r w:rsidRPr="00051709">
        <w:rPr>
          <w:rFonts w:ascii="Arial Narrow" w:hAnsi="Arial Narrow" w:cs="Times New Roman"/>
          <w:color w:val="002060"/>
          <w:sz w:val="24"/>
          <w:szCs w:val="24"/>
          <w:lang w:val="ru-RU"/>
        </w:rPr>
        <w:t xml:space="preserve">конкурсне документације. </w:t>
      </w:r>
    </w:p>
    <w:p w:rsidR="000F3988" w:rsidRPr="00051709" w:rsidRDefault="000F3988" w:rsidP="000F3988">
      <w:pPr>
        <w:pStyle w:val="Normal1"/>
        <w:jc w:val="both"/>
        <w:rPr>
          <w:rFonts w:ascii="Arial Narrow" w:hAnsi="Arial Narrow" w:cs="Times New Roman"/>
          <w:color w:val="002060"/>
          <w:sz w:val="24"/>
          <w:szCs w:val="24"/>
          <w:lang w:val="ru-RU"/>
        </w:rPr>
      </w:pPr>
      <w:r w:rsidRPr="00051709">
        <w:rPr>
          <w:rFonts w:ascii="Arial Narrow" w:hAnsi="Arial Narrow" w:cs="Times New Roman"/>
          <w:color w:val="002060"/>
          <w:sz w:val="24"/>
          <w:szCs w:val="24"/>
          <w:lang w:val="ru-RU"/>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у уговору. </w:t>
      </w:r>
    </w:p>
    <w:p w:rsidR="000F3988" w:rsidRPr="00051709" w:rsidRDefault="000F3988" w:rsidP="000F3988">
      <w:pPr>
        <w:pStyle w:val="Normal1"/>
        <w:jc w:val="both"/>
        <w:rPr>
          <w:rFonts w:ascii="Arial Narrow" w:hAnsi="Arial Narrow" w:cs="Times New Roman"/>
          <w:color w:val="002060"/>
          <w:sz w:val="24"/>
          <w:szCs w:val="24"/>
          <w:lang w:val="ru-RU"/>
        </w:rPr>
      </w:pPr>
      <w:r w:rsidRPr="00051709">
        <w:rPr>
          <w:rFonts w:ascii="Arial Narrow" w:hAnsi="Arial Narrow" w:cs="Times New Roman"/>
          <w:color w:val="002060"/>
          <w:sz w:val="24"/>
          <w:szCs w:val="24"/>
          <w:lang w:val="ru-RU"/>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A51983" w:rsidRPr="00051709" w:rsidRDefault="000F3988" w:rsidP="000F3988">
      <w:pPr>
        <w:pStyle w:val="Normal1"/>
        <w:jc w:val="both"/>
        <w:rPr>
          <w:rFonts w:ascii="Arial Narrow" w:hAnsi="Arial Narrow" w:cs="Times New Roman"/>
          <w:color w:val="002060"/>
          <w:sz w:val="24"/>
          <w:szCs w:val="24"/>
          <w:lang w:val="ru-RU"/>
        </w:rPr>
      </w:pPr>
      <w:r w:rsidRPr="00051709">
        <w:rPr>
          <w:rFonts w:ascii="Arial Narrow" w:hAnsi="Arial Narrow" w:cs="Times New Roman"/>
          <w:color w:val="002060"/>
          <w:sz w:val="24"/>
          <w:szCs w:val="24"/>
          <w:lang w:val="ru-RU"/>
        </w:rPr>
        <w:t xml:space="preserve">Понуђач је дужан да наручиоцу, на његов захтев, омогући приступ код подизвођача ради утврђивања испуњености услова. </w:t>
      </w:r>
    </w:p>
    <w:p w:rsidR="000F3988" w:rsidRPr="00051709" w:rsidRDefault="000F3988" w:rsidP="000F3988">
      <w:pPr>
        <w:pStyle w:val="wyq110---naslov-clana"/>
        <w:jc w:val="both"/>
        <w:rPr>
          <w:rFonts w:ascii="Arial Narrow" w:hAnsi="Arial Narrow" w:cs="Times New Roman"/>
          <w:color w:val="002060"/>
          <w:lang w:val="ru-RU"/>
        </w:rPr>
      </w:pPr>
      <w:bookmarkStart w:id="18" w:name="str_23"/>
      <w:bookmarkEnd w:id="18"/>
      <w:r w:rsidRPr="00051709">
        <w:rPr>
          <w:rFonts w:ascii="Arial Narrow" w:hAnsi="Arial Narrow" w:cs="Times New Roman"/>
          <w:color w:val="002060"/>
          <w:lang w:val="sr-Cyrl-RS"/>
        </w:rPr>
        <w:t>8.</w:t>
      </w:r>
      <w:r w:rsidRPr="00051709">
        <w:rPr>
          <w:rFonts w:ascii="Arial Narrow" w:hAnsi="Arial Narrow" w:cs="Times New Roman"/>
          <w:color w:val="002060"/>
          <w:lang w:val="ru-RU"/>
        </w:rPr>
        <w:t xml:space="preserve"> Заједничка понуда </w:t>
      </w:r>
    </w:p>
    <w:p w:rsidR="000F3988" w:rsidRPr="00051709" w:rsidRDefault="000F3988" w:rsidP="000F3988">
      <w:pPr>
        <w:pStyle w:val="Normal1"/>
        <w:jc w:val="both"/>
        <w:rPr>
          <w:rFonts w:ascii="Arial Narrow" w:hAnsi="Arial Narrow" w:cs="Times New Roman"/>
          <w:color w:val="002060"/>
          <w:sz w:val="24"/>
          <w:szCs w:val="24"/>
          <w:lang w:val="ru-RU"/>
        </w:rPr>
      </w:pPr>
      <w:r w:rsidRPr="00051709">
        <w:rPr>
          <w:rFonts w:ascii="Arial Narrow" w:hAnsi="Arial Narrow" w:cs="Times New Roman"/>
          <w:color w:val="002060"/>
          <w:sz w:val="24"/>
          <w:szCs w:val="24"/>
          <w:lang w:val="ru-RU"/>
        </w:rPr>
        <w:t xml:space="preserve">Понуду може поднети група понуђача. Саставни део заједничке понуде </w:t>
      </w:r>
      <w:r w:rsidRPr="00051709">
        <w:rPr>
          <w:rFonts w:ascii="Arial Narrow" w:hAnsi="Arial Narrow" w:cs="Times New Roman"/>
          <w:color w:val="002060"/>
          <w:sz w:val="24"/>
          <w:szCs w:val="24"/>
          <w:lang w:val="sr-Cyrl-RS"/>
        </w:rPr>
        <w:t>мора бити</w:t>
      </w:r>
      <w:r w:rsidRPr="00051709">
        <w:rPr>
          <w:rFonts w:ascii="Arial Narrow" w:hAnsi="Arial Narrow" w:cs="Times New Roman"/>
          <w:color w:val="002060"/>
          <w:sz w:val="24"/>
          <w:szCs w:val="24"/>
          <w:lang w:val="ru-RU"/>
        </w:rPr>
        <w:t xml:space="preserve"> споразум којим се понуђачи из групе међусобно и према наручиоцу обавезују на извршење јавне набавке, а који обавезно садржи податке </w:t>
      </w:r>
      <w:r w:rsidRPr="00051709">
        <w:rPr>
          <w:rFonts w:ascii="Arial Narrow" w:hAnsi="Arial Narrow" w:cs="Times New Roman"/>
          <w:color w:val="002060"/>
          <w:sz w:val="24"/>
          <w:szCs w:val="24"/>
          <w:lang w:val="sr-Cyrl-RS"/>
        </w:rPr>
        <w:t xml:space="preserve">из члана 81. став 4. тачке од 1. до 2. Закона и то податке </w:t>
      </w:r>
      <w:r w:rsidRPr="00051709">
        <w:rPr>
          <w:rFonts w:ascii="Arial Narrow" w:hAnsi="Arial Narrow" w:cs="Times New Roman"/>
          <w:color w:val="002060"/>
          <w:sz w:val="24"/>
          <w:szCs w:val="24"/>
          <w:lang w:val="ru-RU"/>
        </w:rPr>
        <w:t xml:space="preserve">о: </w:t>
      </w:r>
    </w:p>
    <w:p w:rsidR="000F3988" w:rsidRPr="00051709" w:rsidRDefault="000F3988" w:rsidP="000F3988">
      <w:pPr>
        <w:pStyle w:val="Normal1"/>
        <w:jc w:val="both"/>
        <w:rPr>
          <w:rFonts w:ascii="Arial Narrow" w:hAnsi="Arial Narrow" w:cs="Times New Roman"/>
          <w:color w:val="002060"/>
          <w:sz w:val="24"/>
          <w:szCs w:val="24"/>
          <w:lang w:val="ru-RU"/>
        </w:rPr>
      </w:pPr>
      <w:r w:rsidRPr="00051709">
        <w:rPr>
          <w:rFonts w:ascii="Arial Narrow" w:hAnsi="Arial Narrow" w:cs="Times New Roman"/>
          <w:color w:val="002060"/>
          <w:sz w:val="24"/>
          <w:szCs w:val="24"/>
          <w:lang w:val="ru-RU"/>
        </w:rPr>
        <w:t xml:space="preserve">- члану групе који ће бити носилац посла, односно који ће поднети понуду и који ће заступати групу понуђача пред наручиоцем; </w:t>
      </w:r>
    </w:p>
    <w:p w:rsidR="000F3988" w:rsidRPr="00051709" w:rsidRDefault="000F3988" w:rsidP="000F3988">
      <w:pPr>
        <w:pStyle w:val="Normal1"/>
        <w:jc w:val="both"/>
        <w:rPr>
          <w:rFonts w:ascii="Arial Narrow" w:hAnsi="Arial Narrow" w:cs="Times New Roman"/>
          <w:color w:val="002060"/>
          <w:sz w:val="24"/>
          <w:szCs w:val="24"/>
          <w:lang w:val="ru-RU"/>
        </w:rPr>
      </w:pPr>
      <w:r w:rsidRPr="00051709">
        <w:rPr>
          <w:rFonts w:ascii="Arial Narrow" w:hAnsi="Arial Narrow" w:cs="Times New Roman"/>
          <w:color w:val="002060"/>
          <w:sz w:val="24"/>
          <w:szCs w:val="24"/>
          <w:lang w:val="sr-Cyrl-RS"/>
        </w:rPr>
        <w:t>- опис послова сваког понуђача из групе понуђача у извршењу уговора.</w:t>
      </w:r>
      <w:r w:rsidRPr="00051709">
        <w:rPr>
          <w:rFonts w:ascii="Arial Narrow" w:hAnsi="Arial Narrow" w:cs="Times New Roman"/>
          <w:color w:val="002060"/>
          <w:sz w:val="24"/>
          <w:szCs w:val="24"/>
          <w:lang w:val="ru-RU"/>
        </w:rPr>
        <w:t xml:space="preserve"> </w:t>
      </w:r>
    </w:p>
    <w:p w:rsidR="000F3988" w:rsidRPr="00051709" w:rsidRDefault="000F3988" w:rsidP="000F3988">
      <w:pPr>
        <w:pStyle w:val="Normal1"/>
        <w:jc w:val="both"/>
        <w:rPr>
          <w:rFonts w:ascii="Arial Narrow" w:hAnsi="Arial Narrow" w:cs="Times New Roman"/>
          <w:color w:val="002060"/>
          <w:sz w:val="24"/>
          <w:szCs w:val="24"/>
          <w:lang w:val="sr-Cyrl-RS"/>
        </w:rPr>
      </w:pPr>
      <w:r w:rsidRPr="00051709">
        <w:rPr>
          <w:rFonts w:ascii="Arial Narrow" w:hAnsi="Arial Narrow" w:cs="Times New Roman"/>
          <w:color w:val="002060"/>
          <w:sz w:val="24"/>
          <w:szCs w:val="24"/>
          <w:lang w:val="sr-Cyrl-RS"/>
        </w:rPr>
        <w:t>Група понуђача је</w:t>
      </w:r>
      <w:r w:rsidRPr="00051709">
        <w:rPr>
          <w:rFonts w:ascii="Arial Narrow" w:hAnsi="Arial Narrow" w:cs="Times New Roman"/>
          <w:color w:val="002060"/>
          <w:sz w:val="24"/>
          <w:szCs w:val="24"/>
          <w:lang w:val="ru-RU"/>
        </w:rPr>
        <w:t xml:space="preserve"> дужн</w:t>
      </w:r>
      <w:r w:rsidRPr="00051709">
        <w:rPr>
          <w:rFonts w:ascii="Arial Narrow" w:hAnsi="Arial Narrow" w:cs="Times New Roman"/>
          <w:color w:val="002060"/>
          <w:sz w:val="24"/>
          <w:szCs w:val="24"/>
          <w:lang w:val="sr-Cyrl-RS"/>
        </w:rPr>
        <w:t>а</w:t>
      </w:r>
      <w:r w:rsidRPr="00051709">
        <w:rPr>
          <w:rFonts w:ascii="Arial Narrow" w:hAnsi="Arial Narrow" w:cs="Times New Roman"/>
          <w:color w:val="002060"/>
          <w:sz w:val="24"/>
          <w:szCs w:val="24"/>
          <w:lang w:val="ru-RU"/>
        </w:rPr>
        <w:t xml:space="preserve"> да</w:t>
      </w:r>
      <w:r w:rsidRPr="00051709">
        <w:rPr>
          <w:rFonts w:ascii="Arial Narrow" w:hAnsi="Arial Narrow" w:cs="Times New Roman"/>
          <w:color w:val="002060"/>
          <w:sz w:val="24"/>
          <w:szCs w:val="24"/>
          <w:lang w:val="sr-Cyrl-RS"/>
        </w:rPr>
        <w:t xml:space="preserve"> достави све доказе о испуњености услова који су наведени у поглављу 4. конкурсне документације, у складу са Упутством како се доказује испуњеност услова, односно Изјаву.</w:t>
      </w:r>
    </w:p>
    <w:p w:rsidR="000F3988" w:rsidRPr="00051709" w:rsidRDefault="000F3988" w:rsidP="000F3988">
      <w:pPr>
        <w:pStyle w:val="Normal1"/>
        <w:jc w:val="both"/>
        <w:rPr>
          <w:rFonts w:ascii="Arial Narrow" w:hAnsi="Arial Narrow" w:cs="Times New Roman"/>
          <w:color w:val="002060"/>
          <w:sz w:val="24"/>
          <w:szCs w:val="24"/>
          <w:lang w:val="sr-Cyrl-RS"/>
        </w:rPr>
      </w:pPr>
      <w:r w:rsidRPr="00051709">
        <w:rPr>
          <w:rFonts w:ascii="Arial Narrow" w:hAnsi="Arial Narrow" w:cs="Times New Roman"/>
          <w:color w:val="002060"/>
          <w:sz w:val="24"/>
          <w:szCs w:val="24"/>
          <w:lang w:val="sr-Cyrl-RS"/>
        </w:rPr>
        <w:t xml:space="preserve">Понуђачи из групе понуђача одговарају неограничено солидарно према наручииоцу. </w:t>
      </w:r>
    </w:p>
    <w:p w:rsidR="000F3988" w:rsidRPr="00051709" w:rsidRDefault="000F3988" w:rsidP="000F3988">
      <w:pPr>
        <w:pStyle w:val="Normal1"/>
        <w:jc w:val="both"/>
        <w:rPr>
          <w:rFonts w:ascii="Arial Narrow" w:hAnsi="Arial Narrow" w:cs="Times New Roman"/>
          <w:color w:val="002060"/>
          <w:sz w:val="24"/>
          <w:szCs w:val="24"/>
          <w:lang w:val="sr-Cyrl-RS"/>
        </w:rPr>
      </w:pPr>
      <w:r w:rsidRPr="00051709">
        <w:rPr>
          <w:rFonts w:ascii="Arial Narrow" w:hAnsi="Arial Narrow" w:cs="Times New Roman"/>
          <w:color w:val="002060"/>
          <w:sz w:val="24"/>
          <w:szCs w:val="24"/>
          <w:lang w:val="sr-Cyrl-RS"/>
        </w:rPr>
        <w:t>Задруга може поднети понуду самостално, у своје име, а за рачун задругара или заједничку понуду у име задругара.</w:t>
      </w:r>
    </w:p>
    <w:p w:rsidR="000F3988" w:rsidRPr="00051709" w:rsidRDefault="000F3988" w:rsidP="000F3988">
      <w:pPr>
        <w:pStyle w:val="Normal1"/>
        <w:jc w:val="both"/>
        <w:rPr>
          <w:rFonts w:ascii="Arial Narrow" w:hAnsi="Arial Narrow" w:cs="Times New Roman"/>
          <w:color w:val="002060"/>
          <w:sz w:val="24"/>
          <w:szCs w:val="24"/>
          <w:lang w:val="sr-Cyrl-RS"/>
        </w:rPr>
      </w:pPr>
      <w:r w:rsidRPr="00051709">
        <w:rPr>
          <w:rFonts w:ascii="Arial Narrow" w:hAnsi="Arial Narrow" w:cs="Times New Roman"/>
          <w:color w:val="002060"/>
          <w:sz w:val="24"/>
          <w:szCs w:val="24"/>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F3988" w:rsidRPr="00051709" w:rsidRDefault="000F3988" w:rsidP="000F3988">
      <w:pPr>
        <w:pStyle w:val="Normal1"/>
        <w:jc w:val="both"/>
        <w:rPr>
          <w:rFonts w:ascii="Arial Narrow" w:hAnsi="Arial Narrow" w:cs="Times New Roman"/>
          <w:color w:val="002060"/>
          <w:sz w:val="24"/>
          <w:szCs w:val="24"/>
          <w:lang w:val="sr-Cyrl-RS"/>
        </w:rPr>
      </w:pPr>
      <w:r w:rsidRPr="00051709">
        <w:rPr>
          <w:rFonts w:ascii="Arial Narrow" w:hAnsi="Arial Narrow" w:cs="Times New Roman"/>
          <w:color w:val="002060"/>
          <w:sz w:val="24"/>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F3988" w:rsidRPr="00195B40" w:rsidRDefault="000F3988" w:rsidP="000F3988">
      <w:pPr>
        <w:pStyle w:val="wyq110---naslov-clana"/>
        <w:jc w:val="both"/>
        <w:rPr>
          <w:rFonts w:ascii="Arial Narrow" w:hAnsi="Arial Narrow" w:cs="Times New Roman"/>
          <w:color w:val="002060"/>
          <w:lang w:val="ru-RU"/>
        </w:rPr>
      </w:pPr>
      <w:bookmarkStart w:id="19" w:name="str_24"/>
      <w:bookmarkEnd w:id="19"/>
      <w:r w:rsidRPr="00195B40">
        <w:rPr>
          <w:rFonts w:ascii="Arial Narrow" w:hAnsi="Arial Narrow" w:cs="Times New Roman"/>
          <w:color w:val="002060"/>
          <w:lang w:val="sr-Cyrl-RS"/>
        </w:rPr>
        <w:lastRenderedPageBreak/>
        <w:t xml:space="preserve">9. </w:t>
      </w:r>
      <w:r w:rsidRPr="00195B40">
        <w:rPr>
          <w:rFonts w:ascii="Arial Narrow" w:hAnsi="Arial Narrow" w:cs="Times New Roman"/>
          <w:color w:val="002060"/>
          <w:lang w:val="ru-RU"/>
        </w:rPr>
        <w:t>Захтеви у погледу начина и услова плаћања</w:t>
      </w:r>
      <w:r w:rsidRPr="00195B40">
        <w:rPr>
          <w:rFonts w:ascii="Arial Narrow" w:hAnsi="Arial Narrow" w:cs="Times New Roman"/>
          <w:color w:val="002060"/>
          <w:lang w:val="sr-Cyrl-RS"/>
        </w:rPr>
        <w:t xml:space="preserve">, </w:t>
      </w:r>
      <w:r w:rsidRPr="00195B40">
        <w:rPr>
          <w:rFonts w:ascii="Arial Narrow" w:hAnsi="Arial Narrow" w:cs="Times New Roman"/>
          <w:color w:val="002060"/>
          <w:lang w:val="ru-RU"/>
        </w:rPr>
        <w:t>гарантног</w:t>
      </w:r>
      <w:r w:rsidRPr="00195B40">
        <w:rPr>
          <w:rFonts w:ascii="Arial Narrow" w:hAnsi="Arial Narrow" w:cs="Times New Roman"/>
          <w:color w:val="002060"/>
          <w:lang w:val="sr-Cyrl-RS"/>
        </w:rPr>
        <w:t xml:space="preserve"> односно рекламационог</w:t>
      </w:r>
      <w:r w:rsidRPr="00195B40">
        <w:rPr>
          <w:rFonts w:ascii="Arial Narrow" w:hAnsi="Arial Narrow" w:cs="Times New Roman"/>
          <w:color w:val="002060"/>
          <w:lang w:val="ru-RU"/>
        </w:rPr>
        <w:t xml:space="preserve"> рока</w:t>
      </w:r>
      <w:r w:rsidRPr="00195B40">
        <w:rPr>
          <w:rFonts w:ascii="Arial Narrow" w:hAnsi="Arial Narrow" w:cs="Times New Roman"/>
          <w:color w:val="002060"/>
          <w:lang w:val="sr-Cyrl-RS"/>
        </w:rPr>
        <w:t>, као и евентуалних других околности од којих зависи прихватљивост понуде</w:t>
      </w:r>
      <w:r w:rsidRPr="00195B40">
        <w:rPr>
          <w:rFonts w:ascii="Arial Narrow" w:hAnsi="Arial Narrow" w:cs="Times New Roman"/>
          <w:color w:val="002060"/>
          <w:lang w:val="ru-RU"/>
        </w:rPr>
        <w:t xml:space="preserve"> </w:t>
      </w:r>
    </w:p>
    <w:p w:rsidR="000F3988" w:rsidRPr="00195B40" w:rsidRDefault="000F3988" w:rsidP="000F3988">
      <w:pPr>
        <w:pStyle w:val="wyq060---pododeljak"/>
        <w:jc w:val="both"/>
        <w:rPr>
          <w:rFonts w:ascii="Arial Narrow" w:hAnsi="Arial Narrow" w:cs="Times New Roman"/>
          <w:b/>
          <w:color w:val="002060"/>
          <w:sz w:val="24"/>
          <w:szCs w:val="24"/>
          <w:lang w:val="sr-Cyrl-RS"/>
        </w:rPr>
      </w:pPr>
      <w:bookmarkStart w:id="20" w:name="str_25"/>
      <w:bookmarkEnd w:id="20"/>
      <w:r w:rsidRPr="00195B40">
        <w:rPr>
          <w:rFonts w:ascii="Arial Narrow" w:hAnsi="Arial Narrow" w:cs="Times New Roman"/>
          <w:b/>
          <w:color w:val="002060"/>
          <w:sz w:val="24"/>
          <w:szCs w:val="24"/>
          <w:lang w:val="sr-Cyrl-RS"/>
        </w:rPr>
        <w:t>9.1 Захтеви у погледу начина, рока и услова плаћања</w:t>
      </w:r>
    </w:p>
    <w:p w:rsidR="000F3988" w:rsidRPr="00195B40" w:rsidRDefault="000F3988" w:rsidP="000F3988">
      <w:pPr>
        <w:pStyle w:val="wyq060---pododeljak"/>
        <w:jc w:val="both"/>
        <w:rPr>
          <w:rFonts w:ascii="Arial Narrow" w:hAnsi="Arial Narrow" w:cs="Times New Roman"/>
          <w:color w:val="002060"/>
          <w:sz w:val="24"/>
          <w:szCs w:val="24"/>
          <w:lang w:val="sr-Cyrl-RS"/>
        </w:rPr>
      </w:pPr>
      <w:r w:rsidRPr="00195B40">
        <w:rPr>
          <w:rFonts w:ascii="Arial Narrow" w:hAnsi="Arial Narrow" w:cs="Times New Roman"/>
          <w:color w:val="002060"/>
          <w:sz w:val="24"/>
          <w:szCs w:val="24"/>
          <w:lang w:val="sr-Cyrl-RS"/>
        </w:rPr>
        <w:t xml:space="preserve">Наручилац ће плаћање извршити у складу са уговором, а на основу испостављене фактуре. </w:t>
      </w:r>
    </w:p>
    <w:p w:rsidR="000F3988" w:rsidRPr="00195B40" w:rsidRDefault="000F3988" w:rsidP="000F3988">
      <w:pPr>
        <w:pStyle w:val="wyq060---pododeljak"/>
        <w:jc w:val="both"/>
        <w:rPr>
          <w:rFonts w:ascii="Arial Narrow" w:hAnsi="Arial Narrow" w:cs="Times New Roman"/>
          <w:b/>
          <w:color w:val="002060"/>
          <w:sz w:val="24"/>
          <w:szCs w:val="24"/>
          <w:lang w:val="sr-Cyrl-RS"/>
        </w:rPr>
      </w:pPr>
    </w:p>
    <w:p w:rsidR="000F3988" w:rsidRPr="00195B40" w:rsidRDefault="000F3988" w:rsidP="000F3988">
      <w:pPr>
        <w:pStyle w:val="wyq060---pododeljak"/>
        <w:jc w:val="both"/>
        <w:rPr>
          <w:rFonts w:ascii="Arial Narrow" w:hAnsi="Arial Narrow" w:cs="Times New Roman"/>
          <w:b/>
          <w:color w:val="002060"/>
          <w:sz w:val="24"/>
          <w:szCs w:val="24"/>
          <w:lang w:val="sr-Cyrl-RS"/>
        </w:rPr>
      </w:pPr>
      <w:r w:rsidRPr="00195B40">
        <w:rPr>
          <w:rFonts w:ascii="Arial Narrow" w:hAnsi="Arial Narrow" w:cs="Times New Roman"/>
          <w:b/>
          <w:color w:val="002060"/>
          <w:sz w:val="24"/>
          <w:szCs w:val="24"/>
          <w:lang w:val="sr-Cyrl-RS"/>
        </w:rPr>
        <w:t xml:space="preserve">9.2 Захтеви у погледу начина и рока испоруке  </w:t>
      </w:r>
    </w:p>
    <w:p w:rsidR="000F3988" w:rsidRPr="00195B40" w:rsidRDefault="000F3988" w:rsidP="000F3988">
      <w:pPr>
        <w:pStyle w:val="wyq060---pododeljak"/>
        <w:jc w:val="both"/>
        <w:rPr>
          <w:rFonts w:ascii="Arial Narrow" w:hAnsi="Arial Narrow" w:cs="Times New Roman"/>
          <w:color w:val="002060"/>
          <w:sz w:val="24"/>
          <w:szCs w:val="24"/>
          <w:lang w:val="sr-Cyrl-RS"/>
        </w:rPr>
      </w:pPr>
      <w:r w:rsidRPr="00195B40">
        <w:rPr>
          <w:rFonts w:ascii="Arial Narrow" w:hAnsi="Arial Narrow" w:cs="Times New Roman"/>
          <w:color w:val="002060"/>
          <w:sz w:val="24"/>
          <w:szCs w:val="24"/>
          <w:lang w:val="sr-Cyrl-RS"/>
        </w:rPr>
        <w:t>Испорука добара у складу са уговором.</w:t>
      </w:r>
    </w:p>
    <w:p w:rsidR="000F3988" w:rsidRPr="00195B40" w:rsidRDefault="000F3988" w:rsidP="000F3988">
      <w:pPr>
        <w:pStyle w:val="wyq060---pododeljak"/>
        <w:jc w:val="both"/>
        <w:rPr>
          <w:rFonts w:ascii="Arial Narrow" w:hAnsi="Arial Narrow" w:cs="Times New Roman"/>
          <w:b/>
          <w:color w:val="002060"/>
          <w:sz w:val="24"/>
          <w:szCs w:val="24"/>
          <w:lang w:val="sr-Cyrl-RS"/>
        </w:rPr>
      </w:pPr>
    </w:p>
    <w:p w:rsidR="000F3988" w:rsidRPr="00195B40" w:rsidRDefault="000F3988" w:rsidP="000F3988">
      <w:pPr>
        <w:pStyle w:val="wyq060---pododeljak"/>
        <w:jc w:val="both"/>
        <w:rPr>
          <w:rFonts w:ascii="Arial Narrow" w:hAnsi="Arial Narrow" w:cs="Times New Roman"/>
          <w:b/>
          <w:color w:val="002060"/>
          <w:sz w:val="24"/>
          <w:szCs w:val="24"/>
          <w:lang w:val="sr-Cyrl-RS"/>
        </w:rPr>
      </w:pPr>
      <w:r w:rsidRPr="00195B40">
        <w:rPr>
          <w:rFonts w:ascii="Arial Narrow" w:hAnsi="Arial Narrow" w:cs="Times New Roman"/>
          <w:b/>
          <w:color w:val="002060"/>
          <w:sz w:val="24"/>
          <w:szCs w:val="24"/>
          <w:lang w:val="sr-Cyrl-RS"/>
        </w:rPr>
        <w:t xml:space="preserve">9.3 Захтеви у погледу места испоруке: </w:t>
      </w:r>
    </w:p>
    <w:p w:rsidR="000F3988" w:rsidRPr="00195B40" w:rsidRDefault="000F3988" w:rsidP="000F3988">
      <w:pPr>
        <w:pStyle w:val="wyq060---pododeljak"/>
        <w:jc w:val="both"/>
        <w:rPr>
          <w:rFonts w:ascii="Arial Narrow" w:hAnsi="Arial Narrow" w:cs="Times New Roman"/>
          <w:color w:val="002060"/>
          <w:sz w:val="24"/>
          <w:szCs w:val="24"/>
          <w:lang w:val="sr-Cyrl-RS"/>
        </w:rPr>
      </w:pPr>
      <w:r w:rsidRPr="00195B40">
        <w:rPr>
          <w:rFonts w:ascii="Arial Narrow" w:hAnsi="Arial Narrow" w:cs="Times New Roman"/>
          <w:color w:val="002060"/>
          <w:sz w:val="24"/>
          <w:szCs w:val="24"/>
          <w:lang w:val="sr-Cyrl-RS"/>
        </w:rPr>
        <w:t>Место испоруке добара је Градска управа Вршац, 26300 Вршац, Трг Победе 1.</w:t>
      </w:r>
    </w:p>
    <w:p w:rsidR="000F3988" w:rsidRPr="00A64BE4" w:rsidRDefault="000F3988" w:rsidP="000F3988">
      <w:pPr>
        <w:pStyle w:val="wyq060---pododeljak"/>
        <w:jc w:val="both"/>
        <w:rPr>
          <w:rFonts w:ascii="Arial Narrow" w:hAnsi="Arial Narrow" w:cs="Times New Roman"/>
          <w:color w:val="FF0000"/>
          <w:sz w:val="24"/>
          <w:szCs w:val="24"/>
          <w:lang w:val="sr-Cyrl-RS"/>
        </w:rPr>
      </w:pPr>
    </w:p>
    <w:p w:rsidR="000F3988" w:rsidRPr="00195B40" w:rsidRDefault="000F3988" w:rsidP="000F3988">
      <w:pPr>
        <w:pStyle w:val="wyq060---pododeljak"/>
        <w:jc w:val="both"/>
        <w:rPr>
          <w:rFonts w:ascii="Arial Narrow" w:hAnsi="Arial Narrow" w:cs="Times New Roman"/>
          <w:b/>
          <w:color w:val="002060"/>
          <w:sz w:val="24"/>
          <w:szCs w:val="24"/>
          <w:lang w:val="sr-Cyrl-RS"/>
        </w:rPr>
      </w:pPr>
      <w:r w:rsidRPr="00195B40">
        <w:rPr>
          <w:rFonts w:ascii="Arial Narrow" w:hAnsi="Arial Narrow" w:cs="Times New Roman"/>
          <w:b/>
          <w:color w:val="002060"/>
          <w:sz w:val="24"/>
          <w:szCs w:val="24"/>
          <w:lang w:val="sr-Cyrl-RS"/>
        </w:rPr>
        <w:t>9.4 Захтеви у погледу рекламационог рока</w:t>
      </w:r>
    </w:p>
    <w:p w:rsidR="000F3988" w:rsidRPr="00195B40" w:rsidRDefault="000F3988" w:rsidP="000F3988">
      <w:pPr>
        <w:pStyle w:val="wyq060---pododeljak"/>
        <w:jc w:val="both"/>
        <w:rPr>
          <w:rFonts w:ascii="Arial Narrow" w:hAnsi="Arial Narrow" w:cs="Times New Roman"/>
          <w:color w:val="002060"/>
          <w:sz w:val="24"/>
          <w:szCs w:val="24"/>
          <w:lang w:val="sr-Cyrl-RS"/>
        </w:rPr>
      </w:pPr>
      <w:r w:rsidRPr="00195B40">
        <w:rPr>
          <w:rFonts w:ascii="Arial Narrow" w:hAnsi="Arial Narrow" w:cs="Times New Roman"/>
          <w:color w:val="002060"/>
          <w:sz w:val="24"/>
          <w:szCs w:val="24"/>
          <w:lang w:val="sr-Cyrl-RS"/>
        </w:rPr>
        <w:t>У случају да Наручилац констатује да су утврђени недостаци у квалитету испоручен</w:t>
      </w:r>
      <w:r w:rsidR="00195B40" w:rsidRPr="00195B40">
        <w:rPr>
          <w:rFonts w:ascii="Arial Narrow" w:hAnsi="Arial Narrow" w:cs="Times New Roman"/>
          <w:color w:val="002060"/>
          <w:sz w:val="24"/>
          <w:szCs w:val="24"/>
          <w:lang w:val="sr-Cyrl-RS"/>
        </w:rPr>
        <w:t>е документације</w:t>
      </w:r>
      <w:r w:rsidRPr="00195B40">
        <w:rPr>
          <w:rFonts w:ascii="Arial Narrow" w:hAnsi="Arial Narrow" w:cs="Times New Roman"/>
          <w:b/>
          <w:color w:val="002060"/>
          <w:sz w:val="24"/>
          <w:szCs w:val="24"/>
          <w:lang w:val="sr-Cyrl-RS"/>
        </w:rPr>
        <w:t xml:space="preserve">, </w:t>
      </w:r>
      <w:r w:rsidRPr="00195B40">
        <w:rPr>
          <w:rFonts w:ascii="Arial Narrow" w:hAnsi="Arial Narrow" w:cs="Times New Roman"/>
          <w:color w:val="002060"/>
          <w:sz w:val="24"/>
          <w:szCs w:val="24"/>
          <w:lang w:val="sr-Cyrl-RS"/>
        </w:rPr>
        <w:t xml:space="preserve"> Понуђач је дужан да исте отклони недостатке у року од </w:t>
      </w:r>
      <w:r w:rsidR="00195B40" w:rsidRPr="00195B40">
        <w:rPr>
          <w:rFonts w:ascii="Arial Narrow" w:hAnsi="Arial Narrow" w:cs="Times New Roman"/>
          <w:color w:val="002060"/>
          <w:sz w:val="24"/>
          <w:szCs w:val="24"/>
          <w:lang w:val="sr-Cyrl-RS"/>
        </w:rPr>
        <w:t>5</w:t>
      </w:r>
      <w:r w:rsidRPr="00195B40">
        <w:rPr>
          <w:rFonts w:ascii="Arial Narrow" w:hAnsi="Arial Narrow" w:cs="Times New Roman"/>
          <w:color w:val="002060"/>
          <w:sz w:val="24"/>
          <w:szCs w:val="24"/>
          <w:lang w:val="sr-Cyrl-RS"/>
        </w:rPr>
        <w:t xml:space="preserve"> </w:t>
      </w:r>
      <w:r w:rsidR="00195B40" w:rsidRPr="00195B40">
        <w:rPr>
          <w:rFonts w:ascii="Arial Narrow" w:hAnsi="Arial Narrow" w:cs="Times New Roman"/>
          <w:color w:val="002060"/>
          <w:sz w:val="24"/>
          <w:szCs w:val="24"/>
          <w:lang w:val="sr-Cyrl-RS"/>
        </w:rPr>
        <w:t xml:space="preserve">дана </w:t>
      </w:r>
      <w:r w:rsidRPr="00195B40">
        <w:rPr>
          <w:rFonts w:ascii="Arial Narrow" w:hAnsi="Arial Narrow" w:cs="Times New Roman"/>
          <w:color w:val="002060"/>
          <w:sz w:val="24"/>
          <w:szCs w:val="24"/>
          <w:lang w:val="sr-Cyrl-RS"/>
        </w:rPr>
        <w:t xml:space="preserve"> од часа пријема рекламације од стране  Наручиоца у складу са примедбама наручиоца, без посебне накнаде, у свему у скл</w:t>
      </w:r>
      <w:r w:rsidR="00195B40">
        <w:rPr>
          <w:rFonts w:ascii="Arial Narrow" w:hAnsi="Arial Narrow" w:cs="Times New Roman"/>
          <w:color w:val="002060"/>
          <w:sz w:val="24"/>
          <w:szCs w:val="24"/>
          <w:lang w:val="sr-Cyrl-RS"/>
        </w:rPr>
        <w:t>аду са Техничком спецификацијом и прописма који прате област која је предмет набавке.</w:t>
      </w:r>
    </w:p>
    <w:p w:rsidR="000F3988" w:rsidRPr="00195B40" w:rsidRDefault="000F3988" w:rsidP="000F3988">
      <w:pPr>
        <w:pStyle w:val="wyq060---pododeljak"/>
        <w:jc w:val="both"/>
        <w:rPr>
          <w:rFonts w:ascii="Arial Narrow" w:hAnsi="Arial Narrow" w:cs="Times New Roman"/>
          <w:color w:val="002060"/>
          <w:sz w:val="24"/>
          <w:szCs w:val="24"/>
          <w:lang w:val="sr-Cyrl-RS"/>
        </w:rPr>
      </w:pPr>
    </w:p>
    <w:p w:rsidR="000F3988" w:rsidRPr="00195B40" w:rsidRDefault="000F3988" w:rsidP="000F3988">
      <w:pPr>
        <w:pStyle w:val="wyq060---pododeljak"/>
        <w:jc w:val="both"/>
        <w:rPr>
          <w:rFonts w:ascii="Arial Narrow" w:hAnsi="Arial Narrow" w:cs="Times New Roman"/>
          <w:b/>
          <w:color w:val="002060"/>
          <w:sz w:val="24"/>
          <w:szCs w:val="24"/>
          <w:lang w:val="sr-Cyrl-RS"/>
        </w:rPr>
      </w:pPr>
      <w:r w:rsidRPr="00195B40">
        <w:rPr>
          <w:rFonts w:ascii="Arial Narrow" w:hAnsi="Arial Narrow" w:cs="Times New Roman"/>
          <w:b/>
          <w:color w:val="002060"/>
          <w:sz w:val="24"/>
          <w:szCs w:val="24"/>
          <w:lang w:val="sr-Cyrl-RS"/>
        </w:rPr>
        <w:t>9.5 Захтеви у погледу гарантног рока односно периода важења уговора и рокова извршења</w:t>
      </w:r>
    </w:p>
    <w:p w:rsidR="000F3988" w:rsidRPr="00195B40" w:rsidRDefault="000F3988" w:rsidP="000F3988">
      <w:pPr>
        <w:pStyle w:val="wyq060---pododeljak"/>
        <w:jc w:val="both"/>
        <w:rPr>
          <w:rFonts w:ascii="Arial Narrow" w:hAnsi="Arial Narrow" w:cs="Times New Roman"/>
          <w:color w:val="002060"/>
          <w:sz w:val="24"/>
          <w:szCs w:val="24"/>
          <w:lang w:val="sr-Cyrl-RS"/>
        </w:rPr>
      </w:pPr>
    </w:p>
    <w:p w:rsidR="000F3988" w:rsidRPr="00195B40" w:rsidRDefault="000F3988" w:rsidP="000F3988">
      <w:pPr>
        <w:pStyle w:val="wyq060---pododeljak"/>
        <w:jc w:val="both"/>
        <w:rPr>
          <w:rFonts w:ascii="Arial Narrow" w:hAnsi="Arial Narrow" w:cs="Times New Roman"/>
          <w:color w:val="002060"/>
          <w:sz w:val="24"/>
          <w:szCs w:val="24"/>
          <w:lang w:val="sr-Cyrl-RS"/>
        </w:rPr>
      </w:pPr>
      <w:r w:rsidRPr="00195B40">
        <w:rPr>
          <w:rFonts w:ascii="Arial Narrow" w:hAnsi="Arial Narrow" w:cs="Times New Roman"/>
          <w:color w:val="002060"/>
          <w:sz w:val="24"/>
          <w:szCs w:val="24"/>
          <w:lang w:val="sr-Cyrl-RS"/>
        </w:rPr>
        <w:t>Наручилац ће  са изабраним понуђачем да закључи уговор у свему у складу са Техничком спецификацијом</w:t>
      </w:r>
      <w:r w:rsidR="00195B40" w:rsidRPr="00195B40">
        <w:rPr>
          <w:rFonts w:ascii="Arial Narrow" w:hAnsi="Arial Narrow" w:cs="Times New Roman"/>
          <w:color w:val="002060"/>
          <w:sz w:val="24"/>
          <w:szCs w:val="24"/>
          <w:lang w:val="sr-Cyrl-RS"/>
        </w:rPr>
        <w:t xml:space="preserve"> иКонкурсном документацијом</w:t>
      </w:r>
      <w:r w:rsidRPr="00195B40">
        <w:rPr>
          <w:rFonts w:ascii="Arial Narrow" w:hAnsi="Arial Narrow" w:cs="Times New Roman"/>
          <w:color w:val="002060"/>
          <w:sz w:val="24"/>
          <w:szCs w:val="24"/>
          <w:lang w:val="sr-Cyrl-RS"/>
        </w:rPr>
        <w:t>.</w:t>
      </w:r>
    </w:p>
    <w:p w:rsidR="000F3988" w:rsidRPr="00195B40" w:rsidRDefault="000F3988" w:rsidP="000F3988">
      <w:pPr>
        <w:pStyle w:val="wyq060---pododeljak"/>
        <w:jc w:val="both"/>
        <w:rPr>
          <w:rFonts w:ascii="Arial Narrow" w:hAnsi="Arial Narrow" w:cs="Times New Roman"/>
          <w:color w:val="002060"/>
          <w:sz w:val="24"/>
          <w:szCs w:val="24"/>
          <w:lang w:val="sr-Cyrl-RS"/>
        </w:rPr>
      </w:pPr>
    </w:p>
    <w:p w:rsidR="000F3988" w:rsidRPr="00195B40" w:rsidRDefault="000F3988" w:rsidP="000F3988">
      <w:pPr>
        <w:pStyle w:val="wyq060---pododeljak"/>
        <w:jc w:val="both"/>
        <w:rPr>
          <w:rFonts w:ascii="Arial Narrow" w:hAnsi="Arial Narrow" w:cs="Times New Roman"/>
          <w:b/>
          <w:color w:val="002060"/>
          <w:sz w:val="24"/>
          <w:szCs w:val="24"/>
          <w:lang w:val="sr-Cyrl-RS"/>
        </w:rPr>
      </w:pPr>
      <w:r w:rsidRPr="00195B40">
        <w:rPr>
          <w:rFonts w:ascii="Arial Narrow" w:hAnsi="Arial Narrow" w:cs="Times New Roman"/>
          <w:b/>
          <w:color w:val="002060"/>
          <w:sz w:val="24"/>
          <w:szCs w:val="24"/>
          <w:lang w:val="sr-Cyrl-RS"/>
        </w:rPr>
        <w:t>9.6 Захтеви у погледу рока важења понуде</w:t>
      </w:r>
    </w:p>
    <w:p w:rsidR="000F3988" w:rsidRPr="00195B40" w:rsidRDefault="000F3988" w:rsidP="000F3988">
      <w:pPr>
        <w:pStyle w:val="wyq060---pododeljak"/>
        <w:jc w:val="both"/>
        <w:rPr>
          <w:rFonts w:ascii="Arial Narrow" w:hAnsi="Arial Narrow" w:cs="Times New Roman"/>
          <w:color w:val="002060"/>
          <w:sz w:val="24"/>
          <w:szCs w:val="24"/>
          <w:lang w:val="sr-Cyrl-RS"/>
        </w:rPr>
      </w:pPr>
      <w:r w:rsidRPr="00195B40">
        <w:rPr>
          <w:rFonts w:ascii="Arial Narrow" w:hAnsi="Arial Narrow" w:cs="Times New Roman"/>
          <w:color w:val="002060"/>
          <w:sz w:val="24"/>
          <w:szCs w:val="24"/>
          <w:lang w:val="sr-Cyrl-RS"/>
        </w:rPr>
        <w:t>Рок важења понуде не може бити краћи од 30 дана од дана отварања понуда. У случају истека рока важења понуде, понуђач ће на захтев Наручиоца продужити рок важења понуде без мењања понуде.</w:t>
      </w:r>
    </w:p>
    <w:p w:rsidR="000F3988" w:rsidRPr="00195B40" w:rsidRDefault="000F3988" w:rsidP="000F3988">
      <w:pPr>
        <w:pStyle w:val="wyq060---pododeljak"/>
        <w:jc w:val="both"/>
        <w:rPr>
          <w:rFonts w:ascii="Arial Narrow" w:hAnsi="Arial Narrow" w:cs="Times New Roman"/>
          <w:color w:val="002060"/>
          <w:sz w:val="24"/>
          <w:szCs w:val="24"/>
          <w:lang w:val="sr-Cyrl-RS"/>
        </w:rPr>
      </w:pPr>
    </w:p>
    <w:p w:rsidR="000F3988" w:rsidRPr="00195B40" w:rsidRDefault="000F3988" w:rsidP="000F3988">
      <w:pPr>
        <w:pStyle w:val="wyq060---pododeljak"/>
        <w:jc w:val="both"/>
        <w:rPr>
          <w:rFonts w:ascii="Arial Narrow" w:hAnsi="Arial Narrow" w:cs="Times New Roman"/>
          <w:b/>
          <w:color w:val="002060"/>
          <w:sz w:val="24"/>
          <w:szCs w:val="24"/>
          <w:lang w:val="sr-Cyrl-RS"/>
        </w:rPr>
      </w:pPr>
      <w:r w:rsidRPr="00195B40">
        <w:rPr>
          <w:rFonts w:ascii="Arial Narrow" w:hAnsi="Arial Narrow" w:cs="Times New Roman"/>
          <w:b/>
          <w:color w:val="002060"/>
          <w:sz w:val="24"/>
          <w:szCs w:val="24"/>
          <w:lang w:val="sr-Cyrl-RS"/>
        </w:rPr>
        <w:t>9.7 Уговорна казна и накнада штете</w:t>
      </w:r>
    </w:p>
    <w:p w:rsidR="000F3988" w:rsidRPr="00195B40" w:rsidRDefault="000F3988" w:rsidP="000F3988">
      <w:pPr>
        <w:pStyle w:val="wyq060---pododeljak"/>
        <w:jc w:val="both"/>
        <w:rPr>
          <w:rFonts w:ascii="Arial Narrow" w:hAnsi="Arial Narrow" w:cs="Times New Roman"/>
          <w:color w:val="002060"/>
          <w:sz w:val="24"/>
          <w:szCs w:val="24"/>
          <w:lang w:val="sr-Cyrl-RS"/>
        </w:rPr>
      </w:pPr>
      <w:r w:rsidRPr="00195B40">
        <w:rPr>
          <w:rFonts w:ascii="Arial Narrow" w:hAnsi="Arial Narrow" w:cs="Times New Roman"/>
          <w:color w:val="002060"/>
          <w:sz w:val="24"/>
          <w:szCs w:val="24"/>
          <w:lang w:val="sr-Cyrl-RS"/>
        </w:rPr>
        <w:t>У случају неиспуњења или несавесног или делимичног испуњења обавеза, уговорна казна износи до 5% од укупне уговорене вредности набавке.</w:t>
      </w:r>
    </w:p>
    <w:p w:rsidR="000F3988" w:rsidRPr="00195B40" w:rsidRDefault="000F3988" w:rsidP="000F3988">
      <w:pPr>
        <w:pStyle w:val="wyq060---pododeljak"/>
        <w:jc w:val="both"/>
        <w:rPr>
          <w:rFonts w:ascii="Arial Narrow" w:hAnsi="Arial Narrow" w:cs="Times New Roman"/>
          <w:color w:val="002060"/>
          <w:sz w:val="24"/>
          <w:szCs w:val="24"/>
          <w:lang w:val="sr-Cyrl-RS"/>
        </w:rPr>
      </w:pPr>
      <w:r w:rsidRPr="00195B40">
        <w:rPr>
          <w:rFonts w:ascii="Arial Narrow" w:hAnsi="Arial Narrow" w:cs="Times New Roman"/>
          <w:color w:val="002060"/>
          <w:sz w:val="24"/>
          <w:szCs w:val="24"/>
          <w:lang w:val="sr-Cyrl-RS"/>
        </w:rPr>
        <w:t>Уколико Понуђач који на основу одлуке о додели уговора закључи уговор са Наручиоцем, не испоручи добра у уговореном року, Наручилац има право да за сваки дан закашњења захтева уговорену казну од 2‰ од укупне вредности уговора.</w:t>
      </w:r>
    </w:p>
    <w:p w:rsidR="000F3988" w:rsidRPr="00195B40" w:rsidRDefault="000F3988" w:rsidP="000F3988">
      <w:pPr>
        <w:pStyle w:val="wyq060---pododeljak"/>
        <w:jc w:val="both"/>
        <w:rPr>
          <w:rFonts w:ascii="Arial Narrow" w:hAnsi="Arial Narrow" w:cs="Times New Roman"/>
          <w:color w:val="002060"/>
          <w:sz w:val="24"/>
          <w:szCs w:val="24"/>
          <w:lang w:val="sr-Cyrl-RS"/>
        </w:rPr>
      </w:pPr>
    </w:p>
    <w:p w:rsidR="000F3988" w:rsidRPr="00195B40" w:rsidRDefault="000F3988" w:rsidP="000F3988">
      <w:pPr>
        <w:pStyle w:val="wyq060---pododeljak"/>
        <w:jc w:val="both"/>
        <w:rPr>
          <w:rFonts w:ascii="Arial Narrow" w:hAnsi="Arial Narrow" w:cs="Times New Roman"/>
          <w:b/>
          <w:color w:val="002060"/>
          <w:sz w:val="24"/>
          <w:szCs w:val="24"/>
          <w:lang w:val="sr-Cyrl-RS"/>
        </w:rPr>
      </w:pPr>
      <w:r w:rsidRPr="00195B40">
        <w:rPr>
          <w:rFonts w:ascii="Arial Narrow" w:hAnsi="Arial Narrow" w:cs="Times New Roman"/>
          <w:b/>
          <w:color w:val="002060"/>
          <w:sz w:val="24"/>
          <w:szCs w:val="24"/>
          <w:lang w:val="sr-Cyrl-RS"/>
        </w:rPr>
        <w:t>9.8 Остали захтеви</w:t>
      </w:r>
    </w:p>
    <w:p w:rsidR="000F3988" w:rsidRPr="00195B40" w:rsidRDefault="000F3988" w:rsidP="000F3988">
      <w:pPr>
        <w:pStyle w:val="wyq060---pododeljak"/>
        <w:jc w:val="both"/>
        <w:rPr>
          <w:rFonts w:ascii="Arial Narrow" w:hAnsi="Arial Narrow" w:cs="Times New Roman"/>
          <w:color w:val="002060"/>
          <w:sz w:val="24"/>
          <w:szCs w:val="24"/>
          <w:lang w:val="sr-Cyrl-RS"/>
        </w:rPr>
      </w:pPr>
    </w:p>
    <w:p w:rsidR="000F3988" w:rsidRPr="00195B40" w:rsidRDefault="000F3988" w:rsidP="000F3988">
      <w:pPr>
        <w:pStyle w:val="wyq060---pododeljak"/>
        <w:jc w:val="both"/>
        <w:rPr>
          <w:rFonts w:ascii="Arial Narrow" w:hAnsi="Arial Narrow" w:cs="Times New Roman"/>
          <w:color w:val="002060"/>
          <w:sz w:val="24"/>
          <w:szCs w:val="24"/>
          <w:lang w:val="sr-Cyrl-RS"/>
        </w:rPr>
      </w:pPr>
      <w:r w:rsidRPr="00195B40">
        <w:rPr>
          <w:rFonts w:ascii="Arial Narrow" w:hAnsi="Arial Narrow" w:cs="Times New Roman"/>
          <w:color w:val="002060"/>
          <w:sz w:val="24"/>
          <w:szCs w:val="24"/>
          <w:lang w:val="sr-Cyrl-RS"/>
        </w:rPr>
        <w:t>Уговор који се додели за ову јавну набавку, могуће је изменити у складу са одредбама Закона о јавним набавкама.</w:t>
      </w:r>
    </w:p>
    <w:p w:rsidR="000F3988" w:rsidRPr="00195B40" w:rsidRDefault="000F3988" w:rsidP="000F3988">
      <w:pPr>
        <w:pStyle w:val="wyq060---pododeljak"/>
        <w:jc w:val="both"/>
        <w:rPr>
          <w:rFonts w:ascii="Arial Narrow" w:hAnsi="Arial Narrow" w:cs="Times New Roman"/>
          <w:b/>
          <w:color w:val="002060"/>
          <w:sz w:val="24"/>
          <w:szCs w:val="24"/>
          <w:lang w:val="sr-Cyrl-RS"/>
        </w:rPr>
      </w:pPr>
    </w:p>
    <w:p w:rsidR="000F3988" w:rsidRPr="00195B40" w:rsidRDefault="000F3988" w:rsidP="000F3988">
      <w:pPr>
        <w:pStyle w:val="wyq110---naslov-clana"/>
        <w:jc w:val="both"/>
        <w:rPr>
          <w:rFonts w:ascii="Arial Narrow" w:hAnsi="Arial Narrow" w:cs="Times New Roman"/>
          <w:color w:val="002060"/>
          <w:lang w:val="ru-RU"/>
        </w:rPr>
      </w:pPr>
      <w:r w:rsidRPr="00195B40">
        <w:rPr>
          <w:rFonts w:ascii="Arial Narrow" w:hAnsi="Arial Narrow" w:cs="Times New Roman"/>
          <w:color w:val="002060"/>
          <w:lang w:val="sr-Cyrl-RS"/>
        </w:rPr>
        <w:t>10.</w:t>
      </w:r>
      <w:r w:rsidRPr="00195B40">
        <w:rPr>
          <w:rFonts w:ascii="Arial Narrow" w:hAnsi="Arial Narrow" w:cs="Times New Roman"/>
          <w:color w:val="002060"/>
          <w:lang w:val="ru-RU"/>
        </w:rPr>
        <w:t xml:space="preserve"> Валута и начин на који мора бити наведена и изражена цена у понуди </w:t>
      </w:r>
    </w:p>
    <w:p w:rsidR="000F3988" w:rsidRPr="00195B40" w:rsidRDefault="000F3988" w:rsidP="000F3988">
      <w:pPr>
        <w:pStyle w:val="Normal1"/>
        <w:jc w:val="both"/>
        <w:rPr>
          <w:rFonts w:ascii="Arial Narrow" w:hAnsi="Arial Narrow" w:cs="Times New Roman"/>
          <w:color w:val="002060"/>
          <w:sz w:val="24"/>
          <w:szCs w:val="24"/>
          <w:lang w:val="sr-Cyrl-RS"/>
        </w:rPr>
      </w:pPr>
      <w:r w:rsidRPr="00195B40">
        <w:rPr>
          <w:rFonts w:ascii="Arial Narrow" w:hAnsi="Arial Narrow" w:cs="Times New Roman"/>
          <w:color w:val="002060"/>
          <w:sz w:val="24"/>
          <w:szCs w:val="24"/>
          <w:lang w:val="ru-RU"/>
        </w:rPr>
        <w:t>Цена и све остале вредности у понуди се исказују у динарима</w:t>
      </w:r>
      <w:r w:rsidRPr="00195B40">
        <w:rPr>
          <w:rFonts w:ascii="Arial Narrow" w:hAnsi="Arial Narrow" w:cs="Times New Roman"/>
          <w:color w:val="002060"/>
          <w:sz w:val="24"/>
          <w:szCs w:val="24"/>
          <w:lang w:val="sr-Cyrl-RS"/>
        </w:rPr>
        <w:t xml:space="preserve">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195B40">
        <w:rPr>
          <w:rFonts w:ascii="Arial Narrow" w:hAnsi="Arial Narrow" w:cs="Times New Roman"/>
          <w:color w:val="002060"/>
          <w:sz w:val="24"/>
          <w:szCs w:val="24"/>
          <w:lang w:val="ru-RU"/>
        </w:rPr>
        <w:t xml:space="preserve">. </w:t>
      </w:r>
    </w:p>
    <w:p w:rsidR="000F3988" w:rsidRPr="00195B40" w:rsidRDefault="000F3988" w:rsidP="000F3988">
      <w:pPr>
        <w:pStyle w:val="Normal1"/>
        <w:jc w:val="both"/>
        <w:rPr>
          <w:rFonts w:ascii="Arial Narrow" w:hAnsi="Arial Narrow" w:cs="Times New Roman"/>
          <w:color w:val="002060"/>
          <w:sz w:val="24"/>
          <w:szCs w:val="24"/>
          <w:lang w:val="sr-Cyrl-RS"/>
        </w:rPr>
      </w:pPr>
      <w:r w:rsidRPr="00195B40">
        <w:rPr>
          <w:rFonts w:ascii="Arial Narrow" w:hAnsi="Arial Narrow" w:cs="Times New Roman"/>
          <w:color w:val="002060"/>
          <w:sz w:val="24"/>
          <w:szCs w:val="24"/>
          <w:lang w:val="sr-Cyrl-RS"/>
        </w:rPr>
        <w:t>Цена мора да садржи све основне елементе структуре цене, тако да понуђена цена покрива све трошкове које Понуђач има у реализацији ове набавке.</w:t>
      </w:r>
    </w:p>
    <w:p w:rsidR="000F3988" w:rsidRPr="00195B40" w:rsidRDefault="000F3988" w:rsidP="000F3988">
      <w:pPr>
        <w:pStyle w:val="Normal1"/>
        <w:jc w:val="both"/>
        <w:rPr>
          <w:rFonts w:ascii="Arial Narrow" w:hAnsi="Arial Narrow" w:cs="Times New Roman"/>
          <w:color w:val="002060"/>
          <w:sz w:val="24"/>
          <w:szCs w:val="24"/>
          <w:lang w:val="sr-Cyrl-RS"/>
        </w:rPr>
      </w:pPr>
      <w:r w:rsidRPr="00195B40">
        <w:rPr>
          <w:rFonts w:ascii="Arial Narrow" w:hAnsi="Arial Narrow" w:cs="Times New Roman"/>
          <w:color w:val="002060"/>
          <w:sz w:val="24"/>
          <w:szCs w:val="24"/>
          <w:lang w:val="ru-RU"/>
        </w:rPr>
        <w:t xml:space="preserve">Након закључења уговора цена се не може мењати. </w:t>
      </w:r>
    </w:p>
    <w:p w:rsidR="000F3988" w:rsidRPr="00195B40" w:rsidRDefault="000F3988" w:rsidP="000F3988">
      <w:pPr>
        <w:pStyle w:val="Normal1"/>
        <w:jc w:val="both"/>
        <w:rPr>
          <w:rFonts w:ascii="Arial Narrow" w:hAnsi="Arial Narrow" w:cs="Times New Roman"/>
          <w:color w:val="002060"/>
          <w:sz w:val="24"/>
          <w:szCs w:val="24"/>
          <w:lang w:val="ru-RU"/>
        </w:rPr>
      </w:pPr>
      <w:r w:rsidRPr="00195B40">
        <w:rPr>
          <w:rFonts w:ascii="Arial Narrow" w:hAnsi="Arial Narrow" w:cs="Times New Roman"/>
          <w:color w:val="002060"/>
          <w:sz w:val="24"/>
          <w:szCs w:val="24"/>
          <w:lang w:val="ru-RU"/>
        </w:rPr>
        <w:t xml:space="preserve">Ако је у понуди исказана неуобичајено ниска цена, наручилац ће поступити у складу са чланом 92. Закона, односно захтеваће детаљно образложење свих њених саставних делова које сматра меродавним. </w:t>
      </w:r>
    </w:p>
    <w:p w:rsidR="000F3988" w:rsidRPr="00195B40" w:rsidRDefault="000F3988" w:rsidP="000F3988">
      <w:pPr>
        <w:pStyle w:val="wyq110---naslov-clana"/>
        <w:jc w:val="both"/>
        <w:rPr>
          <w:rFonts w:ascii="Arial Narrow" w:hAnsi="Arial Narrow" w:cs="Times New Roman"/>
          <w:color w:val="002060"/>
          <w:lang w:val="ru-RU"/>
        </w:rPr>
      </w:pPr>
      <w:bookmarkStart w:id="21" w:name="str_26"/>
      <w:bookmarkEnd w:id="21"/>
      <w:r w:rsidRPr="00195B40">
        <w:rPr>
          <w:rFonts w:ascii="Arial Narrow" w:hAnsi="Arial Narrow" w:cs="Times New Roman"/>
          <w:color w:val="002060"/>
          <w:lang w:val="ru-RU"/>
        </w:rPr>
        <w:lastRenderedPageBreak/>
        <w:t>1</w:t>
      </w:r>
      <w:r w:rsidRPr="00195B40">
        <w:rPr>
          <w:rFonts w:ascii="Arial Narrow" w:hAnsi="Arial Narrow" w:cs="Times New Roman"/>
          <w:color w:val="002060"/>
          <w:lang w:val="sr-Cyrl-RS"/>
        </w:rPr>
        <w:t xml:space="preserve">1. </w:t>
      </w:r>
      <w:r w:rsidRPr="00195B40">
        <w:rPr>
          <w:rFonts w:ascii="Arial Narrow" w:hAnsi="Arial Narrow" w:cs="Times New Roman"/>
          <w:color w:val="002060"/>
          <w:lang w:val="ru-RU"/>
        </w:rPr>
        <w:t xml:space="preserve">Подаци о </w:t>
      </w:r>
      <w:r w:rsidRPr="00195B40">
        <w:rPr>
          <w:rFonts w:ascii="Arial Narrow" w:hAnsi="Arial Narrow" w:cs="Times New Roman"/>
          <w:color w:val="002060"/>
          <w:lang w:val="sr-Cyrl-RS"/>
        </w:rPr>
        <w:t>врсти, садржини, начину подношења, висини и роковима обезбеђења финансијског испуњења</w:t>
      </w:r>
      <w:r w:rsidRPr="00195B40">
        <w:rPr>
          <w:rFonts w:ascii="Arial Narrow" w:hAnsi="Arial Narrow" w:cs="Times New Roman"/>
          <w:color w:val="002060"/>
          <w:lang w:val="ru-RU"/>
        </w:rPr>
        <w:t xml:space="preserve"> обавеза </w:t>
      </w:r>
      <w:r w:rsidRPr="00195B40">
        <w:rPr>
          <w:rFonts w:ascii="Arial Narrow" w:hAnsi="Arial Narrow" w:cs="Times New Roman"/>
          <w:color w:val="002060"/>
          <w:lang w:val="sr-Cyrl-RS"/>
        </w:rPr>
        <w:t xml:space="preserve">понуђача </w:t>
      </w:r>
    </w:p>
    <w:p w:rsidR="000F3988" w:rsidRPr="00195B40" w:rsidRDefault="000F3988" w:rsidP="000F3988">
      <w:pPr>
        <w:pStyle w:val="Normal1"/>
        <w:jc w:val="both"/>
        <w:rPr>
          <w:rFonts w:ascii="Arial Narrow" w:hAnsi="Arial Narrow" w:cs="Times New Roman"/>
          <w:color w:val="002060"/>
          <w:sz w:val="24"/>
          <w:szCs w:val="24"/>
          <w:lang w:val="sr-Cyrl-RS"/>
        </w:rPr>
      </w:pPr>
      <w:r w:rsidRPr="00195B40">
        <w:rPr>
          <w:rFonts w:ascii="Arial Narrow" w:hAnsi="Arial Narrow" w:cs="Times New Roman"/>
          <w:color w:val="002060"/>
          <w:sz w:val="24"/>
          <w:szCs w:val="24"/>
          <w:lang w:val="sr-Cyrl-RS"/>
        </w:rPr>
        <w:t>Наручилац за ову јавну набавку не захтева средства финансијског обезбеђења којим понуђачи обезбеђују испуњење својих обавеза у поступку јавне набавке.</w:t>
      </w:r>
    </w:p>
    <w:p w:rsidR="000F3988" w:rsidRPr="00195B40" w:rsidRDefault="000F3988" w:rsidP="000F3988">
      <w:pPr>
        <w:pStyle w:val="wyq110---naslov-clana"/>
        <w:jc w:val="both"/>
        <w:rPr>
          <w:rFonts w:ascii="Arial Narrow" w:hAnsi="Arial Narrow" w:cs="Times New Roman"/>
          <w:color w:val="002060"/>
          <w:lang w:val="sr-Cyrl-RS"/>
        </w:rPr>
      </w:pPr>
      <w:bookmarkStart w:id="22" w:name="str_27"/>
      <w:bookmarkEnd w:id="22"/>
      <w:r w:rsidRPr="00195B40">
        <w:rPr>
          <w:rFonts w:ascii="Arial Narrow" w:hAnsi="Arial Narrow" w:cs="Times New Roman"/>
          <w:color w:val="002060"/>
          <w:lang w:val="sr-Cyrl-RS"/>
        </w:rPr>
        <w:t>12. Заштита поверљивости података које наручилац ставља понуђачима на располагање, укључујући и њихове подизвођаче</w:t>
      </w:r>
    </w:p>
    <w:p w:rsidR="000F3988" w:rsidRPr="00195B40" w:rsidRDefault="000F3988" w:rsidP="000F3988">
      <w:pPr>
        <w:pStyle w:val="wyq110---naslov-clana"/>
        <w:jc w:val="both"/>
        <w:rPr>
          <w:rFonts w:ascii="Arial Narrow" w:hAnsi="Arial Narrow" w:cs="Times New Roman"/>
          <w:b w:val="0"/>
          <w:color w:val="002060"/>
          <w:lang w:val="sr-Cyrl-RS"/>
        </w:rPr>
      </w:pPr>
      <w:r w:rsidRPr="00195B40">
        <w:rPr>
          <w:rFonts w:ascii="Arial Narrow" w:hAnsi="Arial Narrow" w:cs="Times New Roman"/>
          <w:b w:val="0"/>
          <w:color w:val="002060"/>
          <w:lang w:val="sr-Cyrl-RS"/>
        </w:rPr>
        <w:t>Предметна набавка не садржи поверљиве информације које Наручилац ставља на располагање.</w:t>
      </w:r>
    </w:p>
    <w:p w:rsidR="000F3988" w:rsidRPr="00195B40" w:rsidRDefault="000F3988" w:rsidP="000F3988">
      <w:pPr>
        <w:pStyle w:val="wyq110---naslov-clana"/>
        <w:jc w:val="both"/>
        <w:rPr>
          <w:rFonts w:ascii="Arial Narrow" w:hAnsi="Arial Narrow" w:cs="Times New Roman"/>
          <w:color w:val="002060"/>
          <w:lang w:val="sr-Cyrl-RS"/>
        </w:rPr>
      </w:pPr>
      <w:r w:rsidRPr="00195B40">
        <w:rPr>
          <w:rFonts w:ascii="Arial Narrow" w:hAnsi="Arial Narrow" w:cs="Times New Roman"/>
          <w:color w:val="002060"/>
          <w:lang w:val="sr-Cyrl-RS"/>
        </w:rPr>
        <w:t>13. Начин преузимања техничке документације и планова, односно појединих њених делова, ако због обима и техничких разлога исту није могуће објавити</w:t>
      </w:r>
    </w:p>
    <w:p w:rsidR="000F3988" w:rsidRPr="00195B40" w:rsidRDefault="000F3988" w:rsidP="000F3988">
      <w:pPr>
        <w:pStyle w:val="wyq110---naslov-clana"/>
        <w:jc w:val="both"/>
        <w:rPr>
          <w:rFonts w:ascii="Arial Narrow" w:hAnsi="Arial Narrow" w:cs="Times New Roman"/>
          <w:color w:val="002060"/>
          <w:lang w:val="sr-Cyrl-RS"/>
        </w:rPr>
      </w:pPr>
      <w:r w:rsidRPr="00195B40">
        <w:rPr>
          <w:rFonts w:ascii="Arial Narrow" w:hAnsi="Arial Narrow" w:cs="Times New Roman"/>
          <w:color w:val="002060"/>
          <w:lang w:val="sr-Cyrl-RS"/>
        </w:rPr>
        <w:t>14. Додатне информације и појашњења у вези са припремањем понуде и указивање наручиоцу на евентуално уочене недостатке и неправилности у конкурсној документацији</w:t>
      </w:r>
    </w:p>
    <w:p w:rsidR="000F3988" w:rsidRPr="00195B40" w:rsidRDefault="000F3988" w:rsidP="000F3988">
      <w:pPr>
        <w:pStyle w:val="wyq110---naslov-clana"/>
        <w:jc w:val="both"/>
        <w:rPr>
          <w:rFonts w:ascii="Arial Narrow" w:hAnsi="Arial Narrow" w:cs="Times New Roman"/>
          <w:b w:val="0"/>
          <w:color w:val="002060"/>
          <w:lang w:val="sr-Cyrl-RS"/>
        </w:rPr>
      </w:pPr>
      <w:r w:rsidRPr="00195B40">
        <w:rPr>
          <w:rFonts w:ascii="Arial Narrow" w:hAnsi="Arial Narrow" w:cs="Times New Roman"/>
          <w:b w:val="0"/>
          <w:color w:val="002060"/>
          <w:lang w:val="sr-Cyrl-RS"/>
        </w:rPr>
        <w:t xml:space="preserve">Заинтересовано лице може, у писаном облику путем поште на адресу Наручиоца: Градска управа Вршац, Трг Победе 1, непосредно на Писарницу, путем електронске поште на e-mail адресу: </w:t>
      </w:r>
      <w:hyperlink r:id="rId11" w:history="1">
        <w:r w:rsidR="00445540" w:rsidRPr="00195B40">
          <w:rPr>
            <w:rStyle w:val="Hyperlink"/>
            <w:rFonts w:ascii="Arial Narrow" w:eastAsia="Calibri" w:hAnsi="Arial Narrow" w:cs="Times New Roman"/>
            <w:b w:val="0"/>
            <w:color w:val="002060"/>
          </w:rPr>
          <w:t>verica.preda</w:t>
        </w:r>
        <w:r w:rsidR="00445540" w:rsidRPr="00195B40">
          <w:rPr>
            <w:rStyle w:val="Hyperlink"/>
            <w:rFonts w:ascii="Arial Narrow" w:eastAsia="Calibri" w:hAnsi="Arial Narrow" w:cs="Times New Roman"/>
            <w:b w:val="0"/>
            <w:color w:val="002060"/>
            <w:lang w:val="sr-Cyrl-RS"/>
          </w:rPr>
          <w:t>@vrsac.org.rs</w:t>
        </w:r>
      </w:hyperlink>
      <w:r w:rsidRPr="00195B40">
        <w:rPr>
          <w:rFonts w:ascii="Arial Narrow" w:hAnsi="Arial Narrow" w:cs="Times New Roman"/>
          <w:b w:val="0"/>
          <w:color w:val="002060"/>
          <w:lang w:val="sr-Cyrl-RS"/>
        </w:rPr>
        <w:t xml:space="preserve"> ,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0F3988" w:rsidRPr="00195B40" w:rsidRDefault="000F3988" w:rsidP="000F3988">
      <w:pPr>
        <w:pStyle w:val="wyq110---naslov-clana"/>
        <w:jc w:val="both"/>
        <w:rPr>
          <w:rFonts w:ascii="Arial Narrow" w:hAnsi="Arial Narrow" w:cs="Times New Roman"/>
          <w:b w:val="0"/>
          <w:color w:val="002060"/>
          <w:lang w:val="sr-Cyrl-RS"/>
        </w:rPr>
      </w:pPr>
      <w:r w:rsidRPr="00195B40">
        <w:rPr>
          <w:rFonts w:ascii="Arial Narrow" w:hAnsi="Arial Narrow" w:cs="Times New Roman"/>
          <w:b w:val="0"/>
          <w:color w:val="002060"/>
          <w:lang w:val="sr-Cyrl-RS"/>
        </w:rPr>
        <w:t xml:space="preserve">Захтев за додатним информацијама или појашњењима у вези са припремањем понуде који се подноси непосредно на Писарницу Градске управе или путем електронске поште, може се доставити сваког радног дана Наручиоца у периоду од 07 до 15 сати. Уколико је захтев који је поднет непосредно на Писарницу Градске управе Вршац или путем електронске поште достављен након 15 сати или нерадног дана Наручиоца, сматраће се да је примљен наредног радног дана Наручиоца и  од тада ће почети да теку законски рокови, у смислу члана 63. став 3. Закона. </w:t>
      </w:r>
    </w:p>
    <w:p w:rsidR="000F3988" w:rsidRPr="00195B40" w:rsidRDefault="000F3988" w:rsidP="000F3988">
      <w:pPr>
        <w:pStyle w:val="wyq110---naslov-clana"/>
        <w:jc w:val="both"/>
        <w:rPr>
          <w:rFonts w:ascii="Arial Narrow" w:hAnsi="Arial Narrow" w:cs="Times New Roman"/>
          <w:b w:val="0"/>
          <w:color w:val="002060"/>
          <w:lang w:val="sr-Cyrl-RS"/>
        </w:rPr>
      </w:pPr>
      <w:r w:rsidRPr="00195B40">
        <w:rPr>
          <w:rFonts w:ascii="Arial Narrow" w:hAnsi="Arial Narrow" w:cs="Times New Roman"/>
          <w:b w:val="0"/>
          <w:color w:val="002060"/>
          <w:lang w:val="sr-Cyrl-RS"/>
        </w:rPr>
        <w:t>Наручилац је дужан да у року од три дана од дана пријема захтева, одговор објави на Порталу јавних набавки и на својој интернет страници.</w:t>
      </w:r>
    </w:p>
    <w:p w:rsidR="000F3988" w:rsidRPr="00195B40" w:rsidRDefault="000F3988" w:rsidP="000F3988">
      <w:pPr>
        <w:pStyle w:val="wyq110---naslov-clana"/>
        <w:jc w:val="both"/>
        <w:rPr>
          <w:rFonts w:ascii="Arial Narrow" w:hAnsi="Arial Narrow" w:cs="Times New Roman"/>
          <w:b w:val="0"/>
          <w:color w:val="002060"/>
          <w:lang w:val="sr-Cyrl-RS"/>
        </w:rPr>
      </w:pPr>
      <w:r w:rsidRPr="00195B40">
        <w:rPr>
          <w:rFonts w:ascii="Arial Narrow" w:hAnsi="Arial Narrow" w:cs="Times New Roman"/>
          <w:b w:val="0"/>
          <w:color w:val="002060"/>
          <w:lang w:val="sr-Cyrl-RS"/>
        </w:rPr>
        <w:t>Додатне информације или појашњења упућују се са напоменом Захев за додатним информацијама или појашњењима конкурсне документације број 404</w:t>
      </w:r>
      <w:r w:rsidR="00195B40" w:rsidRPr="00195B40">
        <w:rPr>
          <w:rFonts w:ascii="Arial Narrow" w:hAnsi="Arial Narrow" w:cs="Times New Roman"/>
          <w:b w:val="0"/>
          <w:color w:val="002060"/>
          <w:lang w:val="sr-Cyrl-RS"/>
        </w:rPr>
        <w:t>-13</w:t>
      </w:r>
      <w:r w:rsidRPr="00195B40">
        <w:rPr>
          <w:rFonts w:ascii="Arial Narrow" w:hAnsi="Arial Narrow" w:cs="Times New Roman"/>
          <w:b w:val="0"/>
          <w:color w:val="002060"/>
          <w:lang w:val="sr-Cyrl-RS"/>
        </w:rPr>
        <w:t>/201</w:t>
      </w:r>
      <w:r w:rsidR="00195B40" w:rsidRPr="00195B40">
        <w:rPr>
          <w:rFonts w:ascii="Arial Narrow" w:hAnsi="Arial Narrow" w:cs="Times New Roman"/>
          <w:b w:val="0"/>
          <w:color w:val="002060"/>
          <w:lang w:val="sr-Cyrl-RS"/>
        </w:rPr>
        <w:t>8</w:t>
      </w:r>
      <w:r w:rsidR="00445540" w:rsidRPr="00195B40">
        <w:rPr>
          <w:rFonts w:ascii="Arial Narrow" w:hAnsi="Arial Narrow" w:cs="Times New Roman"/>
          <w:b w:val="0"/>
          <w:color w:val="002060"/>
          <w:lang w:val="sr-Cyrl-RS"/>
        </w:rPr>
        <w:t>-IV-09</w:t>
      </w:r>
      <w:r w:rsidRPr="00195B40">
        <w:rPr>
          <w:rFonts w:ascii="Arial Narrow" w:hAnsi="Arial Narrow" w:cs="Times New Roman"/>
          <w:b w:val="0"/>
          <w:color w:val="002060"/>
          <w:lang w:val="sr-Cyrl-RS"/>
        </w:rPr>
        <w:t>.</w:t>
      </w:r>
    </w:p>
    <w:p w:rsidR="000F3988" w:rsidRPr="00195B40" w:rsidRDefault="000F3988" w:rsidP="000F3988">
      <w:pPr>
        <w:pStyle w:val="wyq110---naslov-clana"/>
        <w:jc w:val="both"/>
        <w:rPr>
          <w:rFonts w:ascii="Arial Narrow" w:hAnsi="Arial Narrow" w:cs="Times New Roman"/>
          <w:b w:val="0"/>
          <w:color w:val="002060"/>
          <w:lang w:val="sr-Cyrl-RS"/>
        </w:rPr>
      </w:pPr>
      <w:r w:rsidRPr="00195B40">
        <w:rPr>
          <w:rFonts w:ascii="Arial Narrow" w:hAnsi="Arial Narrow" w:cs="Times New Roman"/>
          <w:b w:val="0"/>
          <w:color w:val="002060"/>
          <w:lang w:val="sr-Cyrl-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F3988" w:rsidRPr="00195B40" w:rsidRDefault="000F3988" w:rsidP="000F3988">
      <w:pPr>
        <w:pStyle w:val="wyq110---naslov-clana"/>
        <w:jc w:val="both"/>
        <w:rPr>
          <w:rFonts w:ascii="Arial Narrow" w:hAnsi="Arial Narrow" w:cs="Times New Roman"/>
          <w:b w:val="0"/>
          <w:color w:val="002060"/>
          <w:lang w:val="sr-Cyrl-RS"/>
        </w:rPr>
      </w:pPr>
      <w:r w:rsidRPr="00195B40">
        <w:rPr>
          <w:rFonts w:ascii="Arial Narrow" w:hAnsi="Arial Narrow" w:cs="Times New Roman"/>
          <w:b w:val="0"/>
          <w:color w:val="002060"/>
          <w:lang w:val="sr-Cyrl-RS"/>
        </w:rPr>
        <w:t>По истеку рока предвиђеног за подношење понуда Наручилац не може да мења нити да допуњује конкурсну документацију.</w:t>
      </w:r>
    </w:p>
    <w:p w:rsidR="000F3988" w:rsidRPr="00195B40" w:rsidRDefault="000F3988" w:rsidP="000F3988">
      <w:pPr>
        <w:pStyle w:val="wyq110---naslov-clana"/>
        <w:jc w:val="both"/>
        <w:rPr>
          <w:rFonts w:ascii="Arial Narrow" w:hAnsi="Arial Narrow" w:cs="Times New Roman"/>
          <w:b w:val="0"/>
          <w:color w:val="002060"/>
          <w:lang w:val="sr-Cyrl-RS"/>
        </w:rPr>
      </w:pPr>
      <w:r w:rsidRPr="00195B40">
        <w:rPr>
          <w:rFonts w:ascii="Arial Narrow" w:hAnsi="Arial Narrow" w:cs="Times New Roman"/>
          <w:b w:val="0"/>
          <w:color w:val="002060"/>
          <w:lang w:val="sr-Cyrl-R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0F3988" w:rsidRPr="00195B40" w:rsidRDefault="000F3988" w:rsidP="000F3988">
      <w:pPr>
        <w:pStyle w:val="wyq110---naslov-clana"/>
        <w:jc w:val="both"/>
        <w:rPr>
          <w:rFonts w:ascii="Arial Narrow" w:hAnsi="Arial Narrow" w:cs="Times New Roman"/>
          <w:color w:val="002060"/>
          <w:lang w:val="sr-Cyrl-RS"/>
        </w:rPr>
      </w:pPr>
      <w:r w:rsidRPr="00195B40">
        <w:rPr>
          <w:rFonts w:ascii="Arial Narrow" w:hAnsi="Arial Narrow" w:cs="Times New Roman"/>
          <w:color w:val="002060"/>
          <w:lang w:val="sr-Cyrl-RS"/>
        </w:rPr>
        <w:t>15. Додатна објашњења од понуђача после отварања понуда и контрола код понуђача односно његовог подизвођача</w:t>
      </w:r>
    </w:p>
    <w:p w:rsidR="000F3988" w:rsidRPr="00195B40" w:rsidRDefault="000F3988" w:rsidP="000F3988">
      <w:pPr>
        <w:pStyle w:val="wyq110---naslov-clana"/>
        <w:jc w:val="both"/>
        <w:rPr>
          <w:rFonts w:ascii="Arial Narrow" w:hAnsi="Arial Narrow" w:cs="Times New Roman"/>
          <w:b w:val="0"/>
          <w:color w:val="002060"/>
          <w:lang w:val="sr-Cyrl-RS"/>
        </w:rPr>
      </w:pPr>
      <w:r w:rsidRPr="00195B40">
        <w:rPr>
          <w:rFonts w:ascii="Arial Narrow" w:hAnsi="Arial Narrow" w:cs="Times New Roman"/>
          <w:b w:val="0"/>
          <w:color w:val="002060"/>
          <w:lang w:val="sr-Cyrl-R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F3988" w:rsidRPr="00195B40" w:rsidRDefault="000F3988" w:rsidP="000F3988">
      <w:pPr>
        <w:pStyle w:val="wyq110---naslov-clana"/>
        <w:jc w:val="both"/>
        <w:rPr>
          <w:rFonts w:ascii="Arial Narrow" w:hAnsi="Arial Narrow" w:cs="Times New Roman"/>
          <w:b w:val="0"/>
          <w:color w:val="002060"/>
          <w:lang w:val="sr-Cyrl-RS"/>
        </w:rPr>
      </w:pPr>
      <w:r w:rsidRPr="00195B40">
        <w:rPr>
          <w:rFonts w:ascii="Arial Narrow" w:hAnsi="Arial Narrow" w:cs="Times New Roman"/>
          <w:b w:val="0"/>
          <w:color w:val="002060"/>
          <w:lang w:val="sr-Cyrl-RS"/>
        </w:rPr>
        <w:lastRenderedPageBreak/>
        <w:t>Уколико наручилац оцени да су потребна додатна објашњења или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F3988" w:rsidRPr="00195B40" w:rsidRDefault="000F3988" w:rsidP="000F3988">
      <w:pPr>
        <w:pStyle w:val="wyq110---naslov-clana"/>
        <w:jc w:val="both"/>
        <w:rPr>
          <w:rFonts w:ascii="Arial Narrow" w:hAnsi="Arial Narrow" w:cs="Times New Roman"/>
          <w:b w:val="0"/>
          <w:color w:val="002060"/>
          <w:lang w:val="sr-Cyrl-RS"/>
        </w:rPr>
      </w:pPr>
      <w:r w:rsidRPr="00195B40">
        <w:rPr>
          <w:rFonts w:ascii="Arial Narrow" w:hAnsi="Arial Narrow" w:cs="Times New Roman"/>
          <w:b w:val="0"/>
          <w:color w:val="002060"/>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F3988" w:rsidRPr="00195B40" w:rsidRDefault="000F3988" w:rsidP="000F3988">
      <w:pPr>
        <w:pStyle w:val="wyq110---naslov-clana"/>
        <w:jc w:val="both"/>
        <w:rPr>
          <w:rFonts w:ascii="Arial Narrow" w:hAnsi="Arial Narrow" w:cs="Times New Roman"/>
          <w:b w:val="0"/>
          <w:color w:val="002060"/>
          <w:lang w:val="sr-Cyrl-RS"/>
        </w:rPr>
      </w:pPr>
      <w:r w:rsidRPr="00195B40">
        <w:rPr>
          <w:rFonts w:ascii="Arial Narrow" w:hAnsi="Arial Narrow" w:cs="Times New Roman"/>
          <w:b w:val="0"/>
          <w:color w:val="002060"/>
          <w:lang w:val="sr-Cyrl-RS"/>
        </w:rPr>
        <w:t>У случају разлике између јединичне и укупне цене, меродавна је јединична цена.</w:t>
      </w:r>
    </w:p>
    <w:p w:rsidR="000F3988" w:rsidRPr="00195B40" w:rsidRDefault="000F3988" w:rsidP="000F3988">
      <w:pPr>
        <w:pStyle w:val="wyq110---naslov-clana"/>
        <w:jc w:val="both"/>
        <w:rPr>
          <w:rFonts w:ascii="Arial Narrow" w:hAnsi="Arial Narrow" w:cs="Times New Roman"/>
          <w:b w:val="0"/>
          <w:color w:val="002060"/>
          <w:lang w:val="sr-Cyrl-RS"/>
        </w:rPr>
      </w:pPr>
      <w:r w:rsidRPr="00195B40">
        <w:rPr>
          <w:rFonts w:ascii="Arial Narrow" w:hAnsi="Arial Narrow" w:cs="Times New Roman"/>
          <w:b w:val="0"/>
          <w:color w:val="002060"/>
          <w:lang w:val="sr-Cyrl-RS"/>
        </w:rPr>
        <w:t>Ако се понуђач не сагласи са исправком рачунских грешака, наручилац ће његову понуду одбити као неприхватљиву.</w:t>
      </w:r>
    </w:p>
    <w:p w:rsidR="000F3988" w:rsidRPr="00195B40" w:rsidRDefault="000F3988" w:rsidP="000F3988">
      <w:pPr>
        <w:pStyle w:val="wyq110---naslov-clana"/>
        <w:jc w:val="both"/>
        <w:rPr>
          <w:rFonts w:ascii="Arial Narrow" w:hAnsi="Arial Narrow" w:cs="Times New Roman"/>
          <w:color w:val="002060"/>
          <w:lang w:val="sr-Cyrl-RS"/>
        </w:rPr>
      </w:pPr>
      <w:r w:rsidRPr="00195B40">
        <w:rPr>
          <w:rFonts w:ascii="Arial Narrow" w:hAnsi="Arial Narrow" w:cs="Times New Roman"/>
          <w:color w:val="002060"/>
          <w:lang w:val="sr-Cyrl-RS"/>
        </w:rPr>
        <w:t>16. Коришћење патената и одговорност за повреду заштићених права интелектуалне својине трећих лица</w:t>
      </w:r>
    </w:p>
    <w:p w:rsidR="000F3988" w:rsidRPr="00A64BE4" w:rsidRDefault="000F3988" w:rsidP="000F3988">
      <w:pPr>
        <w:pStyle w:val="wyq110---naslov-clana"/>
        <w:jc w:val="both"/>
        <w:rPr>
          <w:rFonts w:ascii="Arial Narrow" w:hAnsi="Arial Narrow" w:cs="Times New Roman"/>
          <w:b w:val="0"/>
          <w:color w:val="FF0000"/>
          <w:lang w:val="sr-Cyrl-RS"/>
        </w:rPr>
      </w:pPr>
      <w:r w:rsidRPr="00195B40">
        <w:rPr>
          <w:rFonts w:ascii="Arial Narrow" w:hAnsi="Arial Narrow" w:cs="Times New Roman"/>
          <w:b w:val="0"/>
          <w:color w:val="002060"/>
          <w:lang w:val="sr-Cyrl-RS"/>
        </w:rPr>
        <w:t>Накнаду за коришћење патената, као и одговорност за повреду заштићених права интелектуалне својине трећих лица сноси понуђач</w:t>
      </w:r>
      <w:r w:rsidRPr="00A64BE4">
        <w:rPr>
          <w:rFonts w:ascii="Arial Narrow" w:hAnsi="Arial Narrow" w:cs="Times New Roman"/>
          <w:b w:val="0"/>
          <w:color w:val="FF0000"/>
          <w:lang w:val="sr-Cyrl-RS"/>
        </w:rPr>
        <w:t>.</w:t>
      </w:r>
    </w:p>
    <w:p w:rsidR="000F3988" w:rsidRPr="00195B40" w:rsidRDefault="000F3988" w:rsidP="000F3988">
      <w:pPr>
        <w:pStyle w:val="wyq110---naslov-clana"/>
        <w:jc w:val="both"/>
        <w:rPr>
          <w:rFonts w:ascii="Arial Narrow" w:hAnsi="Arial Narrow" w:cs="Times New Roman"/>
          <w:color w:val="002060"/>
          <w:lang w:val="sr-Cyrl-RS"/>
        </w:rPr>
      </w:pPr>
      <w:r w:rsidRPr="00195B40">
        <w:rPr>
          <w:rFonts w:ascii="Arial Narrow" w:hAnsi="Arial Narrow" w:cs="Times New Roman"/>
          <w:color w:val="002060"/>
          <w:lang w:val="sr-Cyrl-RS"/>
        </w:rPr>
        <w:t>17. Начин и рок за подношење захтева за заштиту права понуђача</w:t>
      </w:r>
    </w:p>
    <w:p w:rsidR="000F3988" w:rsidRPr="00195B40" w:rsidRDefault="000F3988" w:rsidP="000F3988">
      <w:pPr>
        <w:pStyle w:val="wyq110---naslov-clana"/>
        <w:jc w:val="both"/>
        <w:rPr>
          <w:rFonts w:ascii="Arial Narrow" w:hAnsi="Arial Narrow" w:cs="Times New Roman"/>
          <w:b w:val="0"/>
          <w:color w:val="002060"/>
          <w:sz w:val="22"/>
          <w:lang w:val="sr-Cyrl-RS"/>
        </w:rPr>
      </w:pPr>
      <w:r w:rsidRPr="00195B40">
        <w:rPr>
          <w:rFonts w:ascii="Arial Narrow" w:hAnsi="Arial Narrow" w:cs="Times New Roman"/>
          <w:b w:val="0"/>
          <w:color w:val="002060"/>
          <w:sz w:val="22"/>
          <w:lang w:val="sr-Cyrl-R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0F3988" w:rsidRPr="00195B40" w:rsidRDefault="000F3988" w:rsidP="000F3988">
      <w:pPr>
        <w:pStyle w:val="wyq110---naslov-clana"/>
        <w:jc w:val="both"/>
        <w:rPr>
          <w:rFonts w:ascii="Times New Roman" w:hAnsi="Times New Roman" w:cs="Times New Roman"/>
          <w:b w:val="0"/>
          <w:color w:val="002060"/>
          <w:sz w:val="22"/>
          <w:lang w:val="sr-Cyrl-RS"/>
        </w:rPr>
      </w:pPr>
      <w:r w:rsidRPr="00195B40">
        <w:rPr>
          <w:rFonts w:ascii="Arial Narrow" w:hAnsi="Arial Narrow" w:cs="Times New Roman"/>
          <w:b w:val="0"/>
          <w:color w:val="002060"/>
          <w:sz w:val="22"/>
          <w:lang w:val="sr-Cyrl-RS"/>
        </w:rPr>
        <w:t>Захтев за заштиту права подноси се Наручиоцу, а копија се истовремено доставља Републичкој комисији</w:t>
      </w:r>
      <w:r w:rsidRPr="00195B40">
        <w:rPr>
          <w:rFonts w:ascii="Times New Roman" w:hAnsi="Times New Roman" w:cs="Times New Roman"/>
          <w:b w:val="0"/>
          <w:color w:val="002060"/>
          <w:sz w:val="22"/>
          <w:lang w:val="sr-Cyrl-RS"/>
        </w:rPr>
        <w:t>.</w:t>
      </w:r>
    </w:p>
    <w:p w:rsidR="000F3988" w:rsidRPr="00A64BE4" w:rsidRDefault="000F3988" w:rsidP="000F3988">
      <w:pPr>
        <w:pStyle w:val="wyq110---naslov-clana"/>
        <w:jc w:val="both"/>
        <w:rPr>
          <w:rFonts w:ascii="Arial Narrow" w:hAnsi="Arial Narrow" w:cs="Times New Roman"/>
          <w:b w:val="0"/>
          <w:color w:val="FF0000"/>
          <w:sz w:val="22"/>
          <w:lang w:val="sr-Cyrl-RS"/>
        </w:rPr>
      </w:pPr>
      <w:r w:rsidRPr="00195B40">
        <w:rPr>
          <w:rFonts w:ascii="Arial Narrow" w:hAnsi="Arial Narrow" w:cs="Times New Roman"/>
          <w:b w:val="0"/>
          <w:color w:val="002060"/>
          <w:sz w:val="22"/>
          <w:lang w:val="sr-Cyrl-RS"/>
        </w:rPr>
        <w:t xml:space="preserve">Захтев за заштиту права се доставља непосредно на Писарницу </w:t>
      </w:r>
      <w:r w:rsidR="00195B40">
        <w:rPr>
          <w:rFonts w:ascii="Arial Narrow" w:hAnsi="Arial Narrow" w:cs="Times New Roman"/>
          <w:b w:val="0"/>
          <w:color w:val="002060"/>
          <w:sz w:val="22"/>
          <w:lang w:val="sr-Cyrl-RS"/>
        </w:rPr>
        <w:t xml:space="preserve">Градске </w:t>
      </w:r>
      <w:r w:rsidRPr="00195B40">
        <w:rPr>
          <w:rFonts w:ascii="Arial Narrow" w:hAnsi="Arial Narrow" w:cs="Times New Roman"/>
          <w:b w:val="0"/>
          <w:color w:val="002060"/>
          <w:sz w:val="22"/>
          <w:lang w:val="sr-Cyrl-RS"/>
        </w:rPr>
        <w:t xml:space="preserve">управе Вршац, електронском поштом на e-mail адресу: </w:t>
      </w:r>
      <w:hyperlink r:id="rId12" w:history="1">
        <w:r w:rsidR="00445540" w:rsidRPr="00195B40">
          <w:rPr>
            <w:rStyle w:val="Hyperlink"/>
            <w:rFonts w:ascii="Arial Narrow" w:eastAsia="Calibri" w:hAnsi="Arial Narrow" w:cs="Times New Roman"/>
            <w:b w:val="0"/>
            <w:color w:val="002060"/>
            <w:sz w:val="22"/>
          </w:rPr>
          <w:t>verica.preda</w:t>
        </w:r>
        <w:r w:rsidR="00445540" w:rsidRPr="00195B40">
          <w:rPr>
            <w:rStyle w:val="Hyperlink"/>
            <w:rFonts w:ascii="Arial Narrow" w:eastAsia="Calibri" w:hAnsi="Arial Narrow" w:cs="Times New Roman"/>
            <w:b w:val="0"/>
            <w:color w:val="002060"/>
            <w:sz w:val="22"/>
            <w:lang w:val="sr-Cyrl-RS"/>
          </w:rPr>
          <w:t>@vrsac.org.rs</w:t>
        </w:r>
      </w:hyperlink>
      <w:r w:rsidRPr="00195B40">
        <w:rPr>
          <w:rFonts w:ascii="Arial Narrow" w:hAnsi="Arial Narrow"/>
          <w:b w:val="0"/>
          <w:color w:val="002060"/>
          <w:sz w:val="22"/>
          <w:lang w:val="sr-Cyrl-RS"/>
        </w:rPr>
        <w:t xml:space="preserve">  </w:t>
      </w:r>
      <w:r w:rsidRPr="00195B40">
        <w:rPr>
          <w:rFonts w:ascii="Arial Narrow" w:hAnsi="Arial Narrow" w:cs="Times New Roman"/>
          <w:b w:val="0"/>
          <w:color w:val="002060"/>
          <w:sz w:val="22"/>
          <w:lang w:val="sr-Cyrl-RS"/>
        </w:rPr>
        <w:t>или препорученом пошиљком са повратницом</w:t>
      </w:r>
      <w:r w:rsidRPr="00A64BE4">
        <w:rPr>
          <w:rFonts w:ascii="Arial Narrow" w:hAnsi="Arial Narrow" w:cs="Times New Roman"/>
          <w:b w:val="0"/>
          <w:color w:val="FF0000"/>
          <w:sz w:val="22"/>
          <w:lang w:val="sr-Cyrl-RS"/>
        </w:rPr>
        <w:t>.</w:t>
      </w:r>
    </w:p>
    <w:p w:rsidR="000F3988" w:rsidRPr="00195B40" w:rsidRDefault="000F3988" w:rsidP="000F3988">
      <w:pPr>
        <w:pStyle w:val="wyq110---naslov-clana"/>
        <w:jc w:val="both"/>
        <w:rPr>
          <w:rFonts w:ascii="Arial Narrow" w:hAnsi="Arial Narrow" w:cs="Times New Roman"/>
          <w:b w:val="0"/>
          <w:color w:val="002060"/>
          <w:sz w:val="22"/>
          <w:lang w:val="sr-Cyrl-RS"/>
        </w:rPr>
      </w:pPr>
      <w:r w:rsidRPr="00195B40">
        <w:rPr>
          <w:rFonts w:ascii="Arial Narrow" w:hAnsi="Arial Narrow" w:cs="Times New Roman"/>
          <w:b w:val="0"/>
          <w:color w:val="002060"/>
          <w:sz w:val="22"/>
          <w:lang w:val="sr-Cyrl-RS"/>
        </w:rPr>
        <w:t>Захтев за заштиту права се може поднети у току целог поступка јавне набавке, против сваке радња Наручиоца, осим уколико Законом није другачије одређено.</w:t>
      </w:r>
    </w:p>
    <w:p w:rsidR="000F3988" w:rsidRPr="00195B40" w:rsidRDefault="000F3988" w:rsidP="000F3988">
      <w:pPr>
        <w:pStyle w:val="wyq110---naslov-clana"/>
        <w:jc w:val="both"/>
        <w:rPr>
          <w:rFonts w:ascii="Arial Narrow" w:hAnsi="Arial Narrow" w:cs="Times New Roman"/>
          <w:b w:val="0"/>
          <w:color w:val="002060"/>
          <w:sz w:val="22"/>
          <w:lang w:val="sr-Cyrl-RS"/>
        </w:rPr>
      </w:pPr>
      <w:r w:rsidRPr="00195B40">
        <w:rPr>
          <w:rFonts w:ascii="Arial Narrow" w:hAnsi="Arial Narrow" w:cs="Times New Roman"/>
          <w:b w:val="0"/>
          <w:color w:val="002060"/>
          <w:sz w:val="22"/>
          <w:lang w:val="sr-Cyrl-RS"/>
        </w:rPr>
        <w:t>О поднетом захтеву за заштиту права Наручилац објављује обавештење на Порталу јавних набавки најкасније у року од 2 дана од дана пријема захтева.</w:t>
      </w:r>
    </w:p>
    <w:p w:rsidR="000F3988" w:rsidRPr="00195B40" w:rsidRDefault="000F3988" w:rsidP="000F3988">
      <w:pPr>
        <w:pStyle w:val="wyq110---naslov-clana"/>
        <w:jc w:val="both"/>
        <w:rPr>
          <w:rFonts w:ascii="Arial Narrow" w:hAnsi="Arial Narrow" w:cs="Times New Roman"/>
          <w:b w:val="0"/>
          <w:color w:val="002060"/>
          <w:sz w:val="22"/>
          <w:lang w:val="sr-Cyrl-RS"/>
        </w:rPr>
      </w:pPr>
      <w:r w:rsidRPr="00195B40">
        <w:rPr>
          <w:rFonts w:ascii="Arial Narrow" w:hAnsi="Arial Narrow" w:cs="Times New Roman"/>
          <w:b w:val="0"/>
          <w:color w:val="002060"/>
          <w:sz w:val="22"/>
          <w:lang w:val="sr-Cyrl-RS"/>
        </w:rPr>
        <w:t>Захтев за заштиту права који се подноси непосредно на Писарницу Градске управе Вршац или путем електронске поште, може се доставити сваког радног дана Наручиоца у периоду од 08 – 15 сати. Уколико је захтев који је поднет непосредно на Писарницу Градске управе Вршац или путем електронске поште, достављен после 15 сати или нерадног дана Наручиоца, сматраће се да је примљен наредног радног дана Наручиоца.</w:t>
      </w:r>
    </w:p>
    <w:p w:rsidR="000F3988" w:rsidRPr="00195B40" w:rsidRDefault="000F3988" w:rsidP="000F3988">
      <w:pPr>
        <w:pStyle w:val="wyq110---naslov-clana"/>
        <w:jc w:val="both"/>
        <w:rPr>
          <w:rFonts w:ascii="Arial Narrow" w:hAnsi="Arial Narrow" w:cs="Times New Roman"/>
          <w:b w:val="0"/>
          <w:color w:val="002060"/>
          <w:sz w:val="22"/>
          <w:lang w:val="sr-Cyrl-RS"/>
        </w:rPr>
      </w:pPr>
      <w:r w:rsidRPr="00195B40">
        <w:rPr>
          <w:rFonts w:ascii="Arial Narrow" w:hAnsi="Arial Narrow" w:cs="Times New Roman"/>
          <w:b w:val="0"/>
          <w:color w:val="002060"/>
          <w:sz w:val="22"/>
          <w:lang w:val="sr-Cyrl-R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F3988" w:rsidRPr="00195B40" w:rsidRDefault="000F3988" w:rsidP="000F3988">
      <w:pPr>
        <w:pStyle w:val="wyq110---naslov-clana"/>
        <w:jc w:val="both"/>
        <w:rPr>
          <w:rFonts w:ascii="Arial Narrow" w:hAnsi="Arial Narrow" w:cs="Times New Roman"/>
          <w:b w:val="0"/>
          <w:color w:val="002060"/>
          <w:sz w:val="22"/>
          <w:lang w:val="sr-Cyrl-RS"/>
        </w:rPr>
      </w:pPr>
      <w:r w:rsidRPr="00195B40">
        <w:rPr>
          <w:rFonts w:ascii="Arial Narrow" w:hAnsi="Arial Narrow" w:cs="Times New Roman"/>
          <w:b w:val="0"/>
          <w:color w:val="002060"/>
          <w:sz w:val="22"/>
          <w:lang w:val="sr-Cyrl-RS"/>
        </w:rPr>
        <w:t>Захтев за заштиту права којим се оспоравају радње које Наручилац предузме пре истека рока за подношење понуда, а након истека рока из претнодног става, сматраже се благовременим уколико је поднет најкасније до истека рока за подношење понуда.</w:t>
      </w:r>
    </w:p>
    <w:p w:rsidR="000F3988" w:rsidRPr="00195B40" w:rsidRDefault="000F3988" w:rsidP="000F3988">
      <w:pPr>
        <w:pStyle w:val="wyq110---naslov-clana"/>
        <w:jc w:val="both"/>
        <w:rPr>
          <w:rFonts w:ascii="Arial Narrow" w:hAnsi="Arial Narrow" w:cs="Times New Roman"/>
          <w:b w:val="0"/>
          <w:color w:val="002060"/>
          <w:sz w:val="22"/>
          <w:lang w:val="sr-Cyrl-RS"/>
        </w:rPr>
      </w:pPr>
      <w:r w:rsidRPr="00195B40">
        <w:rPr>
          <w:rFonts w:ascii="Arial Narrow" w:hAnsi="Arial Narrow" w:cs="Times New Roman"/>
          <w:b w:val="0"/>
          <w:color w:val="002060"/>
          <w:sz w:val="22"/>
          <w:lang w:val="sr-Cyrl-RS"/>
        </w:rPr>
        <w:t>После доношења одлуке о додели уговора из члана 108. ЗЈН или одлуке о обустави поступка јавне набавке из члана 109. ЗЈН, рок за подношење захтева за заштиту права је 5 дана од дана објављивања одлуке на Порталу јавних набавки.</w:t>
      </w:r>
    </w:p>
    <w:p w:rsidR="000F3988" w:rsidRPr="00195B40" w:rsidRDefault="000F3988" w:rsidP="000F3988">
      <w:pPr>
        <w:pStyle w:val="wyq110---naslov-clana"/>
        <w:jc w:val="both"/>
        <w:rPr>
          <w:rFonts w:ascii="Arial Narrow" w:hAnsi="Arial Narrow" w:cs="Times New Roman"/>
          <w:b w:val="0"/>
          <w:color w:val="002060"/>
          <w:sz w:val="22"/>
          <w:lang w:val="sr-Cyrl-RS"/>
        </w:rPr>
      </w:pPr>
      <w:r w:rsidRPr="00195B40">
        <w:rPr>
          <w:rFonts w:ascii="Arial Narrow" w:hAnsi="Arial Narrow" w:cs="Times New Roman"/>
          <w:b w:val="0"/>
          <w:color w:val="002060"/>
          <w:sz w:val="22"/>
          <w:lang w:val="sr-Cyrl-R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 3. и 4. Закона, а подносилац захтева га није поднео пре истека тог рока.</w:t>
      </w:r>
    </w:p>
    <w:p w:rsidR="000F3988" w:rsidRPr="00195B40" w:rsidRDefault="000F3988" w:rsidP="000F3988">
      <w:pPr>
        <w:pStyle w:val="wyq110---naslov-clana"/>
        <w:jc w:val="both"/>
        <w:rPr>
          <w:rFonts w:ascii="Arial Narrow" w:hAnsi="Arial Narrow" w:cs="Times New Roman"/>
          <w:b w:val="0"/>
          <w:color w:val="002060"/>
          <w:sz w:val="22"/>
          <w:lang w:val="sr-Cyrl-RS"/>
        </w:rPr>
      </w:pPr>
      <w:r w:rsidRPr="00195B40">
        <w:rPr>
          <w:rFonts w:ascii="Arial Narrow" w:hAnsi="Arial Narrow" w:cs="Times New Roman"/>
          <w:b w:val="0"/>
          <w:color w:val="002060"/>
          <w:sz w:val="22"/>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F3988" w:rsidRPr="00195B40" w:rsidRDefault="000F3988" w:rsidP="000F3988">
      <w:pPr>
        <w:pStyle w:val="wyq110---naslov-clana"/>
        <w:jc w:val="both"/>
        <w:rPr>
          <w:rFonts w:ascii="Arial Narrow" w:hAnsi="Arial Narrow" w:cs="Times New Roman"/>
          <w:b w:val="0"/>
          <w:color w:val="002060"/>
          <w:sz w:val="22"/>
          <w:lang w:val="sr-Cyrl-RS"/>
        </w:rPr>
      </w:pPr>
      <w:r w:rsidRPr="00195B40">
        <w:rPr>
          <w:rFonts w:ascii="Arial Narrow" w:hAnsi="Arial Narrow" w:cs="Times New Roman"/>
          <w:b w:val="0"/>
          <w:color w:val="002060"/>
          <w:sz w:val="22"/>
          <w:lang w:val="sr-Cyrl-RS"/>
        </w:rPr>
        <w:t>Подносила захтева је дужан да на рачун буџета Републике Србије уплати таксу у износу од 60.000,00 динара уколико оспорава одређену радњу Наручиоца пре отварања понуда на број жиро рачуна 840-30678845-06, сврха уплате ЗЗП, затим назив наручиоца и на крају број или ознаку јавне набавке при чему није дозвољено уписивати никакве додатне речи или интерпункцијске знаке, већ искључиво наведене појмове у поменутом редоследу, корисник: буџет Републике Србије, позив на број  набавке  404-</w:t>
      </w:r>
      <w:r w:rsidR="00195B40" w:rsidRPr="00195B40">
        <w:rPr>
          <w:rFonts w:ascii="Arial Narrow" w:hAnsi="Arial Narrow" w:cs="Times New Roman"/>
          <w:b w:val="0"/>
          <w:color w:val="002060"/>
          <w:sz w:val="22"/>
          <w:lang w:val="sr-Cyrl-RS"/>
        </w:rPr>
        <w:t>13</w:t>
      </w:r>
      <w:r w:rsidRPr="00195B40">
        <w:rPr>
          <w:rFonts w:ascii="Arial Narrow" w:hAnsi="Arial Narrow" w:cs="Times New Roman"/>
          <w:b w:val="0"/>
          <w:color w:val="002060"/>
          <w:sz w:val="22"/>
          <w:lang w:val="sr-Cyrl-RS"/>
        </w:rPr>
        <w:t>/201</w:t>
      </w:r>
      <w:r w:rsidR="00195B40" w:rsidRPr="00195B40">
        <w:rPr>
          <w:rFonts w:ascii="Arial Narrow" w:hAnsi="Arial Narrow" w:cs="Times New Roman"/>
          <w:b w:val="0"/>
          <w:color w:val="002060"/>
          <w:sz w:val="22"/>
          <w:lang w:val="sr-Cyrl-RS"/>
        </w:rPr>
        <w:t>8</w:t>
      </w:r>
      <w:r w:rsidR="00445540" w:rsidRPr="00195B40">
        <w:rPr>
          <w:rFonts w:ascii="Arial Narrow" w:hAnsi="Arial Narrow" w:cs="Times New Roman"/>
          <w:b w:val="0"/>
          <w:color w:val="002060"/>
          <w:sz w:val="22"/>
          <w:lang w:val="sr-Cyrl-RS"/>
        </w:rPr>
        <w:t>-IV-09</w:t>
      </w:r>
      <w:r w:rsidRPr="00195B40">
        <w:rPr>
          <w:rFonts w:ascii="Arial Narrow" w:hAnsi="Arial Narrow" w:cs="Times New Roman"/>
          <w:b w:val="0"/>
          <w:color w:val="002060"/>
          <w:sz w:val="22"/>
          <w:lang w:val="sr-Cyrl-RS"/>
        </w:rPr>
        <w:t xml:space="preserve">. Примери правилно попуњених образаца налога за уплату или налога за пренос могу се видети у оквиру банера на интернет страници Републичке комисије, и то на следећем линку: </w:t>
      </w:r>
      <w:hyperlink r:id="rId13" w:history="1">
        <w:r w:rsidRPr="00195B40">
          <w:rPr>
            <w:rStyle w:val="Hyperlink"/>
            <w:rFonts w:ascii="Arial Narrow" w:eastAsia="Calibri" w:hAnsi="Arial Narrow" w:cs="Times New Roman"/>
            <w:b w:val="0"/>
            <w:color w:val="002060"/>
            <w:sz w:val="22"/>
            <w:lang w:val="sr-Cyrl-RS"/>
          </w:rPr>
          <w:t>www.kjn.gov.rs/uputsto-o-uplati-republicke-administrativne-takse</w:t>
        </w:r>
      </w:hyperlink>
      <w:r w:rsidRPr="00195B40">
        <w:rPr>
          <w:rFonts w:ascii="Arial Narrow" w:hAnsi="Arial Narrow" w:cs="Times New Roman"/>
          <w:b w:val="0"/>
          <w:color w:val="002060"/>
          <w:sz w:val="22"/>
          <w:lang w:val="sr-Cyrl-RS"/>
        </w:rPr>
        <w:t>.</w:t>
      </w:r>
    </w:p>
    <w:p w:rsidR="000F3988" w:rsidRPr="00195B40" w:rsidRDefault="000F3988" w:rsidP="000F3988">
      <w:pPr>
        <w:pStyle w:val="wyq110---naslov-clana"/>
        <w:jc w:val="both"/>
        <w:rPr>
          <w:rFonts w:ascii="Arial Narrow" w:hAnsi="Arial Narrow" w:cs="Times New Roman"/>
          <w:b w:val="0"/>
          <w:color w:val="002060"/>
          <w:sz w:val="22"/>
          <w:lang w:val="sr-Cyrl-RS"/>
        </w:rPr>
      </w:pPr>
      <w:r w:rsidRPr="00195B40">
        <w:rPr>
          <w:rFonts w:ascii="Arial Narrow" w:hAnsi="Arial Narrow" w:cs="Times New Roman"/>
          <w:b w:val="0"/>
          <w:color w:val="002060"/>
          <w:sz w:val="22"/>
          <w:lang w:val="sr-Cyrl-RS"/>
        </w:rPr>
        <w:t xml:space="preserve">Уколико подносилац захтева оспорава одлуку о додели уговора такса износи 60.000,00 динара. </w:t>
      </w:r>
    </w:p>
    <w:p w:rsidR="000F3988" w:rsidRPr="00195B40" w:rsidRDefault="000F3988" w:rsidP="000F3988">
      <w:pPr>
        <w:pStyle w:val="wyq110---naslov-clana"/>
        <w:jc w:val="both"/>
        <w:rPr>
          <w:rFonts w:ascii="Arial Narrow" w:hAnsi="Arial Narrow" w:cs="Times New Roman"/>
          <w:b w:val="0"/>
          <w:color w:val="002060"/>
          <w:sz w:val="22"/>
          <w:lang w:val="sr-Cyrl-RS"/>
        </w:rPr>
      </w:pPr>
      <w:r w:rsidRPr="00195B40">
        <w:rPr>
          <w:rFonts w:ascii="Arial Narrow" w:hAnsi="Arial Narrow" w:cs="Times New Roman"/>
          <w:b w:val="0"/>
          <w:color w:val="002060"/>
          <w:sz w:val="22"/>
          <w:lang w:val="sr-Cyrl-RS"/>
        </w:rPr>
        <w:t>Поступак заштите права понуђача регулисан је одредбама члана 138-167. Закона.</w:t>
      </w:r>
      <w:bookmarkStart w:id="23" w:name="str_34"/>
      <w:bookmarkStart w:id="24" w:name="str_36"/>
      <w:bookmarkEnd w:id="23"/>
      <w:bookmarkEnd w:id="24"/>
    </w:p>
    <w:p w:rsidR="000F3988" w:rsidRPr="00195B40" w:rsidRDefault="000F3988" w:rsidP="000F3988">
      <w:pPr>
        <w:jc w:val="both"/>
        <w:rPr>
          <w:color w:val="002060"/>
          <w:lang w:val="sr-Cyrl-RS"/>
        </w:rPr>
      </w:pPr>
    </w:p>
    <w:p w:rsidR="000F3988" w:rsidRPr="00195B40" w:rsidRDefault="000F3988" w:rsidP="000F3988">
      <w:pPr>
        <w:jc w:val="both"/>
        <w:rPr>
          <w:color w:val="002060"/>
          <w:lang w:val="sr-Cyrl-RS"/>
        </w:rPr>
      </w:pPr>
    </w:p>
    <w:p w:rsidR="000F3988" w:rsidRPr="00195B40" w:rsidRDefault="000F3988" w:rsidP="000F3988">
      <w:pPr>
        <w:jc w:val="both"/>
        <w:rPr>
          <w:color w:val="002060"/>
          <w:lang w:val="sr-Cyrl-RS"/>
        </w:rPr>
      </w:pPr>
    </w:p>
    <w:p w:rsidR="000F3988" w:rsidRPr="00A64BE4" w:rsidRDefault="000F3988" w:rsidP="000F3988">
      <w:pPr>
        <w:jc w:val="both"/>
        <w:rPr>
          <w:color w:val="FF0000"/>
          <w:lang w:val="sr-Cyrl-RS"/>
        </w:rPr>
      </w:pPr>
    </w:p>
    <w:p w:rsidR="00070F2C" w:rsidRPr="00A64BE4" w:rsidRDefault="00070F2C" w:rsidP="000F3988">
      <w:pPr>
        <w:jc w:val="both"/>
        <w:rPr>
          <w:color w:val="FF0000"/>
          <w:lang w:val="sr-Cyrl-RS"/>
        </w:rPr>
      </w:pPr>
    </w:p>
    <w:p w:rsidR="00070F2C" w:rsidRPr="00A64BE4" w:rsidRDefault="00070F2C" w:rsidP="000F3988">
      <w:pPr>
        <w:jc w:val="both"/>
        <w:rPr>
          <w:color w:val="FF0000"/>
          <w:lang w:val="sr-Cyrl-RS"/>
        </w:rPr>
      </w:pPr>
    </w:p>
    <w:p w:rsidR="00070F2C" w:rsidRPr="00A64BE4" w:rsidRDefault="00070F2C" w:rsidP="000F3988">
      <w:pPr>
        <w:jc w:val="both"/>
        <w:rPr>
          <w:color w:val="FF0000"/>
          <w:lang w:val="sr-Cyrl-RS"/>
        </w:rPr>
      </w:pPr>
    </w:p>
    <w:p w:rsidR="00070F2C" w:rsidRPr="00A64BE4" w:rsidRDefault="00070F2C" w:rsidP="000F3988">
      <w:pPr>
        <w:jc w:val="both"/>
        <w:rPr>
          <w:color w:val="FF0000"/>
          <w:lang w:val="sr-Cyrl-RS"/>
        </w:rPr>
      </w:pPr>
    </w:p>
    <w:p w:rsidR="00070F2C" w:rsidRPr="00A64BE4" w:rsidRDefault="00070F2C" w:rsidP="000F3988">
      <w:pPr>
        <w:jc w:val="both"/>
        <w:rPr>
          <w:color w:val="FF0000"/>
          <w:lang w:val="sr-Cyrl-RS"/>
        </w:rPr>
      </w:pPr>
    </w:p>
    <w:p w:rsidR="00070F2C" w:rsidRPr="00A64BE4" w:rsidRDefault="00070F2C" w:rsidP="000F3988">
      <w:pPr>
        <w:jc w:val="both"/>
        <w:rPr>
          <w:color w:val="FF0000"/>
          <w:lang w:val="sr-Cyrl-RS"/>
        </w:rPr>
      </w:pPr>
    </w:p>
    <w:p w:rsidR="00070F2C" w:rsidRPr="00A64BE4" w:rsidRDefault="00070F2C" w:rsidP="000F3988">
      <w:pPr>
        <w:jc w:val="both"/>
        <w:rPr>
          <w:color w:val="FF0000"/>
          <w:lang w:val="sr-Cyrl-RS"/>
        </w:rPr>
      </w:pPr>
    </w:p>
    <w:p w:rsidR="00070F2C" w:rsidRPr="00A64BE4" w:rsidRDefault="00070F2C" w:rsidP="000F3988">
      <w:pPr>
        <w:jc w:val="both"/>
        <w:rPr>
          <w:color w:val="FF0000"/>
          <w:lang w:val="sr-Cyrl-RS"/>
        </w:rPr>
      </w:pPr>
    </w:p>
    <w:p w:rsidR="00070F2C" w:rsidRPr="00A64BE4" w:rsidRDefault="00070F2C" w:rsidP="000F3988">
      <w:pPr>
        <w:jc w:val="both"/>
        <w:rPr>
          <w:color w:val="FF0000"/>
          <w:lang w:val="sr-Cyrl-RS"/>
        </w:rPr>
      </w:pPr>
    </w:p>
    <w:p w:rsidR="00070F2C" w:rsidRPr="00A64BE4" w:rsidRDefault="00070F2C" w:rsidP="000F3988">
      <w:pPr>
        <w:jc w:val="both"/>
        <w:rPr>
          <w:color w:val="FF0000"/>
          <w:lang w:val="sr-Cyrl-RS"/>
        </w:rPr>
      </w:pPr>
    </w:p>
    <w:p w:rsidR="00070F2C" w:rsidRDefault="00070F2C"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Default="00195B40" w:rsidP="000F3988">
      <w:pPr>
        <w:jc w:val="both"/>
        <w:rPr>
          <w:color w:val="FF0000"/>
          <w:lang w:val="sr-Cyrl-RS"/>
        </w:rPr>
      </w:pPr>
    </w:p>
    <w:p w:rsidR="00195B40" w:rsidRPr="00A64BE4" w:rsidRDefault="00195B40" w:rsidP="000F3988">
      <w:pPr>
        <w:jc w:val="both"/>
        <w:rPr>
          <w:color w:val="FF0000"/>
          <w:lang w:val="sr-Cyrl-RS"/>
        </w:rPr>
      </w:pPr>
    </w:p>
    <w:p w:rsidR="00070F2C" w:rsidRPr="00A64BE4" w:rsidRDefault="00070F2C" w:rsidP="000F3988">
      <w:pPr>
        <w:jc w:val="both"/>
        <w:rPr>
          <w:color w:val="FF0000"/>
          <w:lang w:val="sr-Cyrl-RS"/>
        </w:rPr>
      </w:pPr>
    </w:p>
    <w:p w:rsidR="00070F2C" w:rsidRPr="00A64BE4" w:rsidRDefault="00070F2C" w:rsidP="000F3988">
      <w:pPr>
        <w:jc w:val="both"/>
        <w:rPr>
          <w:color w:val="FF0000"/>
          <w:lang w:val="sr-Cyrl-RS"/>
        </w:rPr>
      </w:pPr>
    </w:p>
    <w:p w:rsidR="00070F2C" w:rsidRPr="00A64BE4" w:rsidRDefault="00070F2C" w:rsidP="000F3988">
      <w:pPr>
        <w:jc w:val="both"/>
        <w:rPr>
          <w:color w:val="FF0000"/>
          <w:lang w:val="sr-Cyrl-RS"/>
        </w:rPr>
      </w:pPr>
    </w:p>
    <w:p w:rsidR="000F3988" w:rsidRPr="00A64BE4" w:rsidRDefault="000F3988" w:rsidP="000F3988">
      <w:pPr>
        <w:jc w:val="both"/>
        <w:rPr>
          <w:color w:val="FF0000"/>
          <w:lang w:val="sr-Cyrl-RS"/>
        </w:rPr>
      </w:pPr>
    </w:p>
    <w:p w:rsidR="000F3988" w:rsidRPr="00D43710" w:rsidRDefault="000F3988" w:rsidP="000F3988">
      <w:pPr>
        <w:rPr>
          <w:b/>
          <w:color w:val="002060"/>
          <w:lang w:val="sr-Cyrl-RS"/>
        </w:rPr>
      </w:pPr>
    </w:p>
    <w:p w:rsidR="00E40871" w:rsidRPr="00D43710" w:rsidRDefault="00E40871" w:rsidP="00E40871">
      <w:pPr>
        <w:shd w:val="clear" w:color="auto" w:fill="CCFFFF"/>
        <w:rPr>
          <w:rFonts w:ascii="Arial" w:hAnsi="Arial" w:cs="Arial"/>
          <w:b/>
          <w:bCs/>
          <w:color w:val="002060"/>
          <w:lang w:val="sr-Cyrl-RS"/>
        </w:rPr>
      </w:pPr>
      <w:r w:rsidRPr="00D43710">
        <w:rPr>
          <w:rFonts w:ascii="Arial" w:hAnsi="Arial" w:cs="Arial"/>
          <w:b/>
          <w:bCs/>
          <w:color w:val="002060"/>
          <w:lang w:val="sr-Cyrl-CS"/>
        </w:rPr>
        <w:t>Прилог</w:t>
      </w:r>
      <w:r w:rsidRPr="00D43710">
        <w:rPr>
          <w:rFonts w:ascii="Arial" w:hAnsi="Arial" w:cs="Arial"/>
          <w:b/>
          <w:bCs/>
          <w:color w:val="002060"/>
          <w:lang w:val="sr-Latn-RS"/>
        </w:rPr>
        <w:t xml:space="preserve">                                                                                                                        </w:t>
      </w:r>
      <w:r w:rsidRPr="00D43710">
        <w:rPr>
          <w:rFonts w:ascii="Arial" w:hAnsi="Arial" w:cs="Arial"/>
          <w:b/>
          <w:bCs/>
          <w:color w:val="002060"/>
          <w:lang w:val="sr-Cyrl-RS"/>
        </w:rPr>
        <w:t>П/</w:t>
      </w:r>
      <w:r w:rsidR="00303435" w:rsidRPr="00D43710">
        <w:rPr>
          <w:rFonts w:ascii="Arial" w:hAnsi="Arial" w:cs="Arial"/>
          <w:b/>
          <w:bCs/>
          <w:color w:val="002060"/>
          <w:lang w:val="sr-Cyrl-RS"/>
        </w:rPr>
        <w:t>1</w:t>
      </w:r>
    </w:p>
    <w:p w:rsidR="00E40871" w:rsidRPr="00D43710" w:rsidRDefault="00E40871" w:rsidP="00E40871">
      <w:pPr>
        <w:ind w:right="1660"/>
        <w:rPr>
          <w:rFonts w:ascii="Arial" w:hAnsi="Arial" w:cs="Arial"/>
          <w:color w:val="002060"/>
          <w:lang w:val="sr-Cyrl-CS"/>
        </w:rPr>
      </w:pPr>
    </w:p>
    <w:p w:rsidR="00E40871" w:rsidRPr="00D43710" w:rsidRDefault="00E40871" w:rsidP="00E40871">
      <w:pPr>
        <w:ind w:right="1660"/>
        <w:rPr>
          <w:color w:val="002060"/>
          <w:lang w:val="sr-Cyrl-CS"/>
        </w:rPr>
      </w:pPr>
    </w:p>
    <w:p w:rsidR="00E40871" w:rsidRPr="00A64BE4" w:rsidRDefault="00E40871" w:rsidP="00E40871">
      <w:pPr>
        <w:ind w:right="-50"/>
        <w:rPr>
          <w:rFonts w:ascii="Arial" w:hAnsi="Arial" w:cs="Arial"/>
          <w:color w:val="FF0000"/>
          <w:lang w:val="sr-Cyrl-CS"/>
        </w:rPr>
      </w:pPr>
      <w:r w:rsidRPr="00D43710">
        <w:rPr>
          <w:color w:val="002060"/>
          <w:lang w:val="sr-Cyrl-CS"/>
        </w:rPr>
        <w:t>Залепити на предњој страни коверте</w:t>
      </w:r>
      <w:r w:rsidRPr="00A64BE4">
        <w:rPr>
          <w:noProof/>
          <w:color w:val="FF0000"/>
          <w:lang w:val="sr-Latn-RS" w:eastAsia="sr-Latn-RS"/>
        </w:rPr>
        <w:drawing>
          <wp:anchor distT="0" distB="0" distL="114300" distR="114300" simplePos="0" relativeHeight="251660288" behindDoc="0" locked="0" layoutInCell="1" allowOverlap="1" wp14:anchorId="0DFE6A21" wp14:editId="743A2BBB">
            <wp:simplePos x="0" y="0"/>
            <wp:positionH relativeFrom="column">
              <wp:align>right</wp:align>
            </wp:positionH>
            <wp:positionV relativeFrom="paragraph">
              <wp:posOffset>1905</wp:posOffset>
            </wp:positionV>
            <wp:extent cx="628650" cy="352425"/>
            <wp:effectExtent l="0" t="0" r="0" b="9525"/>
            <wp:wrapSquare wrapText="left"/>
            <wp:docPr id="3" name="Picture 3" descr="Description: 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0.gstatic.com/images?q=tbn:ANd9GcQKPBap1Mr2__i62Esw5F_Ntbx9Gn8VqqOeT2BASP_-pNs-z90w"/>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286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BE4">
        <w:rPr>
          <w:rFonts w:ascii="Arial" w:hAnsi="Arial" w:cs="Arial"/>
          <w:color w:val="FF0000"/>
          <w:lang w:val="sr-Cyrl-CS"/>
        </w:rPr>
        <w:br w:type="textWrapping" w:clear="all"/>
        <w:t>-----------------------------------------------------------------------------------------------------------------------</w:t>
      </w:r>
    </w:p>
    <w:p w:rsidR="00E40871" w:rsidRPr="00A64BE4" w:rsidRDefault="00E40871" w:rsidP="00E40871">
      <w:pPr>
        <w:rPr>
          <w:rFonts w:ascii="Arial" w:hAnsi="Arial" w:cs="Arial"/>
          <w:color w:val="FF0000"/>
          <w:lang w:val="sr-Cyrl-CS"/>
        </w:rPr>
      </w:pPr>
    </w:p>
    <w:p w:rsidR="00E40871" w:rsidRPr="00D43710" w:rsidRDefault="00E40871" w:rsidP="00E40871">
      <w:pPr>
        <w:rPr>
          <w:rFonts w:ascii="Arial" w:hAnsi="Arial" w:cs="Arial"/>
          <w:color w:val="002060"/>
          <w:lang w:val="sr-Cyrl-CS"/>
        </w:rPr>
      </w:pP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A64BE4" w:rsidRPr="00D43710" w:rsidTr="007A69F9">
        <w:trPr>
          <w:trHeight w:val="9079"/>
        </w:trPr>
        <w:tc>
          <w:tcPr>
            <w:tcW w:w="9828" w:type="dxa"/>
            <w:tcBorders>
              <w:top w:val="single" w:sz="18" w:space="0" w:color="0000FF"/>
              <w:left w:val="single" w:sz="18" w:space="0" w:color="0000FF"/>
              <w:bottom w:val="single" w:sz="18" w:space="0" w:color="0000FF"/>
              <w:right w:val="single" w:sz="18" w:space="0" w:color="0000FF"/>
            </w:tcBorders>
            <w:shd w:val="clear" w:color="auto" w:fill="auto"/>
            <w:vAlign w:val="center"/>
          </w:tcPr>
          <w:p w:rsidR="00E40871" w:rsidRPr="00D43710" w:rsidRDefault="00E40871" w:rsidP="007A69F9">
            <w:pPr>
              <w:jc w:val="center"/>
              <w:rPr>
                <w:rFonts w:ascii="Arial" w:hAnsi="Arial" w:cs="Arial"/>
                <w:color w:val="002060"/>
                <w:lang w:val="sr-Cyrl-CS"/>
              </w:rPr>
            </w:pPr>
          </w:p>
          <w:p w:rsidR="00E40871" w:rsidRPr="00D43710" w:rsidRDefault="00E40871" w:rsidP="007A69F9">
            <w:pPr>
              <w:jc w:val="center"/>
              <w:rPr>
                <w:rFonts w:ascii="Arial" w:hAnsi="Arial" w:cs="Arial"/>
                <w:color w:val="002060"/>
                <w:lang w:val="sr-Cyrl-CS"/>
              </w:rPr>
            </w:pPr>
          </w:p>
          <w:p w:rsidR="00E40871" w:rsidRPr="00D43710" w:rsidRDefault="00E40871" w:rsidP="007A69F9">
            <w:pPr>
              <w:jc w:val="center"/>
              <w:rPr>
                <w:rFonts w:ascii="Arial" w:hAnsi="Arial" w:cs="Arial"/>
                <w:color w:val="002060"/>
                <w:sz w:val="44"/>
                <w:szCs w:val="44"/>
                <w:lang w:val="sr-Cyrl-CS"/>
              </w:rPr>
            </w:pPr>
          </w:p>
          <w:p w:rsidR="00E40871" w:rsidRPr="00D43710" w:rsidRDefault="00E40871" w:rsidP="007A69F9">
            <w:pPr>
              <w:jc w:val="center"/>
              <w:rPr>
                <w:rFonts w:ascii="Arial Narrow" w:hAnsi="Arial Narrow" w:cs="Arial Narrow"/>
                <w:b/>
                <w:bCs/>
                <w:caps/>
                <w:color w:val="002060"/>
                <w:sz w:val="56"/>
                <w:szCs w:val="40"/>
                <w:lang w:val="sr-Cyrl-CS"/>
              </w:rPr>
            </w:pPr>
            <w:r w:rsidRPr="00D43710">
              <w:rPr>
                <w:rFonts w:ascii="Arial Narrow" w:hAnsi="Arial Narrow" w:cs="Arial Narrow"/>
                <w:b/>
                <w:bCs/>
                <w:caps/>
                <w:color w:val="002060"/>
                <w:sz w:val="56"/>
                <w:szCs w:val="40"/>
                <w:lang w:val="sr-Cyrl-CS"/>
              </w:rPr>
              <w:t>ГРАД Вршац</w:t>
            </w:r>
          </w:p>
          <w:p w:rsidR="00E40871" w:rsidRPr="00D43710" w:rsidRDefault="00E40871" w:rsidP="007A69F9">
            <w:pPr>
              <w:jc w:val="center"/>
              <w:rPr>
                <w:rFonts w:ascii="Arial Narrow" w:hAnsi="Arial Narrow" w:cs="Arial Narrow"/>
                <w:b/>
                <w:bCs/>
                <w:caps/>
                <w:color w:val="002060"/>
                <w:sz w:val="56"/>
                <w:szCs w:val="40"/>
                <w:lang w:val="sr-Cyrl-CS"/>
              </w:rPr>
            </w:pPr>
          </w:p>
          <w:p w:rsidR="00E40871" w:rsidRPr="00D43710" w:rsidRDefault="007A69F9" w:rsidP="007A69F9">
            <w:pPr>
              <w:jc w:val="center"/>
              <w:rPr>
                <w:rFonts w:ascii="Arial Narrow" w:hAnsi="Arial Narrow" w:cs="Arial"/>
                <w:b/>
                <w:bCs/>
                <w:color w:val="002060"/>
                <w:sz w:val="44"/>
                <w:lang w:val="sr-Cyrl-CS"/>
              </w:rPr>
            </w:pPr>
            <w:r w:rsidRPr="00D43710">
              <w:rPr>
                <w:rFonts w:ascii="Arial Narrow" w:hAnsi="Arial Narrow" w:cs="Arial"/>
                <w:b/>
                <w:bCs/>
                <w:color w:val="002060"/>
                <w:sz w:val="44"/>
                <w:lang w:val="sr-Cyrl-CS"/>
              </w:rPr>
              <w:t>Град</w:t>
            </w:r>
            <w:r w:rsidR="00E40871" w:rsidRPr="00D43710">
              <w:rPr>
                <w:rFonts w:ascii="Arial Narrow" w:hAnsi="Arial Narrow" w:cs="Arial"/>
                <w:b/>
                <w:bCs/>
                <w:color w:val="002060"/>
                <w:sz w:val="44"/>
                <w:lang w:val="sr-Cyrl-CS"/>
              </w:rPr>
              <w:t xml:space="preserve"> Вршац</w:t>
            </w:r>
          </w:p>
          <w:p w:rsidR="007A69F9" w:rsidRPr="00D43710" w:rsidRDefault="007A69F9" w:rsidP="007A69F9">
            <w:pPr>
              <w:jc w:val="center"/>
              <w:rPr>
                <w:rFonts w:ascii="Arial Narrow" w:hAnsi="Arial Narrow" w:cs="Arial"/>
                <w:b/>
                <w:bCs/>
                <w:color w:val="002060"/>
                <w:sz w:val="44"/>
                <w:lang w:val="sr-Cyrl-CS"/>
              </w:rPr>
            </w:pPr>
            <w:r w:rsidRPr="00D43710">
              <w:rPr>
                <w:rFonts w:ascii="Arial Narrow" w:hAnsi="Arial Narrow" w:cs="Arial"/>
                <w:b/>
                <w:bCs/>
                <w:color w:val="002060"/>
                <w:sz w:val="44"/>
                <w:lang w:val="sr-Cyrl-CS"/>
              </w:rPr>
              <w:t>Градска управа града Вршца</w:t>
            </w:r>
          </w:p>
          <w:p w:rsidR="00E40871" w:rsidRPr="00D43710" w:rsidRDefault="007A69F9" w:rsidP="007A69F9">
            <w:pPr>
              <w:jc w:val="center"/>
              <w:rPr>
                <w:rFonts w:ascii="Arial Narrow" w:hAnsi="Arial Narrow" w:cs="Arial"/>
                <w:color w:val="002060"/>
                <w:sz w:val="36"/>
                <w:lang w:val="sr-Cyrl-CS"/>
              </w:rPr>
            </w:pPr>
            <w:r w:rsidRPr="00D43710">
              <w:rPr>
                <w:rFonts w:ascii="Arial Narrow" w:hAnsi="Arial Narrow" w:cs="Arial"/>
                <w:color w:val="002060"/>
                <w:sz w:val="36"/>
              </w:rPr>
              <w:t>T</w:t>
            </w:r>
            <w:r w:rsidRPr="00D43710">
              <w:rPr>
                <w:rFonts w:ascii="Arial Narrow" w:hAnsi="Arial Narrow" w:cs="Arial"/>
                <w:color w:val="002060"/>
                <w:sz w:val="36"/>
                <w:lang w:val="sr-Cyrl-RS"/>
              </w:rPr>
              <w:t>рг Победе 1</w:t>
            </w:r>
            <w:r w:rsidRPr="00D43710">
              <w:rPr>
                <w:rFonts w:ascii="Arial Narrow" w:hAnsi="Arial Narrow" w:cs="Arial"/>
                <w:color w:val="002060"/>
                <w:sz w:val="36"/>
                <w:lang w:val="sr-Cyrl-CS"/>
              </w:rPr>
              <w:t>. Вршац, 26300</w:t>
            </w:r>
          </w:p>
          <w:p w:rsidR="007A69F9" w:rsidRPr="00D43710" w:rsidRDefault="007A69F9" w:rsidP="007A69F9">
            <w:pPr>
              <w:jc w:val="center"/>
              <w:rPr>
                <w:rFonts w:ascii="Arial Narrow" w:hAnsi="Arial Narrow" w:cs="Arial Narrow"/>
                <w:b/>
                <w:bCs/>
                <w:color w:val="002060"/>
                <w:sz w:val="160"/>
                <w:szCs w:val="44"/>
                <w:lang w:val="sr-Cyrl-CS"/>
              </w:rPr>
            </w:pPr>
            <w:r w:rsidRPr="00D43710">
              <w:rPr>
                <w:rFonts w:ascii="Arial Narrow" w:hAnsi="Arial Narrow" w:cs="Arial"/>
                <w:b/>
                <w:color w:val="002060"/>
                <w:sz w:val="52"/>
                <w:lang w:val="sr-Cyrl-CS"/>
              </w:rPr>
              <w:t>Писарница</w:t>
            </w:r>
          </w:p>
          <w:p w:rsidR="00E40871" w:rsidRPr="00D43710" w:rsidRDefault="00E40871" w:rsidP="007A69F9">
            <w:pPr>
              <w:jc w:val="center"/>
              <w:rPr>
                <w:rFonts w:ascii="Arial Narrow" w:hAnsi="Arial Narrow" w:cs="Arial Narrow"/>
                <w:b/>
                <w:bCs/>
                <w:color w:val="002060"/>
                <w:sz w:val="44"/>
                <w:szCs w:val="44"/>
                <w:lang w:val="sr-Cyrl-CS"/>
              </w:rPr>
            </w:pPr>
          </w:p>
          <w:p w:rsidR="00E40871" w:rsidRPr="00D43710" w:rsidRDefault="00E40871" w:rsidP="007A69F9">
            <w:pPr>
              <w:jc w:val="center"/>
              <w:rPr>
                <w:rFonts w:ascii="Arial Narrow" w:hAnsi="Arial Narrow" w:cs="Arial Narrow"/>
                <w:b/>
                <w:bCs/>
                <w:color w:val="002060"/>
                <w:sz w:val="44"/>
                <w:szCs w:val="44"/>
                <w:lang w:val="sr-Cyrl-CS"/>
              </w:rPr>
            </w:pPr>
          </w:p>
          <w:p w:rsidR="00D43710" w:rsidRPr="00D43710" w:rsidRDefault="00E40871" w:rsidP="00D43710">
            <w:pPr>
              <w:jc w:val="center"/>
              <w:rPr>
                <w:rFonts w:ascii="Arial Narrow" w:hAnsi="Arial Narrow" w:cs="Arial Narrow"/>
                <w:bCs/>
                <w:caps/>
                <w:color w:val="002060"/>
                <w:sz w:val="36"/>
                <w:szCs w:val="36"/>
                <w:lang w:val="sr-Cyrl-CS"/>
              </w:rPr>
            </w:pPr>
            <w:r w:rsidRPr="00D43710">
              <w:rPr>
                <w:rFonts w:ascii="Arial Narrow" w:hAnsi="Arial Narrow" w:cs="Arial Narrow"/>
                <w:bCs/>
                <w:caps/>
                <w:color w:val="002060"/>
                <w:sz w:val="36"/>
                <w:szCs w:val="36"/>
                <w:lang w:val="sr-Cyrl-CS"/>
              </w:rPr>
              <w:t>Понуда за јавну набавку:</w:t>
            </w:r>
          </w:p>
          <w:p w:rsidR="00D43710" w:rsidRPr="00D43710" w:rsidRDefault="00D43710" w:rsidP="00D43710">
            <w:pPr>
              <w:jc w:val="center"/>
              <w:rPr>
                <w:rFonts w:ascii="Arial Narrow" w:hAnsi="Arial Narrow"/>
                <w:color w:val="002060"/>
                <w:sz w:val="36"/>
                <w:lang w:val="sr-Cyrl-RS"/>
              </w:rPr>
            </w:pPr>
            <w:r w:rsidRPr="00D43710">
              <w:rPr>
                <w:rFonts w:ascii="Arial Narrow" w:hAnsi="Arial Narrow"/>
                <w:color w:val="002060"/>
                <w:sz w:val="36"/>
                <w:lang w:val="ru-RU"/>
              </w:rPr>
              <w:t xml:space="preserve">Усклађивање </w:t>
            </w:r>
            <w:r w:rsidRPr="00D43710">
              <w:rPr>
                <w:rFonts w:ascii="Arial Narrow" w:hAnsi="Arial Narrow"/>
                <w:color w:val="002060"/>
                <w:sz w:val="36"/>
                <w:lang w:val="sr-Cyrl-RS"/>
              </w:rPr>
              <w:t xml:space="preserve">Пројектно техничке документације </w:t>
            </w:r>
          </w:p>
          <w:p w:rsidR="00D43710" w:rsidRPr="00D43710" w:rsidRDefault="00D43710" w:rsidP="00D43710">
            <w:pPr>
              <w:jc w:val="center"/>
              <w:rPr>
                <w:rFonts w:ascii="Arial Narrow" w:hAnsi="Arial Narrow"/>
                <w:color w:val="002060"/>
                <w:sz w:val="36"/>
                <w:lang w:val="sr-Cyrl-RS"/>
              </w:rPr>
            </w:pPr>
            <w:r w:rsidRPr="00D43710">
              <w:rPr>
                <w:rFonts w:ascii="Arial Narrow" w:hAnsi="Arial Narrow"/>
                <w:color w:val="002060"/>
                <w:sz w:val="36"/>
                <w:lang w:val="sr-Cyrl-RS"/>
              </w:rPr>
              <w:t>Главног пројекта тока потока Месић</w:t>
            </w:r>
          </w:p>
          <w:p w:rsidR="00D43710" w:rsidRPr="00D43710" w:rsidRDefault="00D43710" w:rsidP="00D43710">
            <w:pPr>
              <w:jc w:val="center"/>
              <w:rPr>
                <w:rFonts w:ascii="Arial Narrow" w:hAnsi="Arial Narrow"/>
                <w:color w:val="002060"/>
                <w:sz w:val="36"/>
                <w:lang w:val="sr-Cyrl-RS"/>
              </w:rPr>
            </w:pPr>
            <w:r w:rsidRPr="00D43710">
              <w:rPr>
                <w:rFonts w:ascii="Arial Narrow" w:hAnsi="Arial Narrow"/>
                <w:color w:val="002060"/>
                <w:sz w:val="36"/>
                <w:lang w:val="sr-Cyrl-RS"/>
              </w:rPr>
              <w:t xml:space="preserve"> са важећим законским прописима</w:t>
            </w:r>
          </w:p>
          <w:p w:rsidR="00D43710" w:rsidRPr="00D43710" w:rsidRDefault="00D43710" w:rsidP="00D43710">
            <w:pPr>
              <w:jc w:val="center"/>
              <w:rPr>
                <w:rFonts w:ascii="Arial Narrow" w:hAnsi="Arial Narrow"/>
                <w:color w:val="002060"/>
                <w:sz w:val="32"/>
                <w:lang w:val="ru-RU"/>
              </w:rPr>
            </w:pPr>
            <w:r w:rsidRPr="00D43710">
              <w:rPr>
                <w:rFonts w:ascii="Arial Narrow" w:hAnsi="Arial Narrow"/>
                <w:color w:val="002060"/>
                <w:sz w:val="32"/>
                <w:lang w:val="ru-RU"/>
              </w:rPr>
              <w:t xml:space="preserve">у </w:t>
            </w:r>
            <w:r w:rsidRPr="00D43710">
              <w:rPr>
                <w:rFonts w:ascii="Arial Narrow" w:hAnsi="Arial Narrow"/>
                <w:color w:val="002060"/>
                <w:sz w:val="32"/>
                <w:lang w:val="sr-Cyrl-RS"/>
              </w:rPr>
              <w:t xml:space="preserve">преговарачком </w:t>
            </w:r>
            <w:r w:rsidRPr="00D43710">
              <w:rPr>
                <w:rFonts w:ascii="Arial Narrow" w:hAnsi="Arial Narrow"/>
                <w:color w:val="002060"/>
                <w:sz w:val="32"/>
                <w:lang w:val="ru-RU"/>
              </w:rPr>
              <w:t>поступку</w:t>
            </w:r>
            <w:r w:rsidRPr="00D43710">
              <w:rPr>
                <w:rFonts w:ascii="Arial Narrow" w:hAnsi="Arial Narrow"/>
                <w:color w:val="002060"/>
                <w:sz w:val="32"/>
                <w:lang w:val="sr-Cyrl-RS"/>
              </w:rPr>
              <w:t xml:space="preserve"> без објављивања позива за давање понуда</w:t>
            </w:r>
          </w:p>
          <w:p w:rsidR="00D43710" w:rsidRPr="00D43710" w:rsidRDefault="00D43710" w:rsidP="00D43710">
            <w:pPr>
              <w:jc w:val="center"/>
              <w:rPr>
                <w:rFonts w:ascii="Arial Narrow" w:hAnsi="Arial Narrow" w:cs="Arial Narrow"/>
                <w:b/>
                <w:bCs/>
                <w:caps/>
                <w:color w:val="002060"/>
                <w:sz w:val="56"/>
                <w:szCs w:val="36"/>
                <w:lang w:val="sr-Cyrl-CS"/>
              </w:rPr>
            </w:pPr>
            <w:r w:rsidRPr="00D43710">
              <w:rPr>
                <w:rFonts w:ascii="Arial Narrow" w:hAnsi="Arial Narrow"/>
                <w:color w:val="002060"/>
                <w:sz w:val="32"/>
                <w:lang w:val="ru-RU"/>
              </w:rPr>
              <w:t xml:space="preserve"> </w:t>
            </w:r>
            <w:r w:rsidRPr="00D43710">
              <w:rPr>
                <w:rFonts w:ascii="Arial Narrow" w:hAnsi="Arial Narrow"/>
                <w:b/>
                <w:color w:val="002060"/>
                <w:sz w:val="32"/>
                <w:lang w:val="ru-RU"/>
              </w:rPr>
              <w:t xml:space="preserve">редни број </w:t>
            </w:r>
            <w:r w:rsidRPr="00D43710">
              <w:rPr>
                <w:rFonts w:ascii="Arial Narrow" w:hAnsi="Arial Narrow"/>
                <w:b/>
                <w:color w:val="002060"/>
                <w:sz w:val="32"/>
                <w:lang w:val="sr-Cyrl-RS"/>
              </w:rPr>
              <w:t>404-13</w:t>
            </w:r>
            <w:r w:rsidRPr="00D43710">
              <w:rPr>
                <w:rFonts w:ascii="Arial Narrow" w:hAnsi="Arial Narrow"/>
                <w:b/>
                <w:color w:val="002060"/>
                <w:sz w:val="32"/>
                <w:lang w:val="sr-Cyrl-CS"/>
              </w:rPr>
              <w:t>/201</w:t>
            </w:r>
            <w:r w:rsidRPr="00D43710">
              <w:rPr>
                <w:rFonts w:ascii="Arial Narrow" w:hAnsi="Arial Narrow"/>
                <w:b/>
                <w:color w:val="002060"/>
                <w:sz w:val="32"/>
                <w:lang w:val="sr-Cyrl-RS"/>
              </w:rPr>
              <w:t>8-IV-09.</w:t>
            </w:r>
          </w:p>
          <w:p w:rsidR="00E40871" w:rsidRPr="00D43710" w:rsidRDefault="00E40871" w:rsidP="007A69F9">
            <w:pPr>
              <w:rPr>
                <w:rFonts w:ascii="Arial Narrow" w:hAnsi="Arial Narrow" w:cs="Arial Narrow"/>
                <w:b/>
                <w:bCs/>
                <w:caps/>
                <w:color w:val="002060"/>
                <w:sz w:val="36"/>
                <w:szCs w:val="36"/>
                <w:u w:val="single"/>
                <w:lang w:val="sr-Cyrl-CS"/>
              </w:rPr>
            </w:pPr>
          </w:p>
          <w:p w:rsidR="00E40871" w:rsidRPr="00D43710" w:rsidRDefault="00E40871" w:rsidP="007A69F9">
            <w:pPr>
              <w:shd w:val="clear" w:color="auto" w:fill="F2DBDB"/>
              <w:jc w:val="center"/>
              <w:rPr>
                <w:rFonts w:ascii="Arial Narrow" w:hAnsi="Arial Narrow" w:cs="Arial Narrow"/>
                <w:b/>
                <w:bCs/>
                <w:color w:val="002060"/>
                <w:sz w:val="48"/>
                <w:szCs w:val="48"/>
                <w:u w:val="single"/>
                <w:lang w:val="sr-Cyrl-CS"/>
              </w:rPr>
            </w:pPr>
            <w:r w:rsidRPr="00D43710">
              <w:rPr>
                <w:rFonts w:ascii="Arial Narrow" w:hAnsi="Arial Narrow" w:cs="Arial Narrow"/>
                <w:b/>
                <w:bCs/>
                <w:color w:val="002060"/>
                <w:sz w:val="48"/>
                <w:szCs w:val="48"/>
                <w:u w:val="single"/>
                <w:lang w:val="sr-Cyrl-CS"/>
              </w:rPr>
              <w:t>НЕ ОТВАРАТИ!</w:t>
            </w:r>
          </w:p>
          <w:p w:rsidR="00E40871" w:rsidRPr="00D43710" w:rsidRDefault="00E40871" w:rsidP="007A69F9">
            <w:pPr>
              <w:jc w:val="center"/>
              <w:rPr>
                <w:rFonts w:ascii="Arial Narrow" w:hAnsi="Arial Narrow" w:cs="Arial Narrow"/>
                <w:b/>
                <w:bCs/>
                <w:color w:val="002060"/>
                <w:sz w:val="44"/>
                <w:szCs w:val="44"/>
                <w:lang w:val="sr-Cyrl-CS"/>
              </w:rPr>
            </w:pPr>
          </w:p>
          <w:p w:rsidR="00E40871" w:rsidRPr="00D43710" w:rsidRDefault="00E40871" w:rsidP="007A69F9">
            <w:pPr>
              <w:jc w:val="center"/>
              <w:rPr>
                <w:rFonts w:ascii="Arial" w:hAnsi="Arial" w:cs="Arial"/>
                <w:color w:val="002060"/>
                <w:sz w:val="44"/>
                <w:szCs w:val="44"/>
                <w:lang w:val="sr-Cyrl-CS"/>
              </w:rPr>
            </w:pPr>
          </w:p>
          <w:p w:rsidR="00E40871" w:rsidRPr="00D43710" w:rsidRDefault="00E40871" w:rsidP="007A69F9">
            <w:pPr>
              <w:jc w:val="center"/>
              <w:rPr>
                <w:rFonts w:ascii="Arial" w:hAnsi="Arial" w:cs="Arial"/>
                <w:color w:val="002060"/>
                <w:lang w:val="sr-Cyrl-CS"/>
              </w:rPr>
            </w:pPr>
          </w:p>
          <w:p w:rsidR="00E40871" w:rsidRPr="00D43710" w:rsidRDefault="00E40871" w:rsidP="007A69F9">
            <w:pPr>
              <w:jc w:val="center"/>
              <w:rPr>
                <w:rFonts w:ascii="Arial" w:hAnsi="Arial" w:cs="Arial"/>
                <w:color w:val="002060"/>
                <w:lang w:val="sr-Cyrl-CS"/>
              </w:rPr>
            </w:pPr>
          </w:p>
          <w:p w:rsidR="00E40871" w:rsidRPr="00D43710" w:rsidRDefault="00E40871" w:rsidP="007A69F9">
            <w:pPr>
              <w:jc w:val="center"/>
              <w:rPr>
                <w:rFonts w:ascii="Arial" w:hAnsi="Arial" w:cs="Arial"/>
                <w:color w:val="002060"/>
                <w:lang w:val="sr-Cyrl-CS"/>
              </w:rPr>
            </w:pPr>
          </w:p>
        </w:tc>
      </w:tr>
    </w:tbl>
    <w:p w:rsidR="00E40871" w:rsidRPr="00A64BE4" w:rsidRDefault="00E40871" w:rsidP="00E40871">
      <w:pPr>
        <w:rPr>
          <w:rFonts w:ascii="Arial" w:hAnsi="Arial" w:cs="Arial"/>
          <w:color w:val="FF0000"/>
          <w:lang w:val="sr-Cyrl-CS"/>
        </w:rPr>
      </w:pPr>
    </w:p>
    <w:p w:rsidR="00E40871" w:rsidRPr="00A64BE4" w:rsidRDefault="00E40871" w:rsidP="00E40871">
      <w:pPr>
        <w:rPr>
          <w:rFonts w:ascii="Arial" w:hAnsi="Arial" w:cs="Arial"/>
          <w:color w:val="FF0000"/>
          <w:lang w:val="sr-Cyrl-CS"/>
        </w:rPr>
      </w:pPr>
    </w:p>
    <w:p w:rsidR="00E40871" w:rsidRPr="00A64BE4" w:rsidRDefault="00E40871" w:rsidP="00E40871">
      <w:pPr>
        <w:rPr>
          <w:rFonts w:ascii="Arial" w:hAnsi="Arial" w:cs="Arial"/>
          <w:color w:val="FF0000"/>
          <w:lang w:val="sr-Cyrl-CS"/>
        </w:rPr>
      </w:pPr>
    </w:p>
    <w:p w:rsidR="00E40871" w:rsidRPr="00A64BE4" w:rsidRDefault="00E40871" w:rsidP="00E40871">
      <w:pPr>
        <w:rPr>
          <w:rFonts w:ascii="Arial" w:hAnsi="Arial" w:cs="Arial"/>
          <w:color w:val="FF0000"/>
          <w:lang w:val="sr-Cyrl-CS"/>
        </w:rPr>
      </w:pPr>
    </w:p>
    <w:p w:rsidR="00E40871" w:rsidRPr="00D43710" w:rsidRDefault="00E40871" w:rsidP="00E40871">
      <w:pPr>
        <w:rPr>
          <w:rFonts w:ascii="Arial" w:hAnsi="Arial" w:cs="Arial"/>
          <w:color w:val="002060"/>
          <w:lang w:val="sr-Cyrl-CS"/>
        </w:rPr>
      </w:pPr>
    </w:p>
    <w:p w:rsidR="00E40871" w:rsidRPr="00D43710" w:rsidRDefault="00E40871" w:rsidP="00E40871">
      <w:pPr>
        <w:rPr>
          <w:rFonts w:ascii="Arial" w:hAnsi="Arial" w:cs="Arial"/>
          <w:color w:val="002060"/>
          <w:lang w:val="sr-Cyrl-CS"/>
        </w:rPr>
      </w:pPr>
    </w:p>
    <w:p w:rsidR="00E40871" w:rsidRPr="00D43710" w:rsidRDefault="00E40871" w:rsidP="00E40871">
      <w:pPr>
        <w:rPr>
          <w:rFonts w:ascii="Arial" w:hAnsi="Arial" w:cs="Arial"/>
          <w:color w:val="002060"/>
          <w:lang w:val="sr-Latn-RS"/>
        </w:rPr>
      </w:pPr>
    </w:p>
    <w:p w:rsidR="00E40871" w:rsidRPr="00D43710" w:rsidRDefault="00E40871" w:rsidP="00E40871">
      <w:pPr>
        <w:shd w:val="clear" w:color="auto" w:fill="CCFFFF"/>
        <w:rPr>
          <w:rFonts w:ascii="Arial" w:hAnsi="Arial" w:cs="Arial"/>
          <w:b/>
          <w:bCs/>
          <w:color w:val="002060"/>
          <w:lang w:val="sr-Cyrl-RS"/>
        </w:rPr>
      </w:pPr>
      <w:r w:rsidRPr="00D43710">
        <w:rPr>
          <w:rFonts w:ascii="Arial" w:hAnsi="Arial" w:cs="Arial"/>
          <w:b/>
          <w:bCs/>
          <w:color w:val="002060"/>
          <w:lang w:val="sr-Cyrl-CS"/>
        </w:rPr>
        <w:t xml:space="preserve">Прилог                                              </w:t>
      </w:r>
      <w:r w:rsidRPr="00D43710">
        <w:rPr>
          <w:rFonts w:ascii="Arial" w:hAnsi="Arial" w:cs="Arial"/>
          <w:b/>
          <w:bCs/>
          <w:color w:val="002060"/>
          <w:lang w:val="sr-Cyrl-CS"/>
        </w:rPr>
        <w:tab/>
      </w:r>
      <w:r w:rsidRPr="00D43710">
        <w:rPr>
          <w:rFonts w:ascii="Arial" w:hAnsi="Arial" w:cs="Arial"/>
          <w:b/>
          <w:bCs/>
          <w:color w:val="002060"/>
          <w:lang w:val="sr-Cyrl-CS"/>
        </w:rPr>
        <w:tab/>
      </w:r>
      <w:r w:rsidRPr="00D43710">
        <w:rPr>
          <w:rFonts w:ascii="Arial" w:hAnsi="Arial" w:cs="Arial"/>
          <w:b/>
          <w:bCs/>
          <w:color w:val="002060"/>
          <w:lang w:val="sr-Cyrl-CS"/>
        </w:rPr>
        <w:tab/>
      </w:r>
      <w:r w:rsidRPr="00D43710">
        <w:rPr>
          <w:rFonts w:ascii="Arial" w:hAnsi="Arial" w:cs="Arial"/>
          <w:b/>
          <w:bCs/>
          <w:color w:val="002060"/>
          <w:lang w:val="sr-Cyrl-CS"/>
        </w:rPr>
        <w:tab/>
      </w:r>
      <w:r w:rsidRPr="00D43710">
        <w:rPr>
          <w:rFonts w:ascii="Arial" w:hAnsi="Arial" w:cs="Arial"/>
          <w:b/>
          <w:bCs/>
          <w:color w:val="002060"/>
          <w:lang w:val="sr-Cyrl-CS"/>
        </w:rPr>
        <w:tab/>
      </w:r>
      <w:r w:rsidRPr="00D43710">
        <w:rPr>
          <w:rFonts w:ascii="Arial" w:hAnsi="Arial" w:cs="Arial"/>
          <w:b/>
          <w:bCs/>
          <w:color w:val="002060"/>
          <w:lang w:val="sr-Cyrl-CS"/>
        </w:rPr>
        <w:tab/>
      </w:r>
      <w:r w:rsidRPr="00D43710">
        <w:rPr>
          <w:rFonts w:ascii="Arial" w:hAnsi="Arial" w:cs="Arial"/>
          <w:b/>
          <w:bCs/>
          <w:color w:val="002060"/>
          <w:lang w:val="sr-Cyrl-CS"/>
        </w:rPr>
        <w:tab/>
        <w:t>П/</w:t>
      </w:r>
      <w:r w:rsidR="00303435" w:rsidRPr="00D43710">
        <w:rPr>
          <w:rFonts w:ascii="Arial" w:hAnsi="Arial" w:cs="Arial"/>
          <w:b/>
          <w:bCs/>
          <w:color w:val="002060"/>
          <w:lang w:val="sr-Cyrl-RS"/>
        </w:rPr>
        <w:t>2</w:t>
      </w:r>
    </w:p>
    <w:p w:rsidR="00E40871" w:rsidRPr="00D43710" w:rsidRDefault="00E40871" w:rsidP="00E40871">
      <w:pPr>
        <w:rPr>
          <w:rFonts w:ascii="Arial" w:hAnsi="Arial" w:cs="Arial"/>
          <w:color w:val="002060"/>
          <w:lang w:val="sr-Cyrl-CS"/>
        </w:rPr>
      </w:pPr>
    </w:p>
    <w:p w:rsidR="00E40871" w:rsidRPr="00D43710" w:rsidRDefault="00E40871" w:rsidP="00E40871">
      <w:pPr>
        <w:ind w:right="1660"/>
        <w:rPr>
          <w:rFonts w:ascii="Arial" w:hAnsi="Arial" w:cs="Arial"/>
          <w:color w:val="002060"/>
          <w:lang w:val="sr-Cyrl-CS"/>
        </w:rPr>
      </w:pPr>
      <w:r w:rsidRPr="00D43710">
        <w:rPr>
          <w:noProof/>
          <w:color w:val="002060"/>
          <w:lang w:val="sr-Latn-RS" w:eastAsia="sr-Latn-RS"/>
        </w:rPr>
        <w:drawing>
          <wp:anchor distT="0" distB="0" distL="114300" distR="114300" simplePos="0" relativeHeight="251659264" behindDoc="0" locked="0" layoutInCell="1" allowOverlap="1" wp14:anchorId="5A6D1782" wp14:editId="262BC4E6">
            <wp:simplePos x="0" y="0"/>
            <wp:positionH relativeFrom="column">
              <wp:align>right</wp:align>
            </wp:positionH>
            <wp:positionV relativeFrom="paragraph">
              <wp:posOffset>2540</wp:posOffset>
            </wp:positionV>
            <wp:extent cx="647065" cy="380365"/>
            <wp:effectExtent l="0" t="0" r="635" b="635"/>
            <wp:wrapSquare wrapText="left"/>
            <wp:docPr id="2" name="Picture 2" descr="Description: 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t0.gstatic.com/images?q=tbn:ANd9GcQKPBap1Mr2__i62Esw5F_Ntbx9Gn8VqqOeT2BASP_-pNs-z90w"/>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647065"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710">
        <w:rPr>
          <w:color w:val="002060"/>
          <w:lang w:val="sr-Cyrl-CS"/>
        </w:rPr>
        <w:t>Залепити на полеђини коверте:</w:t>
      </w:r>
      <w:r w:rsidRPr="00D43710">
        <w:rPr>
          <w:rFonts w:ascii="Arial" w:hAnsi="Arial" w:cs="Arial"/>
          <w:color w:val="002060"/>
          <w:lang w:val="sr-Cyrl-CS"/>
        </w:rPr>
        <w:br w:type="textWrapping" w:clear="all"/>
      </w:r>
    </w:p>
    <w:p w:rsidR="00E40871" w:rsidRPr="00D43710" w:rsidRDefault="00E40871" w:rsidP="00E40871">
      <w:pPr>
        <w:rPr>
          <w:rFonts w:ascii="Arial" w:hAnsi="Arial" w:cs="Arial"/>
          <w:color w:val="002060"/>
          <w:lang w:val="sr-Cyrl-CS"/>
        </w:rPr>
      </w:pPr>
      <w:r w:rsidRPr="00D43710">
        <w:rPr>
          <w:rFonts w:ascii="Arial" w:hAnsi="Arial" w:cs="Arial"/>
          <w:color w:val="002060"/>
          <w:lang w:val="sr-Cyrl-CS"/>
        </w:rPr>
        <w:t>---------------------------------------------------------------------------------------------------------------------</w:t>
      </w:r>
    </w:p>
    <w:p w:rsidR="00E40871" w:rsidRPr="00D43710" w:rsidRDefault="00E40871" w:rsidP="00E40871">
      <w:pPr>
        <w:rPr>
          <w:rFonts w:ascii="Arial" w:hAnsi="Arial" w:cs="Arial"/>
          <w:color w:val="002060"/>
          <w:lang w:val="sr-Cyrl-CS"/>
        </w:rPr>
      </w:pPr>
    </w:p>
    <w:tbl>
      <w:tblPr>
        <w:tblW w:w="0" w:type="auto"/>
        <w:tblLook w:val="01E0" w:firstRow="1" w:lastRow="1" w:firstColumn="1" w:lastColumn="1" w:noHBand="0" w:noVBand="0"/>
      </w:tblPr>
      <w:tblGrid>
        <w:gridCol w:w="10209"/>
      </w:tblGrid>
      <w:tr w:rsidR="00A64BE4" w:rsidRPr="00D43710" w:rsidTr="00EB3276">
        <w:trPr>
          <w:trHeight w:val="540"/>
        </w:trPr>
        <w:tc>
          <w:tcPr>
            <w:tcW w:w="10209" w:type="dxa"/>
            <w:tcBorders>
              <w:top w:val="single" w:sz="4" w:space="0" w:color="0000FF"/>
              <w:left w:val="single" w:sz="4" w:space="0" w:color="0000FF"/>
              <w:bottom w:val="dotted" w:sz="4" w:space="0" w:color="auto"/>
              <w:right w:val="single" w:sz="4" w:space="0" w:color="0000FF"/>
            </w:tcBorders>
          </w:tcPr>
          <w:p w:rsidR="00E40871" w:rsidRPr="00D43710" w:rsidRDefault="00E40871" w:rsidP="00EB3276">
            <w:pPr>
              <w:spacing w:after="270" w:line="270" w:lineRule="atLeast"/>
              <w:rPr>
                <w:b/>
                <w:bCs/>
                <w:color w:val="002060"/>
                <w:lang w:val="ru-RU"/>
              </w:rPr>
            </w:pPr>
          </w:p>
          <w:p w:rsidR="00E40871" w:rsidRPr="00D43710" w:rsidRDefault="00E40871" w:rsidP="00EB3276">
            <w:pPr>
              <w:spacing w:after="270" w:line="270" w:lineRule="atLeast"/>
              <w:rPr>
                <w:b/>
                <w:bCs/>
                <w:color w:val="002060"/>
                <w:lang w:val="ru-RU"/>
              </w:rPr>
            </w:pPr>
          </w:p>
        </w:tc>
      </w:tr>
      <w:tr w:rsidR="00A64BE4" w:rsidRPr="00D43710" w:rsidTr="00EB3276">
        <w:trPr>
          <w:trHeight w:val="530"/>
        </w:trPr>
        <w:tc>
          <w:tcPr>
            <w:tcW w:w="10209" w:type="dxa"/>
            <w:tcBorders>
              <w:top w:val="dotted" w:sz="4" w:space="0" w:color="auto"/>
              <w:left w:val="single" w:sz="4" w:space="0" w:color="0000FF"/>
              <w:bottom w:val="single" w:sz="4" w:space="0" w:color="0000FF"/>
              <w:right w:val="single" w:sz="4" w:space="0" w:color="0000FF"/>
            </w:tcBorders>
          </w:tcPr>
          <w:p w:rsidR="00E40871" w:rsidRPr="00D43710" w:rsidRDefault="00E40871" w:rsidP="00EB3276">
            <w:pPr>
              <w:spacing w:after="270" w:line="270" w:lineRule="atLeast"/>
              <w:rPr>
                <w:b/>
                <w:bCs/>
                <w:color w:val="002060"/>
                <w:lang w:val="ru-RU"/>
              </w:rPr>
            </w:pPr>
          </w:p>
          <w:p w:rsidR="00E40871" w:rsidRPr="00D43710" w:rsidRDefault="00E40871" w:rsidP="00EB3276">
            <w:pPr>
              <w:spacing w:after="270" w:line="270" w:lineRule="atLeast"/>
              <w:rPr>
                <w:b/>
                <w:bCs/>
                <w:color w:val="002060"/>
                <w:lang w:val="ru-RU"/>
              </w:rPr>
            </w:pPr>
          </w:p>
        </w:tc>
      </w:tr>
    </w:tbl>
    <w:p w:rsidR="00E40871" w:rsidRPr="00D43710" w:rsidRDefault="00E40871" w:rsidP="00E40871">
      <w:pPr>
        <w:autoSpaceDE w:val="0"/>
        <w:autoSpaceDN w:val="0"/>
        <w:adjustRightInd w:val="0"/>
        <w:jc w:val="center"/>
        <w:rPr>
          <w:rFonts w:ascii="Verdana" w:hAnsi="Verdana" w:cs="Verdana"/>
          <w:color w:val="002060"/>
          <w:sz w:val="16"/>
          <w:szCs w:val="16"/>
          <w:lang w:val="ru-RU"/>
        </w:rPr>
      </w:pPr>
      <w:r w:rsidRPr="00D43710">
        <w:rPr>
          <w:rFonts w:ascii="Verdana" w:hAnsi="Verdana" w:cs="Verdana"/>
          <w:color w:val="002060"/>
          <w:sz w:val="16"/>
          <w:szCs w:val="16"/>
          <w:lang w:val="ru-RU"/>
        </w:rPr>
        <w:t>(Назив и адреса понуђача)</w:t>
      </w:r>
    </w:p>
    <w:p w:rsidR="00E40871" w:rsidRPr="00D43710" w:rsidRDefault="00E40871" w:rsidP="00E40871">
      <w:pPr>
        <w:rPr>
          <w:rFonts w:ascii="Arial" w:hAnsi="Arial" w:cs="Arial"/>
          <w:color w:val="002060"/>
          <w:lang w:val="sr-Cyrl-CS"/>
        </w:rPr>
      </w:pPr>
    </w:p>
    <w:p w:rsidR="00E40871" w:rsidRPr="00D43710" w:rsidRDefault="00E40871" w:rsidP="00E40871">
      <w:pPr>
        <w:rPr>
          <w:rFonts w:ascii="Arial" w:hAnsi="Arial" w:cs="Arial"/>
          <w:color w:val="002060"/>
          <w:lang w:val="sr-Cyrl-CS"/>
        </w:rPr>
      </w:pPr>
    </w:p>
    <w:p w:rsidR="00E40871" w:rsidRPr="00D43710" w:rsidRDefault="00E40871" w:rsidP="00E40871">
      <w:pPr>
        <w:rPr>
          <w:rFonts w:ascii="Arial" w:hAnsi="Arial" w:cs="Arial"/>
          <w:color w:val="002060"/>
          <w:lang w:val="sr-Cyrl-CS"/>
        </w:rPr>
      </w:pPr>
    </w:p>
    <w:p w:rsidR="00E40871" w:rsidRPr="00D43710" w:rsidRDefault="00E40871" w:rsidP="00E40871">
      <w:pPr>
        <w:rPr>
          <w:rFonts w:ascii="Arial" w:hAnsi="Arial" w:cs="Arial"/>
          <w:color w:val="002060"/>
          <w:lang w:val="sr-Cyrl-CS"/>
        </w:rPr>
      </w:pPr>
      <w:r w:rsidRPr="00D43710">
        <w:rPr>
          <w:rFonts w:ascii="Arial" w:hAnsi="Arial" w:cs="Arial"/>
          <w:color w:val="002060"/>
          <w:lang w:val="sr-Cyrl-CS"/>
        </w:rPr>
        <w:t>Телефон:____________________</w:t>
      </w:r>
      <w:r w:rsidRPr="00D43710">
        <w:rPr>
          <w:rFonts w:ascii="Arial" w:hAnsi="Arial" w:cs="Arial"/>
          <w:color w:val="002060"/>
          <w:lang w:val="sr-Latn-CS"/>
        </w:rPr>
        <w:t>___</w:t>
      </w:r>
      <w:r w:rsidRPr="00D43710">
        <w:rPr>
          <w:rFonts w:ascii="Arial" w:hAnsi="Arial" w:cs="Arial"/>
          <w:color w:val="002060"/>
          <w:lang w:val="sr-Cyrl-CS"/>
        </w:rPr>
        <w:t>______________</w:t>
      </w:r>
    </w:p>
    <w:p w:rsidR="00E40871" w:rsidRPr="00D43710" w:rsidRDefault="00E40871" w:rsidP="00E40871">
      <w:pPr>
        <w:rPr>
          <w:rFonts w:ascii="Arial" w:hAnsi="Arial" w:cs="Arial"/>
          <w:color w:val="002060"/>
          <w:lang w:val="sr-Cyrl-CS"/>
        </w:rPr>
      </w:pPr>
    </w:p>
    <w:p w:rsidR="00E40871" w:rsidRPr="00D43710" w:rsidRDefault="00E40871" w:rsidP="00E40871">
      <w:pPr>
        <w:rPr>
          <w:rFonts w:ascii="Arial" w:hAnsi="Arial" w:cs="Arial"/>
          <w:color w:val="002060"/>
          <w:lang w:val="sr-Cyrl-CS"/>
        </w:rPr>
      </w:pPr>
      <w:r w:rsidRPr="00D43710">
        <w:rPr>
          <w:rFonts w:ascii="Arial" w:hAnsi="Arial" w:cs="Arial"/>
          <w:color w:val="002060"/>
          <w:lang w:val="sr-Latn-CS"/>
        </w:rPr>
        <w:t>Fax: __________________________</w:t>
      </w:r>
      <w:r w:rsidRPr="00D43710">
        <w:rPr>
          <w:rFonts w:ascii="Arial" w:hAnsi="Arial" w:cs="Arial"/>
          <w:color w:val="002060"/>
          <w:lang w:val="sr-Cyrl-CS"/>
        </w:rPr>
        <w:t>_______________</w:t>
      </w:r>
    </w:p>
    <w:p w:rsidR="00E40871" w:rsidRPr="00D43710" w:rsidRDefault="00E40871" w:rsidP="00E40871">
      <w:pPr>
        <w:rPr>
          <w:rFonts w:ascii="Arial" w:hAnsi="Arial" w:cs="Arial"/>
          <w:color w:val="002060"/>
          <w:lang w:val="sr-Cyrl-CS"/>
        </w:rPr>
      </w:pPr>
    </w:p>
    <w:p w:rsidR="00E40871" w:rsidRPr="00D43710" w:rsidRDefault="00E40871" w:rsidP="00E40871">
      <w:pPr>
        <w:rPr>
          <w:rFonts w:ascii="Arial" w:hAnsi="Arial" w:cs="Arial"/>
          <w:color w:val="002060"/>
          <w:lang w:val="sr-Latn-RS"/>
        </w:rPr>
      </w:pPr>
      <w:proofErr w:type="gramStart"/>
      <w:r w:rsidRPr="00D43710">
        <w:rPr>
          <w:rFonts w:ascii="Arial" w:hAnsi="Arial" w:cs="Arial"/>
          <w:color w:val="002060"/>
        </w:rPr>
        <w:t>e-mail</w:t>
      </w:r>
      <w:proofErr w:type="gramEnd"/>
      <w:r w:rsidRPr="00D43710">
        <w:rPr>
          <w:rFonts w:ascii="Arial" w:hAnsi="Arial" w:cs="Arial"/>
          <w:color w:val="002060"/>
          <w:lang w:val="sr-Latn-RS"/>
        </w:rPr>
        <w:t>: ______________________________________</w:t>
      </w:r>
    </w:p>
    <w:p w:rsidR="00E40871" w:rsidRPr="00D43710" w:rsidRDefault="00E40871" w:rsidP="00E40871">
      <w:pPr>
        <w:rPr>
          <w:rFonts w:ascii="Arial" w:hAnsi="Arial" w:cs="Arial"/>
          <w:color w:val="002060"/>
          <w:lang w:val="sr-Cyrl-CS"/>
        </w:rPr>
      </w:pPr>
    </w:p>
    <w:p w:rsidR="00E40871" w:rsidRPr="00D43710" w:rsidRDefault="00E40871" w:rsidP="00E40871">
      <w:pPr>
        <w:rPr>
          <w:rFonts w:ascii="Arial" w:hAnsi="Arial" w:cs="Arial"/>
          <w:color w:val="002060"/>
          <w:lang w:val="sr-Cyrl-CS"/>
        </w:rPr>
      </w:pPr>
    </w:p>
    <w:p w:rsidR="00E40871" w:rsidRPr="00D43710" w:rsidRDefault="00E40871" w:rsidP="00E40871">
      <w:pPr>
        <w:rPr>
          <w:rFonts w:ascii="Arial" w:hAnsi="Arial" w:cs="Arial"/>
          <w:color w:val="002060"/>
          <w:lang w:val="sr-Cyrl-CS"/>
        </w:rPr>
      </w:pPr>
      <w:r w:rsidRPr="00D43710">
        <w:rPr>
          <w:rFonts w:ascii="Arial" w:hAnsi="Arial" w:cs="Arial"/>
          <w:color w:val="002060"/>
          <w:lang w:val="sr-Latn-CS"/>
        </w:rPr>
        <w:t xml:space="preserve">Име </w:t>
      </w:r>
      <w:r w:rsidRPr="00D43710">
        <w:rPr>
          <w:rFonts w:ascii="Arial" w:hAnsi="Arial" w:cs="Arial"/>
          <w:color w:val="002060"/>
          <w:lang w:val="sr-Cyrl-CS"/>
        </w:rPr>
        <w:t>и презиме овлашћеног лица за контакт: ___________________________________</w:t>
      </w:r>
    </w:p>
    <w:p w:rsidR="00E40871" w:rsidRPr="00D43710" w:rsidRDefault="00E40871" w:rsidP="00E40871">
      <w:pPr>
        <w:rPr>
          <w:rFonts w:ascii="Arial" w:hAnsi="Arial" w:cs="Arial"/>
          <w:color w:val="002060"/>
          <w:lang w:val="sr-Cyrl-CS"/>
        </w:rPr>
      </w:pPr>
    </w:p>
    <w:p w:rsidR="00E40871" w:rsidRPr="00D43710" w:rsidRDefault="00E40871" w:rsidP="00E40871">
      <w:pPr>
        <w:rPr>
          <w:rFonts w:ascii="Arial" w:hAnsi="Arial" w:cs="Arial"/>
          <w:color w:val="002060"/>
          <w:lang w:val="sr-Cyrl-CS"/>
        </w:rPr>
      </w:pPr>
      <w:r w:rsidRPr="00D43710">
        <w:rPr>
          <w:rFonts w:ascii="Arial" w:hAnsi="Arial" w:cs="Arial"/>
          <w:color w:val="002060"/>
          <w:lang w:val="sr-Cyrl-CS"/>
        </w:rPr>
        <w:t>Контакт тел.овлашћеног лица за контакт: _____________________________________</w:t>
      </w:r>
    </w:p>
    <w:p w:rsidR="00E40871" w:rsidRPr="00D43710" w:rsidRDefault="00E40871" w:rsidP="00E40871">
      <w:pPr>
        <w:rPr>
          <w:rFonts w:ascii="Arial" w:hAnsi="Arial" w:cs="Arial"/>
          <w:color w:val="002060"/>
          <w:lang w:val="sr-Cyrl-CS"/>
        </w:rPr>
      </w:pPr>
    </w:p>
    <w:p w:rsidR="00E40871" w:rsidRPr="00D43710" w:rsidRDefault="00E40871" w:rsidP="00E40871">
      <w:pPr>
        <w:rPr>
          <w:rFonts w:ascii="Arial" w:hAnsi="Arial" w:cs="Arial"/>
          <w:color w:val="002060"/>
          <w:lang w:val="sr-Cyrl-CS"/>
        </w:rPr>
      </w:pPr>
    </w:p>
    <w:p w:rsidR="00E40871" w:rsidRPr="00D43710" w:rsidRDefault="00E40871" w:rsidP="00E40871">
      <w:pPr>
        <w:rPr>
          <w:rFonts w:ascii="Arial" w:hAnsi="Arial" w:cs="Arial"/>
          <w:color w:val="002060"/>
          <w:lang w:val="sr-Cyrl-CS"/>
        </w:rPr>
      </w:pPr>
      <w:r w:rsidRPr="00D43710">
        <w:rPr>
          <w:rFonts w:ascii="Arial" w:hAnsi="Arial" w:cs="Arial"/>
          <w:color w:val="002060"/>
          <w:lang w:val="sr-Cyrl-CS"/>
        </w:rPr>
        <w:t>----------------------------------------------------------------------------------------------------------------------</w:t>
      </w:r>
    </w:p>
    <w:p w:rsidR="00E40871" w:rsidRPr="00D43710" w:rsidRDefault="00E40871" w:rsidP="00E40871">
      <w:pPr>
        <w:rPr>
          <w:rFonts w:ascii="Arial" w:hAnsi="Arial" w:cs="Arial"/>
          <w:color w:val="002060"/>
        </w:rPr>
      </w:pPr>
    </w:p>
    <w:p w:rsidR="000F3988" w:rsidRPr="00D43710" w:rsidRDefault="000F3988" w:rsidP="000F3988">
      <w:pPr>
        <w:rPr>
          <w:b/>
          <w:color w:val="002060"/>
          <w:lang w:val="sr-Cyrl-RS"/>
        </w:rPr>
      </w:pPr>
    </w:p>
    <w:p w:rsidR="000F3988" w:rsidRPr="00D43710" w:rsidRDefault="000F3988" w:rsidP="000F3988">
      <w:pPr>
        <w:rPr>
          <w:b/>
          <w:color w:val="002060"/>
          <w:lang w:val="sr-Cyrl-RS"/>
        </w:rPr>
      </w:pPr>
    </w:p>
    <w:p w:rsidR="006D5151" w:rsidRPr="00D43710" w:rsidRDefault="001E51EB">
      <w:pPr>
        <w:rPr>
          <w:color w:val="002060"/>
        </w:rPr>
      </w:pPr>
      <w:r w:rsidRPr="00D43710">
        <w:rPr>
          <w:color w:val="002060"/>
        </w:rPr>
        <w:t xml:space="preserve"> </w:t>
      </w:r>
    </w:p>
    <w:sectPr w:rsidR="006D5151" w:rsidRPr="00D43710" w:rsidSect="00E535B9">
      <w:footerReference w:type="even" r:id="rId16"/>
      <w:footerReference w:type="default" r:id="rId17"/>
      <w:pgSz w:w="12240" w:h="15840"/>
      <w:pgMar w:top="284" w:right="1041" w:bottom="14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A9" w:rsidRDefault="005F0DA9">
      <w:r>
        <w:separator/>
      </w:r>
    </w:p>
  </w:endnote>
  <w:endnote w:type="continuationSeparator" w:id="0">
    <w:p w:rsidR="005F0DA9" w:rsidRDefault="005F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urlz MT">
    <w:panose1 w:val="04040404050702020202"/>
    <w:charset w:val="00"/>
    <w:family w:val="decorative"/>
    <w:pitch w:val="variable"/>
    <w:sig w:usb0="00000003" w:usb1="00000000" w:usb2="00000000" w:usb3="00000000" w:csb0="00000001"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7" w:rsidRDefault="003357C7" w:rsidP="006D51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57C7" w:rsidRDefault="003357C7" w:rsidP="006D51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color w:val="002060"/>
        <w:sz w:val="22"/>
        <w:szCs w:val="22"/>
      </w:rPr>
      <w:id w:val="-1819326840"/>
      <w:docPartObj>
        <w:docPartGallery w:val="Page Numbers (Bottom of Page)"/>
        <w:docPartUnique/>
      </w:docPartObj>
    </w:sdtPr>
    <w:sdtEndPr>
      <w:rPr>
        <w:rFonts w:ascii="Curlz MT" w:hAnsi="Curlz MT"/>
        <w:spacing w:val="60"/>
      </w:rPr>
    </w:sdtEndPr>
    <w:sdtContent>
      <w:p w:rsidR="003357C7" w:rsidRPr="006D4F95" w:rsidRDefault="003357C7" w:rsidP="00E535B9">
        <w:pPr>
          <w:pStyle w:val="Footer"/>
          <w:pBdr>
            <w:top w:val="single" w:sz="4" w:space="1" w:color="D9D9D9" w:themeColor="background1" w:themeShade="D9"/>
          </w:pBdr>
          <w:rPr>
            <w:rFonts w:ascii="Curlz MT" w:hAnsi="Curlz MT"/>
            <w:i/>
            <w:color w:val="002060"/>
            <w:sz w:val="22"/>
            <w:szCs w:val="22"/>
          </w:rPr>
        </w:pPr>
        <w:r w:rsidRPr="006D4F95">
          <w:rPr>
            <w:i/>
            <w:color w:val="002060"/>
            <w:sz w:val="22"/>
            <w:szCs w:val="22"/>
            <w:lang w:val="sr-Cyrl-RS"/>
          </w:rPr>
          <w:t xml:space="preserve">                                           </w:t>
        </w:r>
        <w:r w:rsidRPr="006D4F95">
          <w:rPr>
            <w:i/>
            <w:color w:val="002060"/>
            <w:sz w:val="22"/>
            <w:szCs w:val="22"/>
            <w:lang w:val="sr-Cyrl-RS"/>
          </w:rPr>
          <w:t>Конкурсна</w:t>
        </w:r>
        <w:r w:rsidRPr="006D4F95">
          <w:rPr>
            <w:rFonts w:ascii="Curlz MT" w:hAnsi="Curlz MT"/>
            <w:i/>
            <w:color w:val="002060"/>
            <w:sz w:val="22"/>
            <w:szCs w:val="22"/>
            <w:lang w:val="sr-Cyrl-RS"/>
          </w:rPr>
          <w:t xml:space="preserve"> </w:t>
        </w:r>
        <w:r w:rsidRPr="006D4F95">
          <w:rPr>
            <w:i/>
            <w:color w:val="002060"/>
            <w:sz w:val="22"/>
            <w:szCs w:val="22"/>
            <w:lang w:val="sr-Cyrl-RS"/>
          </w:rPr>
          <w:t>документација</w:t>
        </w:r>
        <w:r w:rsidRPr="006D4F95">
          <w:rPr>
            <w:rFonts w:ascii="Curlz MT" w:hAnsi="Curlz MT"/>
            <w:i/>
            <w:color w:val="002060"/>
            <w:sz w:val="22"/>
            <w:szCs w:val="22"/>
            <w:lang w:val="sr-Cyrl-RS"/>
          </w:rPr>
          <w:t xml:space="preserve"> </w:t>
        </w:r>
        <w:r w:rsidRPr="006D4F95">
          <w:rPr>
            <w:i/>
            <w:color w:val="002060"/>
            <w:sz w:val="22"/>
            <w:szCs w:val="22"/>
            <w:lang w:val="sr-Cyrl-RS"/>
          </w:rPr>
          <w:t xml:space="preserve">број: </w:t>
        </w:r>
        <w:r>
          <w:rPr>
            <w:rFonts w:ascii="Curlz MT" w:hAnsi="Curlz MT"/>
            <w:i/>
            <w:color w:val="002060"/>
            <w:sz w:val="22"/>
            <w:szCs w:val="22"/>
            <w:lang w:val="sr-Cyrl-RS"/>
          </w:rPr>
          <w:t>404-13/201</w:t>
        </w:r>
        <w:r>
          <w:rPr>
            <w:rFonts w:asciiTheme="minorHAnsi" w:hAnsiTheme="minorHAnsi"/>
            <w:i/>
            <w:color w:val="002060"/>
            <w:sz w:val="22"/>
            <w:szCs w:val="22"/>
            <w:lang w:val="sr-Cyrl-RS"/>
          </w:rPr>
          <w:t>8</w:t>
        </w:r>
        <w:r w:rsidRPr="006D4F95">
          <w:rPr>
            <w:rFonts w:ascii="Curlz MT" w:hAnsi="Curlz MT"/>
            <w:i/>
            <w:color w:val="002060"/>
            <w:sz w:val="22"/>
            <w:szCs w:val="22"/>
            <w:lang w:val="sr-Cyrl-RS"/>
          </w:rPr>
          <w:t xml:space="preserve">-IV-09                                                                                                        </w:t>
        </w:r>
        <w:r w:rsidRPr="006D4F95">
          <w:rPr>
            <w:rFonts w:asciiTheme="minorHAnsi" w:hAnsiTheme="minorHAnsi"/>
            <w:i/>
            <w:color w:val="002060"/>
            <w:sz w:val="22"/>
            <w:szCs w:val="22"/>
            <w:lang w:val="sr-Cyrl-RS"/>
          </w:rPr>
          <w:t xml:space="preserve">        </w:t>
        </w:r>
        <w:r w:rsidRPr="006D4F95">
          <w:rPr>
            <w:rFonts w:ascii="Curlz MT" w:hAnsi="Curlz MT"/>
            <w:b/>
            <w:i/>
            <w:color w:val="002060"/>
            <w:sz w:val="22"/>
            <w:szCs w:val="22"/>
          </w:rPr>
          <w:fldChar w:fldCharType="begin"/>
        </w:r>
        <w:r w:rsidRPr="006D4F95">
          <w:rPr>
            <w:rFonts w:ascii="Curlz MT" w:hAnsi="Curlz MT"/>
            <w:b/>
            <w:i/>
            <w:color w:val="002060"/>
            <w:sz w:val="22"/>
            <w:szCs w:val="22"/>
          </w:rPr>
          <w:instrText xml:space="preserve"> PAGE   \* MERGEFORMAT </w:instrText>
        </w:r>
        <w:r w:rsidRPr="006D4F95">
          <w:rPr>
            <w:rFonts w:ascii="Curlz MT" w:hAnsi="Curlz MT"/>
            <w:b/>
            <w:i/>
            <w:color w:val="002060"/>
            <w:sz w:val="22"/>
            <w:szCs w:val="22"/>
          </w:rPr>
          <w:fldChar w:fldCharType="separate"/>
        </w:r>
        <w:r w:rsidR="00482CB9">
          <w:rPr>
            <w:rFonts w:ascii="Curlz MT" w:hAnsi="Curlz MT"/>
            <w:b/>
            <w:i/>
            <w:noProof/>
            <w:color w:val="002060"/>
            <w:sz w:val="22"/>
            <w:szCs w:val="22"/>
          </w:rPr>
          <w:t>15</w:t>
        </w:r>
        <w:r w:rsidRPr="006D4F95">
          <w:rPr>
            <w:rFonts w:ascii="Curlz MT" w:hAnsi="Curlz MT"/>
            <w:b/>
            <w:i/>
            <w:noProof/>
            <w:color w:val="002060"/>
            <w:sz w:val="22"/>
            <w:szCs w:val="22"/>
          </w:rPr>
          <w:fldChar w:fldCharType="end"/>
        </w:r>
        <w:r w:rsidRPr="006D4F95">
          <w:rPr>
            <w:rFonts w:ascii="Curlz MT" w:hAnsi="Curlz MT"/>
            <w:b/>
            <w:i/>
            <w:color w:val="002060"/>
            <w:sz w:val="22"/>
            <w:szCs w:val="22"/>
          </w:rPr>
          <w:t xml:space="preserve"> | </w:t>
        </w:r>
        <w:r>
          <w:rPr>
            <w:rFonts w:asciiTheme="minorHAnsi" w:hAnsiTheme="minorHAnsi"/>
            <w:b/>
            <w:i/>
            <w:color w:val="002060"/>
            <w:spacing w:val="60"/>
            <w:sz w:val="22"/>
            <w:szCs w:val="22"/>
            <w:lang w:val="sr-Cyrl-RS"/>
          </w:rPr>
          <w:t>34</w:t>
        </w:r>
      </w:p>
    </w:sdtContent>
  </w:sdt>
  <w:p w:rsidR="003357C7" w:rsidRPr="006D4F95" w:rsidRDefault="003357C7" w:rsidP="006D5151">
    <w:pPr>
      <w:pStyle w:val="Footer"/>
      <w:ind w:right="360"/>
      <w:rPr>
        <w:i/>
        <w:color w:val="00206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A9" w:rsidRDefault="005F0DA9">
      <w:r>
        <w:separator/>
      </w:r>
    </w:p>
  </w:footnote>
  <w:footnote w:type="continuationSeparator" w:id="0">
    <w:p w:rsidR="005F0DA9" w:rsidRDefault="005F0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95425E"/>
    <w:multiLevelType w:val="hybridMultilevel"/>
    <w:tmpl w:val="9EE2E6EC"/>
    <w:lvl w:ilvl="0" w:tplc="6B7837FE">
      <w:start w:val="3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E0592"/>
    <w:multiLevelType w:val="hybridMultilevel"/>
    <w:tmpl w:val="9DC4E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A51941"/>
    <w:multiLevelType w:val="multilevel"/>
    <w:tmpl w:val="8D56A1C6"/>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nsid w:val="2B6A3074"/>
    <w:multiLevelType w:val="hybridMultilevel"/>
    <w:tmpl w:val="A49EBCC6"/>
    <w:lvl w:ilvl="0" w:tplc="DDAED58A">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2DB06378"/>
    <w:multiLevelType w:val="hybridMultilevel"/>
    <w:tmpl w:val="ED6E14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E57B55"/>
    <w:multiLevelType w:val="hybridMultilevel"/>
    <w:tmpl w:val="A47211B6"/>
    <w:lvl w:ilvl="0" w:tplc="A4CEE6D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473075"/>
    <w:multiLevelType w:val="hybridMultilevel"/>
    <w:tmpl w:val="1FA8C8C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749DB"/>
    <w:multiLevelType w:val="hybridMultilevel"/>
    <w:tmpl w:val="68EC9574"/>
    <w:lvl w:ilvl="0" w:tplc="54664DE0">
      <w:start w:val="1"/>
      <w:numFmt w:val="decimal"/>
      <w:lvlText w:val="%1."/>
      <w:lvlJc w:val="left"/>
      <w:pPr>
        <w:tabs>
          <w:tab w:val="num" w:pos="720"/>
        </w:tabs>
        <w:ind w:left="720" w:hanging="360"/>
      </w:pPr>
      <w:rPr>
        <w:rFonts w:cs="Times New Roman" w:hint="default"/>
        <w:b/>
        <w:bCs/>
      </w:rPr>
    </w:lvl>
    <w:lvl w:ilvl="1" w:tplc="8EB0A070">
      <w:start w:val="5"/>
      <w:numFmt w:val="bullet"/>
      <w:lvlText w:val="-"/>
      <w:lvlJc w:val="left"/>
      <w:pPr>
        <w:tabs>
          <w:tab w:val="num" w:pos="1440"/>
        </w:tabs>
        <w:ind w:left="1440" w:hanging="360"/>
      </w:pPr>
      <w:rPr>
        <w:rFonts w:ascii="Arial Narrow" w:eastAsia="SimSun" w:hAnsi="Arial Narrow" w:hint="default"/>
      </w:rPr>
    </w:lvl>
    <w:lvl w:ilvl="2" w:tplc="0409001B">
      <w:start w:val="1"/>
      <w:numFmt w:val="lowerRoman"/>
      <w:lvlText w:val="%3."/>
      <w:lvlJc w:val="right"/>
      <w:pPr>
        <w:tabs>
          <w:tab w:val="num" w:pos="2160"/>
        </w:tabs>
        <w:ind w:left="2160" w:hanging="180"/>
      </w:pPr>
      <w:rPr>
        <w:rFonts w:cs="Times New Roman"/>
      </w:rPr>
    </w:lvl>
    <w:lvl w:ilvl="3" w:tplc="02560D1E">
      <w:start w:val="1"/>
      <w:numFmt w:val="decimal"/>
      <w:lvlText w:val="%4."/>
      <w:lvlJc w:val="left"/>
      <w:pPr>
        <w:tabs>
          <w:tab w:val="num" w:pos="2771"/>
        </w:tabs>
        <w:ind w:left="2771" w:hanging="360"/>
      </w:pPr>
      <w:rPr>
        <w:rFonts w:ascii="Arial Narrow" w:eastAsia="Times New Roman" w:hAnsi="Arial Narrow" w:cs="Arial"/>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5014D0C"/>
    <w:multiLevelType w:val="hybridMultilevel"/>
    <w:tmpl w:val="060664F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7A611E5C"/>
    <w:multiLevelType w:val="hybridMultilevel"/>
    <w:tmpl w:val="A9DCC5F0"/>
    <w:lvl w:ilvl="0" w:tplc="DC9A8506">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7F0375A7"/>
    <w:multiLevelType w:val="hybridMultilevel"/>
    <w:tmpl w:val="27BCB1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12"/>
  </w:num>
  <w:num w:numId="5">
    <w:abstractNumId w:val="6"/>
  </w:num>
  <w:num w:numId="6">
    <w:abstractNumId w:val="3"/>
  </w:num>
  <w:num w:numId="7">
    <w:abstractNumId w:val="5"/>
  </w:num>
  <w:num w:numId="8">
    <w:abstractNumId w:val="4"/>
  </w:num>
  <w:num w:numId="9">
    <w:abstractNumId w:val="7"/>
  </w:num>
  <w:num w:numId="10">
    <w:abstractNumId w:val="11"/>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BF"/>
    <w:rsid w:val="00000E70"/>
    <w:rsid w:val="000472A2"/>
    <w:rsid w:val="00051709"/>
    <w:rsid w:val="000659CE"/>
    <w:rsid w:val="00070F2C"/>
    <w:rsid w:val="0009691F"/>
    <w:rsid w:val="000A564B"/>
    <w:rsid w:val="000B27CF"/>
    <w:rsid w:val="000F2E08"/>
    <w:rsid w:val="000F3988"/>
    <w:rsid w:val="00163716"/>
    <w:rsid w:val="001842C4"/>
    <w:rsid w:val="00195B40"/>
    <w:rsid w:val="001C5609"/>
    <w:rsid w:val="001E51EB"/>
    <w:rsid w:val="00211236"/>
    <w:rsid w:val="0024099A"/>
    <w:rsid w:val="0026365E"/>
    <w:rsid w:val="0028019D"/>
    <w:rsid w:val="002A0B11"/>
    <w:rsid w:val="002A5FE6"/>
    <w:rsid w:val="002B6D77"/>
    <w:rsid w:val="00303435"/>
    <w:rsid w:val="00310724"/>
    <w:rsid w:val="00334862"/>
    <w:rsid w:val="003357C7"/>
    <w:rsid w:val="0036203D"/>
    <w:rsid w:val="00367BBE"/>
    <w:rsid w:val="0037079A"/>
    <w:rsid w:val="00375C90"/>
    <w:rsid w:val="003778A4"/>
    <w:rsid w:val="00380D50"/>
    <w:rsid w:val="003B6BFE"/>
    <w:rsid w:val="00431E21"/>
    <w:rsid w:val="00435A24"/>
    <w:rsid w:val="00443763"/>
    <w:rsid w:val="00445540"/>
    <w:rsid w:val="00482CB9"/>
    <w:rsid w:val="004C7F8F"/>
    <w:rsid w:val="004D3426"/>
    <w:rsid w:val="004F444F"/>
    <w:rsid w:val="0051258C"/>
    <w:rsid w:val="005201B8"/>
    <w:rsid w:val="005A4075"/>
    <w:rsid w:val="005F0DA9"/>
    <w:rsid w:val="006160BC"/>
    <w:rsid w:val="006179FE"/>
    <w:rsid w:val="0064627A"/>
    <w:rsid w:val="006A7386"/>
    <w:rsid w:val="006B6119"/>
    <w:rsid w:val="006C682B"/>
    <w:rsid w:val="006D163E"/>
    <w:rsid w:val="006D4F95"/>
    <w:rsid w:val="006D5151"/>
    <w:rsid w:val="006E564F"/>
    <w:rsid w:val="00700218"/>
    <w:rsid w:val="0072684B"/>
    <w:rsid w:val="00796FD5"/>
    <w:rsid w:val="007A69F9"/>
    <w:rsid w:val="00816538"/>
    <w:rsid w:val="00833F3E"/>
    <w:rsid w:val="008B377D"/>
    <w:rsid w:val="008B4766"/>
    <w:rsid w:val="008D73D1"/>
    <w:rsid w:val="00907274"/>
    <w:rsid w:val="00942F91"/>
    <w:rsid w:val="00947689"/>
    <w:rsid w:val="0096166D"/>
    <w:rsid w:val="0096190B"/>
    <w:rsid w:val="009814E1"/>
    <w:rsid w:val="009B128D"/>
    <w:rsid w:val="009C07F1"/>
    <w:rsid w:val="009D3B84"/>
    <w:rsid w:val="009F0F19"/>
    <w:rsid w:val="00A0679C"/>
    <w:rsid w:val="00A3136E"/>
    <w:rsid w:val="00A42958"/>
    <w:rsid w:val="00A51983"/>
    <w:rsid w:val="00A64BE4"/>
    <w:rsid w:val="00A71F85"/>
    <w:rsid w:val="00AC6E9F"/>
    <w:rsid w:val="00AD0E8D"/>
    <w:rsid w:val="00B03C30"/>
    <w:rsid w:val="00B06C98"/>
    <w:rsid w:val="00B67AF8"/>
    <w:rsid w:val="00B731B0"/>
    <w:rsid w:val="00B95BD6"/>
    <w:rsid w:val="00BB0F98"/>
    <w:rsid w:val="00BC2853"/>
    <w:rsid w:val="00BC4D6F"/>
    <w:rsid w:val="00BD4F68"/>
    <w:rsid w:val="00BE4E9E"/>
    <w:rsid w:val="00C11509"/>
    <w:rsid w:val="00C9562C"/>
    <w:rsid w:val="00CC222B"/>
    <w:rsid w:val="00D03ADF"/>
    <w:rsid w:val="00D12ED4"/>
    <w:rsid w:val="00D43710"/>
    <w:rsid w:val="00D4532A"/>
    <w:rsid w:val="00D57F06"/>
    <w:rsid w:val="00D86FBF"/>
    <w:rsid w:val="00DB1931"/>
    <w:rsid w:val="00DD5D97"/>
    <w:rsid w:val="00E31163"/>
    <w:rsid w:val="00E40871"/>
    <w:rsid w:val="00E469D9"/>
    <w:rsid w:val="00E535B9"/>
    <w:rsid w:val="00E737CF"/>
    <w:rsid w:val="00EB3276"/>
    <w:rsid w:val="00EB3822"/>
    <w:rsid w:val="00EE2E75"/>
    <w:rsid w:val="00F14F15"/>
    <w:rsid w:val="00F3712C"/>
    <w:rsid w:val="00F777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8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F3988"/>
    <w:pPr>
      <w:keepNext/>
      <w:numPr>
        <w:numId w:val="1"/>
      </w:numPr>
      <w:suppressAutoHyphens/>
      <w:jc w:val="center"/>
      <w:outlineLvl w:val="0"/>
    </w:pPr>
    <w:rPr>
      <w:b/>
      <w:bCs/>
      <w:lang w:val="sr-Cyrl-CS" w:eastAsia="ar-SA"/>
    </w:rPr>
  </w:style>
  <w:style w:type="paragraph" w:styleId="Heading2">
    <w:name w:val="heading 2"/>
    <w:basedOn w:val="Normal"/>
    <w:next w:val="Normal"/>
    <w:link w:val="Heading2Char"/>
    <w:qFormat/>
    <w:rsid w:val="000F3988"/>
    <w:pPr>
      <w:keepNext/>
      <w:numPr>
        <w:ilvl w:val="1"/>
        <w:numId w:val="1"/>
      </w:numPr>
      <w:suppressAutoHyphens/>
      <w:jc w:val="center"/>
      <w:outlineLvl w:val="1"/>
    </w:pPr>
    <w:rPr>
      <w:b/>
      <w:bCs/>
      <w:sz w:val="28"/>
      <w:lang w:val="sr-Cyrl-CS" w:eastAsia="ar-SA"/>
    </w:rPr>
  </w:style>
  <w:style w:type="paragraph" w:styleId="Heading3">
    <w:name w:val="heading 3"/>
    <w:basedOn w:val="Normal"/>
    <w:next w:val="Normal"/>
    <w:link w:val="Heading3Char"/>
    <w:qFormat/>
    <w:rsid w:val="000F3988"/>
    <w:pPr>
      <w:keepNext/>
      <w:numPr>
        <w:ilvl w:val="2"/>
        <w:numId w:val="1"/>
      </w:numPr>
      <w:suppressAutoHyphens/>
      <w:jc w:val="center"/>
      <w:outlineLvl w:val="2"/>
    </w:pPr>
    <w:rPr>
      <w:b/>
      <w:bCs/>
      <w:lang w:val="sr-Cyrl-CS" w:eastAsia="ar-SA"/>
    </w:rPr>
  </w:style>
  <w:style w:type="paragraph" w:styleId="Heading4">
    <w:name w:val="heading 4"/>
    <w:basedOn w:val="Normal"/>
    <w:next w:val="Normal"/>
    <w:link w:val="Heading4Char"/>
    <w:qFormat/>
    <w:rsid w:val="000F3988"/>
    <w:pPr>
      <w:keepNext/>
      <w:numPr>
        <w:ilvl w:val="3"/>
        <w:numId w:val="1"/>
      </w:numPr>
      <w:suppressAutoHyphens/>
      <w:outlineLvl w:val="3"/>
    </w:pPr>
    <w:rPr>
      <w:b/>
      <w:bCs/>
      <w:lang w:val="sr-Cyrl-CS" w:eastAsia="ar-SA"/>
    </w:rPr>
  </w:style>
  <w:style w:type="paragraph" w:styleId="Heading5">
    <w:name w:val="heading 5"/>
    <w:basedOn w:val="Normal"/>
    <w:next w:val="Normal"/>
    <w:link w:val="Heading5Char"/>
    <w:qFormat/>
    <w:rsid w:val="000F3988"/>
    <w:pPr>
      <w:keepNext/>
      <w:numPr>
        <w:ilvl w:val="4"/>
        <w:numId w:val="1"/>
      </w:numPr>
      <w:suppressAutoHyphens/>
      <w:jc w:val="both"/>
      <w:outlineLvl w:val="4"/>
    </w:pPr>
    <w:rPr>
      <w:b/>
      <w:bCs/>
      <w:lang w:val="sr-Cyrl-CS" w:eastAsia="ar-SA"/>
    </w:rPr>
  </w:style>
  <w:style w:type="paragraph" w:styleId="Heading6">
    <w:name w:val="heading 6"/>
    <w:basedOn w:val="Normal"/>
    <w:next w:val="Normal"/>
    <w:link w:val="Heading6Char"/>
    <w:qFormat/>
    <w:rsid w:val="000F3988"/>
    <w:pPr>
      <w:keepNext/>
      <w:numPr>
        <w:ilvl w:val="5"/>
        <w:numId w:val="1"/>
      </w:numPr>
      <w:suppressAutoHyphens/>
      <w:jc w:val="center"/>
      <w:outlineLvl w:val="5"/>
    </w:pPr>
    <w:rPr>
      <w:b/>
      <w:bCs/>
      <w:sz w:val="36"/>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988"/>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0F3988"/>
    <w:rPr>
      <w:rFonts w:ascii="Times New Roman" w:eastAsia="Times New Roman" w:hAnsi="Times New Roman" w:cs="Times New Roman"/>
      <w:b/>
      <w:bCs/>
      <w:sz w:val="28"/>
      <w:szCs w:val="24"/>
      <w:lang w:val="sr-Cyrl-CS" w:eastAsia="ar-SA"/>
    </w:rPr>
  </w:style>
  <w:style w:type="character" w:customStyle="1" w:styleId="Heading3Char">
    <w:name w:val="Heading 3 Char"/>
    <w:basedOn w:val="DefaultParagraphFont"/>
    <w:link w:val="Heading3"/>
    <w:rsid w:val="000F3988"/>
    <w:rPr>
      <w:rFonts w:ascii="Times New Roman" w:eastAsia="Times New Roman" w:hAnsi="Times New Roman" w:cs="Times New Roman"/>
      <w:b/>
      <w:bCs/>
      <w:sz w:val="24"/>
      <w:szCs w:val="24"/>
      <w:lang w:val="sr-Cyrl-CS" w:eastAsia="ar-SA"/>
    </w:rPr>
  </w:style>
  <w:style w:type="character" w:customStyle="1" w:styleId="Heading4Char">
    <w:name w:val="Heading 4 Char"/>
    <w:basedOn w:val="DefaultParagraphFont"/>
    <w:link w:val="Heading4"/>
    <w:rsid w:val="000F3988"/>
    <w:rPr>
      <w:rFonts w:ascii="Times New Roman" w:eastAsia="Times New Roman" w:hAnsi="Times New Roman" w:cs="Times New Roman"/>
      <w:b/>
      <w:bCs/>
      <w:sz w:val="24"/>
      <w:szCs w:val="24"/>
      <w:lang w:val="sr-Cyrl-CS" w:eastAsia="ar-SA"/>
    </w:rPr>
  </w:style>
  <w:style w:type="character" w:customStyle="1" w:styleId="Heading5Char">
    <w:name w:val="Heading 5 Char"/>
    <w:basedOn w:val="DefaultParagraphFont"/>
    <w:link w:val="Heading5"/>
    <w:rsid w:val="000F3988"/>
    <w:rPr>
      <w:rFonts w:ascii="Times New Roman" w:eastAsia="Times New Roman" w:hAnsi="Times New Roman" w:cs="Times New Roman"/>
      <w:b/>
      <w:bCs/>
      <w:sz w:val="24"/>
      <w:szCs w:val="24"/>
      <w:lang w:val="sr-Cyrl-CS" w:eastAsia="ar-SA"/>
    </w:rPr>
  </w:style>
  <w:style w:type="character" w:customStyle="1" w:styleId="Heading6Char">
    <w:name w:val="Heading 6 Char"/>
    <w:basedOn w:val="DefaultParagraphFont"/>
    <w:link w:val="Heading6"/>
    <w:rsid w:val="000F3988"/>
    <w:rPr>
      <w:rFonts w:ascii="Times New Roman" w:eastAsia="Times New Roman" w:hAnsi="Times New Roman" w:cs="Times New Roman"/>
      <w:b/>
      <w:bCs/>
      <w:sz w:val="36"/>
      <w:szCs w:val="24"/>
      <w:lang w:val="sr-Cyrl-CS" w:eastAsia="ar-SA"/>
    </w:rPr>
  </w:style>
  <w:style w:type="paragraph" w:customStyle="1" w:styleId="Normal1">
    <w:name w:val="Normal1"/>
    <w:basedOn w:val="Normal"/>
    <w:rsid w:val="000F3988"/>
    <w:pPr>
      <w:spacing w:before="100" w:beforeAutospacing="1" w:after="100" w:afterAutospacing="1"/>
    </w:pPr>
    <w:rPr>
      <w:rFonts w:ascii="Arial" w:hAnsi="Arial" w:cs="Arial"/>
      <w:sz w:val="22"/>
      <w:szCs w:val="22"/>
    </w:rPr>
  </w:style>
  <w:style w:type="paragraph" w:customStyle="1" w:styleId="naslov1">
    <w:name w:val="naslov1"/>
    <w:basedOn w:val="Normal"/>
    <w:rsid w:val="000F3988"/>
    <w:pPr>
      <w:spacing w:before="100" w:beforeAutospacing="1" w:after="100" w:afterAutospacing="1"/>
      <w:jc w:val="center"/>
    </w:pPr>
    <w:rPr>
      <w:rFonts w:ascii="Arial" w:hAnsi="Arial" w:cs="Arial"/>
      <w:b/>
      <w:bCs/>
    </w:rPr>
  </w:style>
  <w:style w:type="paragraph" w:customStyle="1" w:styleId="normaluvuceni3">
    <w:name w:val="normal_uvuceni3"/>
    <w:basedOn w:val="Normal"/>
    <w:rsid w:val="000F3988"/>
    <w:pPr>
      <w:spacing w:before="100" w:beforeAutospacing="1" w:after="100" w:afterAutospacing="1"/>
      <w:ind w:left="992"/>
    </w:pPr>
    <w:rPr>
      <w:rFonts w:ascii="Arial" w:hAnsi="Arial" w:cs="Arial"/>
      <w:sz w:val="22"/>
      <w:szCs w:val="22"/>
    </w:rPr>
  </w:style>
  <w:style w:type="paragraph" w:customStyle="1" w:styleId="normalcentar">
    <w:name w:val="normalcentar"/>
    <w:basedOn w:val="Normal"/>
    <w:rsid w:val="000F3988"/>
    <w:pPr>
      <w:spacing w:before="100" w:beforeAutospacing="1" w:after="100" w:afterAutospacing="1"/>
      <w:jc w:val="center"/>
    </w:pPr>
    <w:rPr>
      <w:rFonts w:ascii="Arial" w:hAnsi="Arial" w:cs="Arial"/>
      <w:sz w:val="22"/>
      <w:szCs w:val="22"/>
    </w:rPr>
  </w:style>
  <w:style w:type="paragraph" w:customStyle="1" w:styleId="normalprored">
    <w:name w:val="normalprored"/>
    <w:basedOn w:val="Normal"/>
    <w:rsid w:val="000F3988"/>
    <w:rPr>
      <w:rFonts w:ascii="Arial" w:hAnsi="Arial" w:cs="Arial"/>
      <w:sz w:val="26"/>
      <w:szCs w:val="26"/>
    </w:rPr>
  </w:style>
  <w:style w:type="paragraph" w:customStyle="1" w:styleId="wyq060---pododeljak">
    <w:name w:val="wyq060---pododeljak"/>
    <w:basedOn w:val="Normal"/>
    <w:rsid w:val="000F3988"/>
    <w:pPr>
      <w:jc w:val="center"/>
    </w:pPr>
    <w:rPr>
      <w:rFonts w:ascii="Arial" w:hAnsi="Arial" w:cs="Arial"/>
      <w:sz w:val="31"/>
      <w:szCs w:val="31"/>
    </w:rPr>
  </w:style>
  <w:style w:type="paragraph" w:customStyle="1" w:styleId="wyq110---naslov-clana">
    <w:name w:val="wyq110---naslov-clana"/>
    <w:basedOn w:val="Normal"/>
    <w:rsid w:val="000F3988"/>
    <w:pPr>
      <w:spacing w:before="240" w:after="240"/>
      <w:jc w:val="center"/>
    </w:pPr>
    <w:rPr>
      <w:rFonts w:ascii="Arial" w:hAnsi="Arial" w:cs="Arial"/>
      <w:b/>
      <w:bCs/>
    </w:rPr>
  </w:style>
  <w:style w:type="paragraph" w:customStyle="1" w:styleId="Default">
    <w:name w:val="Default"/>
    <w:link w:val="DefaultChar"/>
    <w:rsid w:val="000F3988"/>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DefaultChar">
    <w:name w:val="Default Char"/>
    <w:link w:val="Default"/>
    <w:rsid w:val="000F3988"/>
    <w:rPr>
      <w:rFonts w:ascii="Arial" w:eastAsia="Calibri" w:hAnsi="Arial" w:cs="Arial"/>
      <w:color w:val="000000"/>
      <w:sz w:val="24"/>
      <w:szCs w:val="24"/>
      <w:lang w:val="en-US"/>
    </w:rPr>
  </w:style>
  <w:style w:type="paragraph" w:styleId="Footer">
    <w:name w:val="footer"/>
    <w:basedOn w:val="Normal"/>
    <w:link w:val="FooterChar"/>
    <w:uiPriority w:val="99"/>
    <w:rsid w:val="000F3988"/>
    <w:pPr>
      <w:tabs>
        <w:tab w:val="center" w:pos="4320"/>
        <w:tab w:val="right" w:pos="8640"/>
      </w:tabs>
    </w:pPr>
  </w:style>
  <w:style w:type="character" w:customStyle="1" w:styleId="FooterChar">
    <w:name w:val="Footer Char"/>
    <w:basedOn w:val="DefaultParagraphFont"/>
    <w:link w:val="Footer"/>
    <w:uiPriority w:val="99"/>
    <w:rsid w:val="000F3988"/>
    <w:rPr>
      <w:rFonts w:ascii="Times New Roman" w:eastAsia="Times New Roman" w:hAnsi="Times New Roman" w:cs="Times New Roman"/>
      <w:sz w:val="24"/>
      <w:szCs w:val="24"/>
      <w:lang w:val="en-US"/>
    </w:rPr>
  </w:style>
  <w:style w:type="character" w:styleId="PageNumber">
    <w:name w:val="page number"/>
    <w:basedOn w:val="DefaultParagraphFont"/>
    <w:rsid w:val="000F3988"/>
  </w:style>
  <w:style w:type="paragraph" w:styleId="Header">
    <w:name w:val="header"/>
    <w:basedOn w:val="Normal"/>
    <w:link w:val="HeaderChar"/>
    <w:rsid w:val="000F3988"/>
    <w:pPr>
      <w:tabs>
        <w:tab w:val="center" w:pos="4320"/>
        <w:tab w:val="right" w:pos="8640"/>
      </w:tabs>
    </w:pPr>
  </w:style>
  <w:style w:type="character" w:customStyle="1" w:styleId="HeaderChar">
    <w:name w:val="Header Char"/>
    <w:basedOn w:val="DefaultParagraphFont"/>
    <w:link w:val="Header"/>
    <w:rsid w:val="000F3988"/>
    <w:rPr>
      <w:rFonts w:ascii="Times New Roman" w:eastAsia="Times New Roman" w:hAnsi="Times New Roman" w:cs="Times New Roman"/>
      <w:sz w:val="24"/>
      <w:szCs w:val="24"/>
      <w:lang w:val="en-US"/>
    </w:rPr>
  </w:style>
  <w:style w:type="table" w:styleId="TableGrid">
    <w:name w:val="Table Grid"/>
    <w:basedOn w:val="TableNormal"/>
    <w:rsid w:val="000F3988"/>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F3988"/>
    <w:rPr>
      <w:color w:val="0000FF"/>
      <w:u w:val="single"/>
    </w:rPr>
  </w:style>
  <w:style w:type="paragraph" w:styleId="BodyText3">
    <w:name w:val="Body Text 3"/>
    <w:basedOn w:val="Normal"/>
    <w:link w:val="BodyText3Char"/>
    <w:rsid w:val="000F3988"/>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0F3988"/>
    <w:rPr>
      <w:rFonts w:ascii="Times New Roman" w:eastAsia="Times New Roman" w:hAnsi="Times New Roman" w:cs="Times New Roman"/>
      <w:color w:val="000000"/>
      <w:kern w:val="1"/>
      <w:sz w:val="16"/>
      <w:szCs w:val="16"/>
      <w:lang w:eastAsia="ar-SA"/>
    </w:rPr>
  </w:style>
  <w:style w:type="paragraph" w:customStyle="1" w:styleId="odluka-zakon">
    <w:name w:val="odluka-zakon"/>
    <w:basedOn w:val="Normal"/>
    <w:rsid w:val="000F3988"/>
    <w:pPr>
      <w:spacing w:before="100" w:beforeAutospacing="1" w:after="100" w:afterAutospacing="1"/>
    </w:pPr>
    <w:rPr>
      <w:rFonts w:eastAsia="Calibri"/>
      <w:lang w:val="sr-Cyrl-ME" w:eastAsia="sr-Cyrl-ME"/>
    </w:rPr>
  </w:style>
  <w:style w:type="paragraph" w:customStyle="1" w:styleId="naslov">
    <w:name w:val="naslov"/>
    <w:basedOn w:val="Normal"/>
    <w:rsid w:val="000F3988"/>
    <w:pPr>
      <w:spacing w:before="100" w:beforeAutospacing="1" w:after="100" w:afterAutospacing="1"/>
    </w:pPr>
    <w:rPr>
      <w:rFonts w:eastAsia="Calibri"/>
      <w:lang w:val="sr-Cyrl-ME" w:eastAsia="sr-Cyrl-ME"/>
    </w:rPr>
  </w:style>
  <w:style w:type="character" w:customStyle="1" w:styleId="apple-converted-space">
    <w:name w:val="apple-converted-space"/>
    <w:rsid w:val="000F3988"/>
    <w:rPr>
      <w:rFonts w:cs="Times New Roman"/>
    </w:rPr>
  </w:style>
  <w:style w:type="paragraph" w:styleId="BalloonText">
    <w:name w:val="Balloon Text"/>
    <w:basedOn w:val="Normal"/>
    <w:link w:val="BalloonTextChar"/>
    <w:uiPriority w:val="99"/>
    <w:semiHidden/>
    <w:unhideWhenUsed/>
    <w:rsid w:val="009F0F19"/>
    <w:rPr>
      <w:rFonts w:ascii="Tahoma" w:hAnsi="Tahoma" w:cs="Tahoma"/>
      <w:sz w:val="16"/>
      <w:szCs w:val="16"/>
    </w:rPr>
  </w:style>
  <w:style w:type="character" w:customStyle="1" w:styleId="BalloonTextChar">
    <w:name w:val="Balloon Text Char"/>
    <w:basedOn w:val="DefaultParagraphFont"/>
    <w:link w:val="BalloonText"/>
    <w:uiPriority w:val="99"/>
    <w:semiHidden/>
    <w:rsid w:val="009F0F19"/>
    <w:rPr>
      <w:rFonts w:ascii="Tahoma" w:eastAsia="Times New Roman" w:hAnsi="Tahoma" w:cs="Tahoma"/>
      <w:sz w:val="16"/>
      <w:szCs w:val="16"/>
      <w:lang w:val="en-US"/>
    </w:rPr>
  </w:style>
  <w:style w:type="paragraph" w:customStyle="1" w:styleId="Normal2">
    <w:name w:val="Normal2"/>
    <w:basedOn w:val="Normal"/>
    <w:rsid w:val="007A69F9"/>
    <w:pPr>
      <w:spacing w:before="100" w:beforeAutospacing="1" w:after="100" w:afterAutospacing="1"/>
    </w:pPr>
    <w:rPr>
      <w:rFonts w:ascii="Arial" w:hAnsi="Arial" w:cs="Arial"/>
      <w:sz w:val="22"/>
      <w:szCs w:val="22"/>
    </w:rPr>
  </w:style>
  <w:style w:type="paragraph" w:customStyle="1" w:styleId="Normal3">
    <w:name w:val="Normal3"/>
    <w:basedOn w:val="Normal"/>
    <w:rsid w:val="002B6D77"/>
    <w:pPr>
      <w:spacing w:before="100" w:beforeAutospacing="1" w:after="100" w:afterAutospacing="1"/>
    </w:pPr>
    <w:rPr>
      <w:rFonts w:ascii="Arial" w:hAnsi="Arial" w:cs="Arial"/>
      <w:sz w:val="22"/>
      <w:szCs w:val="22"/>
    </w:rPr>
  </w:style>
  <w:style w:type="paragraph" w:customStyle="1" w:styleId="normal0">
    <w:name w:val="normal"/>
    <w:basedOn w:val="Normal"/>
    <w:rsid w:val="00A64BE4"/>
    <w:pPr>
      <w:spacing w:before="100" w:beforeAutospacing="1" w:after="100" w:afterAutospacing="1"/>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8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F3988"/>
    <w:pPr>
      <w:keepNext/>
      <w:numPr>
        <w:numId w:val="1"/>
      </w:numPr>
      <w:suppressAutoHyphens/>
      <w:jc w:val="center"/>
      <w:outlineLvl w:val="0"/>
    </w:pPr>
    <w:rPr>
      <w:b/>
      <w:bCs/>
      <w:lang w:val="sr-Cyrl-CS" w:eastAsia="ar-SA"/>
    </w:rPr>
  </w:style>
  <w:style w:type="paragraph" w:styleId="Heading2">
    <w:name w:val="heading 2"/>
    <w:basedOn w:val="Normal"/>
    <w:next w:val="Normal"/>
    <w:link w:val="Heading2Char"/>
    <w:qFormat/>
    <w:rsid w:val="000F3988"/>
    <w:pPr>
      <w:keepNext/>
      <w:numPr>
        <w:ilvl w:val="1"/>
        <w:numId w:val="1"/>
      </w:numPr>
      <w:suppressAutoHyphens/>
      <w:jc w:val="center"/>
      <w:outlineLvl w:val="1"/>
    </w:pPr>
    <w:rPr>
      <w:b/>
      <w:bCs/>
      <w:sz w:val="28"/>
      <w:lang w:val="sr-Cyrl-CS" w:eastAsia="ar-SA"/>
    </w:rPr>
  </w:style>
  <w:style w:type="paragraph" w:styleId="Heading3">
    <w:name w:val="heading 3"/>
    <w:basedOn w:val="Normal"/>
    <w:next w:val="Normal"/>
    <w:link w:val="Heading3Char"/>
    <w:qFormat/>
    <w:rsid w:val="000F3988"/>
    <w:pPr>
      <w:keepNext/>
      <w:numPr>
        <w:ilvl w:val="2"/>
        <w:numId w:val="1"/>
      </w:numPr>
      <w:suppressAutoHyphens/>
      <w:jc w:val="center"/>
      <w:outlineLvl w:val="2"/>
    </w:pPr>
    <w:rPr>
      <w:b/>
      <w:bCs/>
      <w:lang w:val="sr-Cyrl-CS" w:eastAsia="ar-SA"/>
    </w:rPr>
  </w:style>
  <w:style w:type="paragraph" w:styleId="Heading4">
    <w:name w:val="heading 4"/>
    <w:basedOn w:val="Normal"/>
    <w:next w:val="Normal"/>
    <w:link w:val="Heading4Char"/>
    <w:qFormat/>
    <w:rsid w:val="000F3988"/>
    <w:pPr>
      <w:keepNext/>
      <w:numPr>
        <w:ilvl w:val="3"/>
        <w:numId w:val="1"/>
      </w:numPr>
      <w:suppressAutoHyphens/>
      <w:outlineLvl w:val="3"/>
    </w:pPr>
    <w:rPr>
      <w:b/>
      <w:bCs/>
      <w:lang w:val="sr-Cyrl-CS" w:eastAsia="ar-SA"/>
    </w:rPr>
  </w:style>
  <w:style w:type="paragraph" w:styleId="Heading5">
    <w:name w:val="heading 5"/>
    <w:basedOn w:val="Normal"/>
    <w:next w:val="Normal"/>
    <w:link w:val="Heading5Char"/>
    <w:qFormat/>
    <w:rsid w:val="000F3988"/>
    <w:pPr>
      <w:keepNext/>
      <w:numPr>
        <w:ilvl w:val="4"/>
        <w:numId w:val="1"/>
      </w:numPr>
      <w:suppressAutoHyphens/>
      <w:jc w:val="both"/>
      <w:outlineLvl w:val="4"/>
    </w:pPr>
    <w:rPr>
      <w:b/>
      <w:bCs/>
      <w:lang w:val="sr-Cyrl-CS" w:eastAsia="ar-SA"/>
    </w:rPr>
  </w:style>
  <w:style w:type="paragraph" w:styleId="Heading6">
    <w:name w:val="heading 6"/>
    <w:basedOn w:val="Normal"/>
    <w:next w:val="Normal"/>
    <w:link w:val="Heading6Char"/>
    <w:qFormat/>
    <w:rsid w:val="000F3988"/>
    <w:pPr>
      <w:keepNext/>
      <w:numPr>
        <w:ilvl w:val="5"/>
        <w:numId w:val="1"/>
      </w:numPr>
      <w:suppressAutoHyphens/>
      <w:jc w:val="center"/>
      <w:outlineLvl w:val="5"/>
    </w:pPr>
    <w:rPr>
      <w:b/>
      <w:bCs/>
      <w:sz w:val="36"/>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988"/>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0F3988"/>
    <w:rPr>
      <w:rFonts w:ascii="Times New Roman" w:eastAsia="Times New Roman" w:hAnsi="Times New Roman" w:cs="Times New Roman"/>
      <w:b/>
      <w:bCs/>
      <w:sz w:val="28"/>
      <w:szCs w:val="24"/>
      <w:lang w:val="sr-Cyrl-CS" w:eastAsia="ar-SA"/>
    </w:rPr>
  </w:style>
  <w:style w:type="character" w:customStyle="1" w:styleId="Heading3Char">
    <w:name w:val="Heading 3 Char"/>
    <w:basedOn w:val="DefaultParagraphFont"/>
    <w:link w:val="Heading3"/>
    <w:rsid w:val="000F3988"/>
    <w:rPr>
      <w:rFonts w:ascii="Times New Roman" w:eastAsia="Times New Roman" w:hAnsi="Times New Roman" w:cs="Times New Roman"/>
      <w:b/>
      <w:bCs/>
      <w:sz w:val="24"/>
      <w:szCs w:val="24"/>
      <w:lang w:val="sr-Cyrl-CS" w:eastAsia="ar-SA"/>
    </w:rPr>
  </w:style>
  <w:style w:type="character" w:customStyle="1" w:styleId="Heading4Char">
    <w:name w:val="Heading 4 Char"/>
    <w:basedOn w:val="DefaultParagraphFont"/>
    <w:link w:val="Heading4"/>
    <w:rsid w:val="000F3988"/>
    <w:rPr>
      <w:rFonts w:ascii="Times New Roman" w:eastAsia="Times New Roman" w:hAnsi="Times New Roman" w:cs="Times New Roman"/>
      <w:b/>
      <w:bCs/>
      <w:sz w:val="24"/>
      <w:szCs w:val="24"/>
      <w:lang w:val="sr-Cyrl-CS" w:eastAsia="ar-SA"/>
    </w:rPr>
  </w:style>
  <w:style w:type="character" w:customStyle="1" w:styleId="Heading5Char">
    <w:name w:val="Heading 5 Char"/>
    <w:basedOn w:val="DefaultParagraphFont"/>
    <w:link w:val="Heading5"/>
    <w:rsid w:val="000F3988"/>
    <w:rPr>
      <w:rFonts w:ascii="Times New Roman" w:eastAsia="Times New Roman" w:hAnsi="Times New Roman" w:cs="Times New Roman"/>
      <w:b/>
      <w:bCs/>
      <w:sz w:val="24"/>
      <w:szCs w:val="24"/>
      <w:lang w:val="sr-Cyrl-CS" w:eastAsia="ar-SA"/>
    </w:rPr>
  </w:style>
  <w:style w:type="character" w:customStyle="1" w:styleId="Heading6Char">
    <w:name w:val="Heading 6 Char"/>
    <w:basedOn w:val="DefaultParagraphFont"/>
    <w:link w:val="Heading6"/>
    <w:rsid w:val="000F3988"/>
    <w:rPr>
      <w:rFonts w:ascii="Times New Roman" w:eastAsia="Times New Roman" w:hAnsi="Times New Roman" w:cs="Times New Roman"/>
      <w:b/>
      <w:bCs/>
      <w:sz w:val="36"/>
      <w:szCs w:val="24"/>
      <w:lang w:val="sr-Cyrl-CS" w:eastAsia="ar-SA"/>
    </w:rPr>
  </w:style>
  <w:style w:type="paragraph" w:customStyle="1" w:styleId="Normal1">
    <w:name w:val="Normal1"/>
    <w:basedOn w:val="Normal"/>
    <w:rsid w:val="000F3988"/>
    <w:pPr>
      <w:spacing w:before="100" w:beforeAutospacing="1" w:after="100" w:afterAutospacing="1"/>
    </w:pPr>
    <w:rPr>
      <w:rFonts w:ascii="Arial" w:hAnsi="Arial" w:cs="Arial"/>
      <w:sz w:val="22"/>
      <w:szCs w:val="22"/>
    </w:rPr>
  </w:style>
  <w:style w:type="paragraph" w:customStyle="1" w:styleId="naslov1">
    <w:name w:val="naslov1"/>
    <w:basedOn w:val="Normal"/>
    <w:rsid w:val="000F3988"/>
    <w:pPr>
      <w:spacing w:before="100" w:beforeAutospacing="1" w:after="100" w:afterAutospacing="1"/>
      <w:jc w:val="center"/>
    </w:pPr>
    <w:rPr>
      <w:rFonts w:ascii="Arial" w:hAnsi="Arial" w:cs="Arial"/>
      <w:b/>
      <w:bCs/>
    </w:rPr>
  </w:style>
  <w:style w:type="paragraph" w:customStyle="1" w:styleId="normaluvuceni3">
    <w:name w:val="normal_uvuceni3"/>
    <w:basedOn w:val="Normal"/>
    <w:rsid w:val="000F3988"/>
    <w:pPr>
      <w:spacing w:before="100" w:beforeAutospacing="1" w:after="100" w:afterAutospacing="1"/>
      <w:ind w:left="992"/>
    </w:pPr>
    <w:rPr>
      <w:rFonts w:ascii="Arial" w:hAnsi="Arial" w:cs="Arial"/>
      <w:sz w:val="22"/>
      <w:szCs w:val="22"/>
    </w:rPr>
  </w:style>
  <w:style w:type="paragraph" w:customStyle="1" w:styleId="normalcentar">
    <w:name w:val="normalcentar"/>
    <w:basedOn w:val="Normal"/>
    <w:rsid w:val="000F3988"/>
    <w:pPr>
      <w:spacing w:before="100" w:beforeAutospacing="1" w:after="100" w:afterAutospacing="1"/>
      <w:jc w:val="center"/>
    </w:pPr>
    <w:rPr>
      <w:rFonts w:ascii="Arial" w:hAnsi="Arial" w:cs="Arial"/>
      <w:sz w:val="22"/>
      <w:szCs w:val="22"/>
    </w:rPr>
  </w:style>
  <w:style w:type="paragraph" w:customStyle="1" w:styleId="normalprored">
    <w:name w:val="normalprored"/>
    <w:basedOn w:val="Normal"/>
    <w:rsid w:val="000F3988"/>
    <w:rPr>
      <w:rFonts w:ascii="Arial" w:hAnsi="Arial" w:cs="Arial"/>
      <w:sz w:val="26"/>
      <w:szCs w:val="26"/>
    </w:rPr>
  </w:style>
  <w:style w:type="paragraph" w:customStyle="1" w:styleId="wyq060---pododeljak">
    <w:name w:val="wyq060---pododeljak"/>
    <w:basedOn w:val="Normal"/>
    <w:rsid w:val="000F3988"/>
    <w:pPr>
      <w:jc w:val="center"/>
    </w:pPr>
    <w:rPr>
      <w:rFonts w:ascii="Arial" w:hAnsi="Arial" w:cs="Arial"/>
      <w:sz w:val="31"/>
      <w:szCs w:val="31"/>
    </w:rPr>
  </w:style>
  <w:style w:type="paragraph" w:customStyle="1" w:styleId="wyq110---naslov-clana">
    <w:name w:val="wyq110---naslov-clana"/>
    <w:basedOn w:val="Normal"/>
    <w:rsid w:val="000F3988"/>
    <w:pPr>
      <w:spacing w:before="240" w:after="240"/>
      <w:jc w:val="center"/>
    </w:pPr>
    <w:rPr>
      <w:rFonts w:ascii="Arial" w:hAnsi="Arial" w:cs="Arial"/>
      <w:b/>
      <w:bCs/>
    </w:rPr>
  </w:style>
  <w:style w:type="paragraph" w:customStyle="1" w:styleId="Default">
    <w:name w:val="Default"/>
    <w:link w:val="DefaultChar"/>
    <w:rsid w:val="000F3988"/>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DefaultChar">
    <w:name w:val="Default Char"/>
    <w:link w:val="Default"/>
    <w:rsid w:val="000F3988"/>
    <w:rPr>
      <w:rFonts w:ascii="Arial" w:eastAsia="Calibri" w:hAnsi="Arial" w:cs="Arial"/>
      <w:color w:val="000000"/>
      <w:sz w:val="24"/>
      <w:szCs w:val="24"/>
      <w:lang w:val="en-US"/>
    </w:rPr>
  </w:style>
  <w:style w:type="paragraph" w:styleId="Footer">
    <w:name w:val="footer"/>
    <w:basedOn w:val="Normal"/>
    <w:link w:val="FooterChar"/>
    <w:uiPriority w:val="99"/>
    <w:rsid w:val="000F3988"/>
    <w:pPr>
      <w:tabs>
        <w:tab w:val="center" w:pos="4320"/>
        <w:tab w:val="right" w:pos="8640"/>
      </w:tabs>
    </w:pPr>
  </w:style>
  <w:style w:type="character" w:customStyle="1" w:styleId="FooterChar">
    <w:name w:val="Footer Char"/>
    <w:basedOn w:val="DefaultParagraphFont"/>
    <w:link w:val="Footer"/>
    <w:uiPriority w:val="99"/>
    <w:rsid w:val="000F3988"/>
    <w:rPr>
      <w:rFonts w:ascii="Times New Roman" w:eastAsia="Times New Roman" w:hAnsi="Times New Roman" w:cs="Times New Roman"/>
      <w:sz w:val="24"/>
      <w:szCs w:val="24"/>
      <w:lang w:val="en-US"/>
    </w:rPr>
  </w:style>
  <w:style w:type="character" w:styleId="PageNumber">
    <w:name w:val="page number"/>
    <w:basedOn w:val="DefaultParagraphFont"/>
    <w:rsid w:val="000F3988"/>
  </w:style>
  <w:style w:type="paragraph" w:styleId="Header">
    <w:name w:val="header"/>
    <w:basedOn w:val="Normal"/>
    <w:link w:val="HeaderChar"/>
    <w:rsid w:val="000F3988"/>
    <w:pPr>
      <w:tabs>
        <w:tab w:val="center" w:pos="4320"/>
        <w:tab w:val="right" w:pos="8640"/>
      </w:tabs>
    </w:pPr>
  </w:style>
  <w:style w:type="character" w:customStyle="1" w:styleId="HeaderChar">
    <w:name w:val="Header Char"/>
    <w:basedOn w:val="DefaultParagraphFont"/>
    <w:link w:val="Header"/>
    <w:rsid w:val="000F3988"/>
    <w:rPr>
      <w:rFonts w:ascii="Times New Roman" w:eastAsia="Times New Roman" w:hAnsi="Times New Roman" w:cs="Times New Roman"/>
      <w:sz w:val="24"/>
      <w:szCs w:val="24"/>
      <w:lang w:val="en-US"/>
    </w:rPr>
  </w:style>
  <w:style w:type="table" w:styleId="TableGrid">
    <w:name w:val="Table Grid"/>
    <w:basedOn w:val="TableNormal"/>
    <w:rsid w:val="000F3988"/>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F3988"/>
    <w:rPr>
      <w:color w:val="0000FF"/>
      <w:u w:val="single"/>
    </w:rPr>
  </w:style>
  <w:style w:type="paragraph" w:styleId="BodyText3">
    <w:name w:val="Body Text 3"/>
    <w:basedOn w:val="Normal"/>
    <w:link w:val="BodyText3Char"/>
    <w:rsid w:val="000F3988"/>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0F3988"/>
    <w:rPr>
      <w:rFonts w:ascii="Times New Roman" w:eastAsia="Times New Roman" w:hAnsi="Times New Roman" w:cs="Times New Roman"/>
      <w:color w:val="000000"/>
      <w:kern w:val="1"/>
      <w:sz w:val="16"/>
      <w:szCs w:val="16"/>
      <w:lang w:eastAsia="ar-SA"/>
    </w:rPr>
  </w:style>
  <w:style w:type="paragraph" w:customStyle="1" w:styleId="odluka-zakon">
    <w:name w:val="odluka-zakon"/>
    <w:basedOn w:val="Normal"/>
    <w:rsid w:val="000F3988"/>
    <w:pPr>
      <w:spacing w:before="100" w:beforeAutospacing="1" w:after="100" w:afterAutospacing="1"/>
    </w:pPr>
    <w:rPr>
      <w:rFonts w:eastAsia="Calibri"/>
      <w:lang w:val="sr-Cyrl-ME" w:eastAsia="sr-Cyrl-ME"/>
    </w:rPr>
  </w:style>
  <w:style w:type="paragraph" w:customStyle="1" w:styleId="naslov">
    <w:name w:val="naslov"/>
    <w:basedOn w:val="Normal"/>
    <w:rsid w:val="000F3988"/>
    <w:pPr>
      <w:spacing w:before="100" w:beforeAutospacing="1" w:after="100" w:afterAutospacing="1"/>
    </w:pPr>
    <w:rPr>
      <w:rFonts w:eastAsia="Calibri"/>
      <w:lang w:val="sr-Cyrl-ME" w:eastAsia="sr-Cyrl-ME"/>
    </w:rPr>
  </w:style>
  <w:style w:type="character" w:customStyle="1" w:styleId="apple-converted-space">
    <w:name w:val="apple-converted-space"/>
    <w:rsid w:val="000F3988"/>
    <w:rPr>
      <w:rFonts w:cs="Times New Roman"/>
    </w:rPr>
  </w:style>
  <w:style w:type="paragraph" w:styleId="BalloonText">
    <w:name w:val="Balloon Text"/>
    <w:basedOn w:val="Normal"/>
    <w:link w:val="BalloonTextChar"/>
    <w:uiPriority w:val="99"/>
    <w:semiHidden/>
    <w:unhideWhenUsed/>
    <w:rsid w:val="009F0F19"/>
    <w:rPr>
      <w:rFonts w:ascii="Tahoma" w:hAnsi="Tahoma" w:cs="Tahoma"/>
      <w:sz w:val="16"/>
      <w:szCs w:val="16"/>
    </w:rPr>
  </w:style>
  <w:style w:type="character" w:customStyle="1" w:styleId="BalloonTextChar">
    <w:name w:val="Balloon Text Char"/>
    <w:basedOn w:val="DefaultParagraphFont"/>
    <w:link w:val="BalloonText"/>
    <w:uiPriority w:val="99"/>
    <w:semiHidden/>
    <w:rsid w:val="009F0F19"/>
    <w:rPr>
      <w:rFonts w:ascii="Tahoma" w:eastAsia="Times New Roman" w:hAnsi="Tahoma" w:cs="Tahoma"/>
      <w:sz w:val="16"/>
      <w:szCs w:val="16"/>
      <w:lang w:val="en-US"/>
    </w:rPr>
  </w:style>
  <w:style w:type="paragraph" w:customStyle="1" w:styleId="Normal2">
    <w:name w:val="Normal2"/>
    <w:basedOn w:val="Normal"/>
    <w:rsid w:val="007A69F9"/>
    <w:pPr>
      <w:spacing w:before="100" w:beforeAutospacing="1" w:after="100" w:afterAutospacing="1"/>
    </w:pPr>
    <w:rPr>
      <w:rFonts w:ascii="Arial" w:hAnsi="Arial" w:cs="Arial"/>
      <w:sz w:val="22"/>
      <w:szCs w:val="22"/>
    </w:rPr>
  </w:style>
  <w:style w:type="paragraph" w:customStyle="1" w:styleId="Normal3">
    <w:name w:val="Normal3"/>
    <w:basedOn w:val="Normal"/>
    <w:rsid w:val="002B6D77"/>
    <w:pPr>
      <w:spacing w:before="100" w:beforeAutospacing="1" w:after="100" w:afterAutospacing="1"/>
    </w:pPr>
    <w:rPr>
      <w:rFonts w:ascii="Arial" w:hAnsi="Arial" w:cs="Arial"/>
      <w:sz w:val="22"/>
      <w:szCs w:val="22"/>
    </w:rPr>
  </w:style>
  <w:style w:type="paragraph" w:customStyle="1" w:styleId="normal0">
    <w:name w:val="normal"/>
    <w:basedOn w:val="Normal"/>
    <w:rsid w:val="00A64BE4"/>
    <w:pPr>
      <w:spacing w:before="100" w:beforeAutospacing="1" w:after="100" w:afterAutospacing="1"/>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uputsto-o-uplati-republicke-administrativne-tak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ica.preda@vrsac.org.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ica.preda@vrsac.org.rs" TargetMode="External"/><Relationship Id="rId5" Type="http://schemas.openxmlformats.org/officeDocument/2006/relationships/settings" Target="settings.xml"/><Relationship Id="rId15" Type="http://schemas.openxmlformats.org/officeDocument/2006/relationships/image" Target="http://t0.gstatic.com/images?q=tbn:ANd9GcQKPBap1Mr2__i62Esw5F_Ntbx9Gn8VqqOeT2BASP_-pNs-z90w" TargetMode="External"/><Relationship Id="rId10" Type="http://schemas.openxmlformats.org/officeDocument/2006/relationships/hyperlink" Target="mailto:verica.preda@vrsac.org.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4582-EB3B-4819-8DC0-85F5F6B6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29</Pages>
  <Words>7412</Words>
  <Characters>42249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Popovic</dc:creator>
  <cp:keywords/>
  <dc:description/>
  <cp:lastModifiedBy>Verica Preda</cp:lastModifiedBy>
  <cp:revision>214</cp:revision>
  <cp:lastPrinted>2018-05-03T11:28:00Z</cp:lastPrinted>
  <dcterms:created xsi:type="dcterms:W3CDTF">2016-11-19T16:12:00Z</dcterms:created>
  <dcterms:modified xsi:type="dcterms:W3CDTF">2018-05-03T11:55:00Z</dcterms:modified>
</cp:coreProperties>
</file>